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BD" w:rsidRDefault="00AB28BD" w:rsidP="00AB28BD">
      <w:pPr>
        <w:pStyle w:val="5"/>
        <w:jc w:val="center"/>
        <w:rPr>
          <w:i/>
          <w:sz w:val="24"/>
          <w:szCs w:val="24"/>
        </w:rPr>
      </w:pPr>
      <w:r>
        <w:rPr>
          <w:sz w:val="24"/>
          <w:szCs w:val="24"/>
        </w:rPr>
        <w:t>Контрольно-измерительные материалы</w:t>
      </w:r>
    </w:p>
    <w:p w:rsidR="00AB28BD" w:rsidRDefault="00AB28BD" w:rsidP="00AB28BD">
      <w:pPr>
        <w:pStyle w:val="5"/>
        <w:jc w:val="center"/>
        <w:rPr>
          <w:i/>
          <w:sz w:val="24"/>
          <w:szCs w:val="24"/>
        </w:rPr>
      </w:pPr>
      <w:r>
        <w:rPr>
          <w:sz w:val="24"/>
          <w:szCs w:val="24"/>
        </w:rPr>
        <w:t>для проведения итоговой  диагностики</w:t>
      </w:r>
    </w:p>
    <w:p w:rsidR="00AB28BD" w:rsidRDefault="00AB28BD" w:rsidP="00AB28BD">
      <w:pPr>
        <w:pStyle w:val="5"/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по предмету «Биология»   для </w:t>
      </w:r>
      <w:r w:rsidR="001E2FE1">
        <w:rPr>
          <w:sz w:val="24"/>
          <w:szCs w:val="24"/>
        </w:rPr>
        <w:t>5</w:t>
      </w:r>
      <w:r>
        <w:rPr>
          <w:sz w:val="24"/>
          <w:szCs w:val="24"/>
        </w:rPr>
        <w:t xml:space="preserve"> класса</w:t>
      </w:r>
    </w:p>
    <w:p w:rsidR="00AB28BD" w:rsidRDefault="00AB28BD" w:rsidP="00AB28BD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5C161D" w:rsidRPr="009B75AE" w:rsidRDefault="00AB28BD" w:rsidP="005C1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161D" w:rsidRPr="009B75AE">
        <w:rPr>
          <w:rFonts w:ascii="Times New Roman" w:eastAsia="Times New Roman" w:hAnsi="Times New Roman" w:cs="Times New Roman"/>
          <w:b/>
          <w:sz w:val="24"/>
          <w:szCs w:val="24"/>
        </w:rPr>
        <w:t>Итоговая контрольная работа по биологии в 5 классе в формате ОГЭ.</w:t>
      </w:r>
    </w:p>
    <w:p w:rsidR="005C161D" w:rsidRPr="009B75AE" w:rsidRDefault="005C161D" w:rsidP="005C1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sz w:val="24"/>
          <w:szCs w:val="24"/>
        </w:rPr>
        <w:t xml:space="preserve">       Итоговая контрольная работа проводится с целью определения уровня усвоения учащимися 5</w:t>
      </w:r>
      <w:bookmarkStart w:id="0" w:name="_GoBack"/>
      <w:bookmarkEnd w:id="0"/>
      <w:r w:rsidRPr="009B75AE">
        <w:rPr>
          <w:rFonts w:ascii="Times New Roman" w:eastAsia="Times New Roman" w:hAnsi="Times New Roman" w:cs="Times New Roman"/>
          <w:sz w:val="24"/>
          <w:szCs w:val="24"/>
        </w:rPr>
        <w:t xml:space="preserve"> класса предметного содержания курса биологии.</w:t>
      </w:r>
    </w:p>
    <w:p w:rsidR="005C161D" w:rsidRPr="00B60A6B" w:rsidRDefault="005C161D" w:rsidP="005C161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Пасечник В.В. Биология: Введение в биологию: Линейный курс: 5 класс. </w:t>
      </w:r>
      <w:r w:rsidRPr="00B60A6B">
        <w:rPr>
          <w:rFonts w:ascii="Times New Roman" w:eastAsia="Times New Roman" w:hAnsi="Times New Roman" w:cs="Times New Roman"/>
          <w:bCs/>
          <w:sz w:val="24"/>
          <w:szCs w:val="24"/>
        </w:rPr>
        <w:t xml:space="preserve">Издательство ДРОФА, корпорация "Российский учебник"      </w:t>
      </w:r>
    </w:p>
    <w:p w:rsidR="005C161D" w:rsidRPr="009B75AE" w:rsidRDefault="005C161D" w:rsidP="005C161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sz w:val="24"/>
          <w:szCs w:val="24"/>
        </w:rPr>
        <w:t>Структура итоговой контрольной работы и система оценивания отдельных заданий и работы в целом.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75AE">
        <w:rPr>
          <w:rFonts w:ascii="Times New Roman" w:eastAsia="Calibri" w:hAnsi="Times New Roman" w:cs="Times New Roman"/>
          <w:b/>
          <w:sz w:val="24"/>
          <w:szCs w:val="24"/>
        </w:rPr>
        <w:t>Время, отведенное на  выполнение контрольной работы  40 минут.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состоит из 3-х  частей: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Часть</w:t>
      </w:r>
      <w:proofErr w:type="gramStart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содержит 14 заданий с выбором одного верного ответа из четырех базового уровня сложности. 1 балл за каждый правильный ответ. Всего – </w:t>
      </w:r>
      <w:r w:rsidRPr="009B7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 баллов</w:t>
      </w: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Часть</w:t>
      </w:r>
      <w:proofErr w:type="gramStart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содержит 4 задания: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выбором правильного ответа;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выбор правильных утверждений;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установление </w:t>
      </w:r>
      <w:proofErr w:type="spellStart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соответсвия</w:t>
      </w:r>
      <w:proofErr w:type="spellEnd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Эти задания повышенного уровня сложности. 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 верный ответ на каждое из заданий В</w:t>
      </w:r>
      <w:proofErr w:type="gramStart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- В2  выставляется по 2 балла, 1 балл, если на любой одной позиции ответа записан неверный ответ. Если ошибок больше, то ставится 0 баллов.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 ответ на задания В3-В4 выставляется 2 балла, 1 балл, если на любых двух позициях ответа записан неверный ответ.  Если ошибок больше, то ставится 0 баллов.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Максимальное количество – </w:t>
      </w:r>
      <w:r w:rsidRPr="009B7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 баллов</w:t>
      </w: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Часть</w:t>
      </w:r>
      <w:proofErr w:type="gramStart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оцениваются в зависимости от полноты и правильности ответа по 3 балла.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Максимальное количество - </w:t>
      </w:r>
      <w:r w:rsidRPr="009B7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баллов</w:t>
      </w: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Максимальное количество баллов</w:t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которое может получить ученик за выполнение всей работы — </w:t>
      </w:r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</w:rPr>
        <w:t>28 баллов</w:t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Для </w:t>
      </w:r>
      <w:proofErr w:type="gramStart"/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учащихся</w:t>
      </w:r>
      <w:proofErr w:type="gramEnd"/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обучающихся с ОВЗ-ЗПР</w:t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применяются другие критерии оценивания. Ученик выполняет базовый уровень (задания части</w:t>
      </w:r>
      <w:proofErr w:type="gramStart"/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А</w:t>
      </w:r>
      <w:proofErr w:type="gramEnd"/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 1-14 и часть В).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За верное выполнение каждого задания  1 части  работы обучающийся  получает 1 балл. За неверный ответ или его отсутствие выставляется 0 баллов. 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Максимальное количество</w:t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баллов за правильно выполненные  задания первой части работы — </w:t>
      </w:r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</w:rPr>
        <w:t>14  баллов</w:t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За верный ответ на каждое из заданий В</w:t>
      </w:r>
      <w:proofErr w:type="gramStart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выставляется по 2 балла, 1 балл, если на любой одной позиции ответа записан неверный ответ. Если ошибок больше, то ставится 0 баллов.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 ответ на задания В2-В3 выставляется 2 балла, 1 балл, если на любых двух позициях ответа записан неверный ответ.  Если ошибок больше, то ставится 0 баллов.</w:t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Максимальное количество – </w:t>
      </w:r>
      <w:r w:rsidRPr="009B7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баллов</w:t>
      </w: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C161D" w:rsidRPr="009B75AE" w:rsidRDefault="005C161D" w:rsidP="005C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Максимальное количество баллов</w:t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которое может получить ученик за выполнение всей работы — </w:t>
      </w:r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</w:rPr>
        <w:t>20 баллов</w:t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C161D" w:rsidRPr="009B75AE" w:rsidRDefault="005C161D" w:rsidP="005C161D">
      <w:pPr>
        <w:widowControl w:val="0"/>
        <w:spacing w:after="0" w:line="240" w:lineRule="auto"/>
        <w:ind w:left="212"/>
        <w:jc w:val="center"/>
        <w:outlineLvl w:val="2"/>
        <w:rPr>
          <w:rFonts w:ascii="Times New Roman" w:eastAsia="Times New Roman" w:hAnsi="Times New Roman" w:cs="Times New Roman"/>
          <w:b/>
          <w:bCs/>
          <w:spacing w:val="-1"/>
        </w:rPr>
      </w:pPr>
    </w:p>
    <w:p w:rsidR="005C161D" w:rsidRPr="009B75AE" w:rsidRDefault="005C161D" w:rsidP="005C161D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1"/>
        </w:rPr>
      </w:pPr>
    </w:p>
    <w:p w:rsidR="005C161D" w:rsidRPr="00D70062" w:rsidRDefault="005C161D" w:rsidP="005C161D">
      <w:pPr>
        <w:widowControl w:val="0"/>
        <w:spacing w:after="0" w:line="240" w:lineRule="auto"/>
        <w:ind w:left="212"/>
        <w:jc w:val="center"/>
        <w:outlineLvl w:val="2"/>
        <w:rPr>
          <w:rFonts w:ascii="Times New Roman" w:eastAsia="Times New Roman" w:hAnsi="Times New Roman" w:cs="Times New Roman"/>
        </w:rPr>
      </w:pPr>
      <w:r w:rsidRPr="00D70062">
        <w:rPr>
          <w:rFonts w:ascii="Times New Roman" w:eastAsia="Times New Roman" w:hAnsi="Times New Roman" w:cs="Times New Roman"/>
          <w:b/>
          <w:bCs/>
          <w:spacing w:val="-1"/>
        </w:rPr>
        <w:t>Таблица</w:t>
      </w:r>
      <w:proofErr w:type="gramStart"/>
      <w:r w:rsidRPr="00D70062">
        <w:rPr>
          <w:rFonts w:ascii="Times New Roman" w:eastAsia="Times New Roman" w:hAnsi="Times New Roman" w:cs="Times New Roman"/>
          <w:b/>
          <w:bCs/>
        </w:rPr>
        <w:t>1</w:t>
      </w:r>
      <w:proofErr w:type="gramEnd"/>
      <w:r w:rsidRPr="00D70062">
        <w:rPr>
          <w:rFonts w:ascii="Times New Roman" w:eastAsia="Times New Roman" w:hAnsi="Times New Roman" w:cs="Times New Roman"/>
          <w:b/>
          <w:bCs/>
        </w:rPr>
        <w:t>.</w:t>
      </w:r>
      <w:r w:rsidRPr="00D70062">
        <w:rPr>
          <w:rFonts w:ascii="Times New Roman" w:eastAsia="Times New Roman" w:hAnsi="Times New Roman" w:cs="Times New Roman"/>
          <w:b/>
          <w:bCs/>
          <w:spacing w:val="-1"/>
        </w:rPr>
        <w:t>Распределениезаданий</w:t>
      </w:r>
      <w:r w:rsidRPr="00D70062">
        <w:rPr>
          <w:rFonts w:ascii="Times New Roman" w:eastAsia="Times New Roman" w:hAnsi="Times New Roman" w:cs="Times New Roman"/>
          <w:b/>
          <w:bCs/>
          <w:spacing w:val="-2"/>
        </w:rPr>
        <w:t>по</w:t>
      </w:r>
      <w:r w:rsidRPr="00D70062">
        <w:rPr>
          <w:rFonts w:ascii="Times New Roman" w:eastAsia="Times New Roman" w:hAnsi="Times New Roman" w:cs="Times New Roman"/>
          <w:b/>
          <w:bCs/>
          <w:spacing w:val="-1"/>
        </w:rPr>
        <w:t>частям работы</w:t>
      </w:r>
    </w:p>
    <w:p w:rsidR="005C161D" w:rsidRPr="00D70062" w:rsidRDefault="005C161D" w:rsidP="005C161D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2"/>
        <w:tblW w:w="9639" w:type="dxa"/>
        <w:tblInd w:w="290" w:type="dxa"/>
        <w:tblLayout w:type="fixed"/>
        <w:tblLook w:val="01E0"/>
      </w:tblPr>
      <w:tblGrid>
        <w:gridCol w:w="992"/>
        <w:gridCol w:w="1843"/>
        <w:gridCol w:w="1276"/>
        <w:gridCol w:w="2126"/>
        <w:gridCol w:w="3402"/>
      </w:tblGrid>
      <w:tr w:rsidR="005C161D" w:rsidRPr="00D70062" w:rsidTr="000D4C7A">
        <w:trPr>
          <w:trHeight w:hRule="exact" w:val="919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006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Части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41" w:lineRule="auto"/>
              <w:ind w:left="99" w:right="6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0062">
              <w:rPr>
                <w:rFonts w:ascii="Times New Roman" w:eastAsia="Calibri" w:hAnsi="Times New Roman" w:cs="Times New Roman"/>
                <w:b/>
                <w:spacing w:val="-1"/>
              </w:rPr>
              <w:t>Количествозаданий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41" w:lineRule="auto"/>
              <w:ind w:left="99" w:right="519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0062">
              <w:rPr>
                <w:rFonts w:ascii="Times New Roman" w:eastAsia="Calibri" w:hAnsi="Times New Roman" w:cs="Times New Roman"/>
                <w:b/>
                <w:spacing w:val="-1"/>
              </w:rPr>
              <w:t>Максимальный</w:t>
            </w:r>
            <w:r w:rsidRPr="00D70062">
              <w:rPr>
                <w:rFonts w:ascii="Times New Roman" w:eastAsia="Calibri" w:hAnsi="Times New Roman" w:cs="Times New Roman"/>
                <w:b/>
              </w:rPr>
              <w:t>балл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067D19" w:rsidRDefault="005C161D" w:rsidP="000D4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67D1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Максимальныйбалл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(ОВЗ-ЗПР)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0062">
              <w:rPr>
                <w:rFonts w:ascii="Times New Roman" w:eastAsia="Calibri" w:hAnsi="Times New Roman" w:cs="Times New Roman"/>
                <w:b/>
                <w:spacing w:val="-1"/>
              </w:rPr>
              <w:t>Типзаданий</w:t>
            </w:r>
            <w:proofErr w:type="spellEnd"/>
          </w:p>
        </w:tc>
      </w:tr>
      <w:tr w:rsidR="005C161D" w:rsidRPr="00DE025D" w:rsidTr="000D4C7A">
        <w:trPr>
          <w:trHeight w:hRule="exact" w:val="96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0062">
              <w:rPr>
                <w:rFonts w:ascii="Times New Roman" w:eastAsia="Calibri" w:hAnsi="Times New Roman" w:cs="Times New Roman"/>
                <w:sz w:val="24"/>
                <w:szCs w:val="24"/>
              </w:rPr>
              <w:t>Часть</w:t>
            </w:r>
            <w:proofErr w:type="spellEnd"/>
            <w:r w:rsidRPr="00D70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067D19" w:rsidRDefault="005C161D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D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39" w:lineRule="auto"/>
              <w:ind w:left="102" w:right="9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62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Задания </w:t>
            </w:r>
            <w:r w:rsidRPr="00D700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D70062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ыбором</w:t>
            </w:r>
            <w:proofErr w:type="spellEnd"/>
            <w:r w:rsidRPr="00D70062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0062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ответабазовый</w:t>
            </w:r>
            <w:proofErr w:type="spellEnd"/>
            <w:r w:rsidRPr="00D70062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0062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уровеньсложности</w:t>
            </w:r>
            <w:proofErr w:type="spellEnd"/>
          </w:p>
        </w:tc>
      </w:tr>
      <w:tr w:rsidR="005C161D" w:rsidRPr="00D70062" w:rsidTr="000D4C7A">
        <w:trPr>
          <w:trHeight w:hRule="exact" w:val="1134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4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0062">
              <w:rPr>
                <w:rFonts w:ascii="Times New Roman" w:eastAsia="Calibri" w:hAnsi="Times New Roman" w:cs="Times New Roman"/>
                <w:sz w:val="24"/>
                <w:szCs w:val="24"/>
              </w:rPr>
              <w:t>Часть</w:t>
            </w:r>
            <w:proofErr w:type="spellEnd"/>
            <w:r w:rsidRPr="00D70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4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4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067D19" w:rsidRDefault="005C161D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39" w:lineRule="auto"/>
              <w:ind w:left="102" w:right="2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62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Задания </w:t>
            </w:r>
            <w:r w:rsidRPr="00D700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D70062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кратким</w:t>
            </w:r>
            <w:proofErr w:type="gramEnd"/>
            <w:r w:rsidRPr="00D70062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0062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ответомповышенногоуровнясложности</w:t>
            </w:r>
            <w:proofErr w:type="spellEnd"/>
          </w:p>
        </w:tc>
      </w:tr>
      <w:tr w:rsidR="005C161D" w:rsidRPr="00D70062" w:rsidTr="000D4C7A">
        <w:trPr>
          <w:trHeight w:hRule="exact" w:val="3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48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062">
              <w:rPr>
                <w:rFonts w:ascii="Times New Roman" w:eastAsia="Calibri" w:hAnsi="Times New Roman" w:cs="Times New Roman"/>
                <w:sz w:val="24"/>
                <w:szCs w:val="24"/>
              </w:rPr>
              <w:t>Часть</w:t>
            </w:r>
            <w:proofErr w:type="spellEnd"/>
            <w:r w:rsidRPr="00D70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48" w:lineRule="exact"/>
              <w:ind w:left="9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48" w:lineRule="exact"/>
              <w:ind w:left="9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067D19" w:rsidRDefault="005C161D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39" w:lineRule="auto"/>
              <w:ind w:left="102" w:right="292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D7006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Задания</w:t>
            </w:r>
            <w:r w:rsidRPr="00D700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70062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развернутым</w:t>
            </w:r>
            <w:r w:rsidRPr="00D7006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ответом</w:t>
            </w:r>
            <w:proofErr w:type="spellEnd"/>
          </w:p>
        </w:tc>
      </w:tr>
      <w:tr w:rsidR="005C161D" w:rsidRPr="00D70062" w:rsidTr="000D4C7A">
        <w:trPr>
          <w:trHeight w:hRule="exact" w:val="39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46" w:lineRule="exact"/>
              <w:ind w:left="9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06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spacing w:line="24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067D19" w:rsidRDefault="005C161D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61D" w:rsidRPr="00D70062" w:rsidRDefault="005C161D" w:rsidP="000D4C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C161D" w:rsidRPr="00D70062" w:rsidRDefault="005C161D" w:rsidP="005C161D">
      <w:pPr>
        <w:widowControl w:val="0"/>
        <w:spacing w:after="0" w:line="243" w:lineRule="auto"/>
        <w:ind w:left="105" w:right="112" w:firstLine="49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61D" w:rsidRPr="00D70062" w:rsidRDefault="005C161D" w:rsidP="005C1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61D" w:rsidRPr="009B75AE" w:rsidRDefault="005C161D" w:rsidP="005C1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sz w:val="24"/>
          <w:szCs w:val="24"/>
        </w:rPr>
        <w:t>Таблица перевода баллов в отметки по пятибалльной шкале</w:t>
      </w:r>
    </w:p>
    <w:p w:rsidR="005C161D" w:rsidRPr="009B75AE" w:rsidRDefault="005C161D" w:rsidP="005C1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5"/>
        <w:gridCol w:w="1914"/>
        <w:gridCol w:w="1914"/>
        <w:gridCol w:w="1914"/>
        <w:gridCol w:w="1914"/>
      </w:tblGrid>
      <w:tr w:rsidR="005C161D" w:rsidRPr="00D70062" w:rsidTr="000D4C7A">
        <w:tc>
          <w:tcPr>
            <w:tcW w:w="1000" w:type="pct"/>
            <w:shd w:val="clear" w:color="auto" w:fill="auto"/>
          </w:tcPr>
          <w:p w:rsidR="005C161D" w:rsidRPr="00D70062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  </w:t>
            </w:r>
            <w:proofErr w:type="gramStart"/>
            <w:r w:rsidRPr="00D7006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C161D" w:rsidRPr="00D70062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пятибалльной шкале</w:t>
            </w:r>
          </w:p>
        </w:tc>
        <w:tc>
          <w:tcPr>
            <w:tcW w:w="1000" w:type="pct"/>
            <w:shd w:val="clear" w:color="auto" w:fill="auto"/>
          </w:tcPr>
          <w:p w:rsidR="005C161D" w:rsidRPr="00D70062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00" w:type="pct"/>
            <w:shd w:val="clear" w:color="auto" w:fill="auto"/>
          </w:tcPr>
          <w:p w:rsidR="005C161D" w:rsidRPr="00D70062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00" w:type="pct"/>
            <w:shd w:val="clear" w:color="auto" w:fill="auto"/>
          </w:tcPr>
          <w:p w:rsidR="005C161D" w:rsidRPr="00D70062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00" w:type="pct"/>
            <w:shd w:val="clear" w:color="auto" w:fill="auto"/>
          </w:tcPr>
          <w:p w:rsidR="005C161D" w:rsidRPr="00D70062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5C161D" w:rsidRPr="00D70062" w:rsidTr="000D4C7A">
        <w:tc>
          <w:tcPr>
            <w:tcW w:w="1000" w:type="pct"/>
            <w:shd w:val="clear" w:color="auto" w:fill="auto"/>
          </w:tcPr>
          <w:p w:rsidR="005C161D" w:rsidRPr="00D70062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000" w:type="pct"/>
            <w:shd w:val="clear" w:color="auto" w:fill="auto"/>
          </w:tcPr>
          <w:p w:rsidR="005C161D" w:rsidRPr="00D70062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– 7 </w:t>
            </w:r>
          </w:p>
        </w:tc>
        <w:tc>
          <w:tcPr>
            <w:tcW w:w="1000" w:type="pct"/>
            <w:shd w:val="clear" w:color="auto" w:fill="auto"/>
          </w:tcPr>
          <w:p w:rsidR="005C161D" w:rsidRPr="00D70062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– 14</w:t>
            </w:r>
          </w:p>
        </w:tc>
        <w:tc>
          <w:tcPr>
            <w:tcW w:w="1000" w:type="pct"/>
            <w:shd w:val="clear" w:color="auto" w:fill="auto"/>
          </w:tcPr>
          <w:p w:rsidR="005C161D" w:rsidRPr="00D70062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– 21 </w:t>
            </w:r>
          </w:p>
        </w:tc>
        <w:tc>
          <w:tcPr>
            <w:tcW w:w="1000" w:type="pct"/>
            <w:shd w:val="clear" w:color="auto" w:fill="auto"/>
          </w:tcPr>
          <w:p w:rsidR="005C161D" w:rsidRPr="00D70062" w:rsidRDefault="005C161D" w:rsidP="000D4C7A">
            <w:pPr>
              <w:shd w:val="clear" w:color="auto" w:fill="FFFFFF"/>
              <w:spacing w:before="100" w:beforeAutospacing="1" w:after="202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22-28 </w:t>
            </w:r>
          </w:p>
        </w:tc>
      </w:tr>
    </w:tbl>
    <w:p w:rsidR="005C161D" w:rsidRDefault="005C161D" w:rsidP="005C161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61D" w:rsidRPr="009B75AE" w:rsidRDefault="005C161D" w:rsidP="005C1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sz w:val="24"/>
          <w:szCs w:val="24"/>
        </w:rPr>
        <w:t>Таблица перевода баллов в отметки по пятибалльной шкале (ОВЗ-ЗПР)</w:t>
      </w:r>
    </w:p>
    <w:p w:rsidR="005C161D" w:rsidRPr="009B75AE" w:rsidRDefault="005C161D" w:rsidP="005C1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5"/>
        <w:gridCol w:w="1914"/>
        <w:gridCol w:w="1914"/>
        <w:gridCol w:w="1914"/>
        <w:gridCol w:w="1914"/>
      </w:tblGrid>
      <w:tr w:rsidR="005C161D" w:rsidRPr="00067D19" w:rsidTr="000D4C7A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1D" w:rsidRPr="00067D19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  </w:t>
            </w:r>
            <w:proofErr w:type="gramStart"/>
            <w:r w:rsidRPr="00067D1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C161D" w:rsidRPr="00067D19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D19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пятибалльной шкале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1D" w:rsidRPr="00067D19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D19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1D" w:rsidRPr="00067D19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D19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1D" w:rsidRPr="00067D19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D19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1D" w:rsidRPr="00067D19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D19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5C161D" w:rsidRPr="00067D19" w:rsidTr="000D4C7A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1D" w:rsidRPr="00067D19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D1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1D" w:rsidRPr="00067D19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1D" w:rsidRPr="00067D19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06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1D" w:rsidRPr="00067D19" w:rsidRDefault="005C161D" w:rsidP="000D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6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1D" w:rsidRPr="00067D19" w:rsidRDefault="005C161D" w:rsidP="000D4C7A">
            <w:pPr>
              <w:shd w:val="clear" w:color="auto" w:fill="FFFFFF"/>
              <w:spacing w:before="100" w:beforeAutospacing="1" w:after="202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</w:tr>
    </w:tbl>
    <w:p w:rsidR="005C161D" w:rsidRPr="00D70062" w:rsidRDefault="005C161D" w:rsidP="005C161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61D" w:rsidRPr="00D70062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0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Итоговая контрольная работа по биологии</w:t>
      </w:r>
    </w:p>
    <w:p w:rsidR="005C161D" w:rsidRPr="00D70062" w:rsidRDefault="005C161D" w:rsidP="005C161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0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класс</w:t>
      </w:r>
    </w:p>
    <w:p w:rsidR="005C161D" w:rsidRPr="00D70062" w:rsidRDefault="005C161D" w:rsidP="005C161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0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Часть А. </w:t>
      </w: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Выбери </w:t>
      </w: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ОДИН </w:t>
      </w: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правильный ответ.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</w:t>
      </w:r>
      <w:proofErr w:type="gramStart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1</w:t>
      </w:r>
      <w:proofErr w:type="gramEnd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  <w:r w:rsidRPr="002B49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Биология – это наука о: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космосе</w:t>
      </w:r>
      <w:proofErr w:type="gramEnd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proofErr w:type="gramStart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строении</w:t>
      </w:r>
      <w:proofErr w:type="gramEnd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Земли;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3) живой природе;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веществах</w:t>
      </w:r>
      <w:proofErr w:type="gramEnd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</w:t>
      </w:r>
      <w:proofErr w:type="gramStart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</w:t>
      </w:r>
      <w:proofErr w:type="gramEnd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  <w:r w:rsidRPr="002B49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Живые организмы, в отличие от тел неживой природы: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1) неподвижны;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2) имеют клеточное строение;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3) состоят из химических элементов;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4) имеют цвет.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А3.</w:t>
      </w:r>
      <w:r w:rsidRPr="002B49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Все живые организмы способны </w:t>
      </w:r>
      <w:proofErr w:type="gramStart"/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</w:t>
      </w:r>
      <w:proofErr w:type="gramEnd"/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1) размножению;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2) неограниченному росту;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питанию готовыми органическими веществами;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4) быстрым перемещениям.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</w:t>
      </w:r>
      <w:proofErr w:type="gramStart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4</w:t>
      </w:r>
      <w:proofErr w:type="gramEnd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  <w:r w:rsidRPr="002B49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Исследование, при котором человек в лаборатории воспроизводит</w:t>
      </w: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природное явление: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1) наблюдение;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2) измерение;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3) рассматривание;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4) эксперимент.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А5.</w:t>
      </w:r>
      <w:r w:rsidRPr="002B49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Увеличительный прибор: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1) предметный столик;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2) микроскоп;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3) тубус;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4) штатив.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</w:t>
      </w:r>
      <w:proofErr w:type="gramStart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6</w:t>
      </w:r>
      <w:proofErr w:type="gramEnd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  <w:r w:rsidRPr="002B49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Если окуляр даёт 10-кратное увеличение, а объектив – 30-кратное, то микроскоп увеличивает объект </w:t>
      </w:r>
      <w:proofErr w:type="gramStart"/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</w:t>
      </w:r>
      <w:proofErr w:type="gramEnd"/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1) 150 раз;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2) 200 раз;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3) 250 раз;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4) 300 раз.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</w:t>
      </w:r>
      <w:proofErr w:type="gramStart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7</w:t>
      </w:r>
      <w:proofErr w:type="gramEnd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  <w:r w:rsidRPr="002B49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Организмы, клетки которых не сдержат ядро: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прокариоты;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2) автотрофы;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3) гетеротрофы;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4) эукариоты.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А8.</w:t>
      </w:r>
      <w:r w:rsidRPr="002B49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Организмы, способные образовывать органические вещества из </w:t>
      </w:r>
      <w:proofErr w:type="gramStart"/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неорганических</w:t>
      </w:r>
      <w:proofErr w:type="gramEnd"/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прокариоты;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2) автотрофы;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3) гетеротрофы;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4) эукариоты.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</w:t>
      </w:r>
      <w:proofErr w:type="gramStart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9</w:t>
      </w:r>
      <w:proofErr w:type="gramEnd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  <w:r w:rsidRPr="002B49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Важнейший признак представителей царства Растения – способность </w:t>
      </w:r>
      <w:proofErr w:type="gramStart"/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</w:t>
      </w:r>
      <w:proofErr w:type="gramEnd"/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1) дыханию;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2) питанию;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3) фотосинтезу;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4) росту и размножению.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А10.</w:t>
      </w:r>
      <w:r w:rsidRPr="002B49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Животные питаются: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1) с помощью фотосинтеза;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2) готовыми органическими веществами;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3) водой и углекислым газом;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4) неорганическими веществами.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А11.</w:t>
      </w:r>
      <w:r w:rsidRPr="002B49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Неклеточными формами жизни являются: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1) вирусы;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2) бактерии;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3) грибы;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4) растения.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А12.</w:t>
      </w:r>
      <w:r w:rsidRPr="002B49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Грибы, всасывающие органические вещества отмерших остатков организмов: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прокариоты;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автотрофы;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3) сапрофиты;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4) паразиты.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А13.</w:t>
      </w:r>
      <w:r w:rsidRPr="002B49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 природном сообществе растения обычно выполняют функцию: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1) потребителя;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2) производителя;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3) «</w:t>
      </w:r>
      <w:proofErr w:type="spellStart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разлагателя</w:t>
      </w:r>
      <w:proofErr w:type="spellEnd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4) хищника.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А14.</w:t>
      </w:r>
      <w:r w:rsidRPr="002B49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Древние предки людей жили на Земле: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1) 100 млн. лет назад;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2) 4-5 млн. лет назад;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3) 2 млн. лет назад;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4) 100 тыс. лет назад.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Часть В. </w:t>
      </w: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Выбери три правильных ответа из шести.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</w:t>
      </w:r>
      <w:proofErr w:type="gramStart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1</w:t>
      </w:r>
      <w:proofErr w:type="gramEnd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  <w:r w:rsidRPr="002B49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Каждая клетка животных и растений: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А) дышит;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Б) питается;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В) имеет хлоропласты;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Г) растёт и делится;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Д) может участвовать в оплодотворении;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Е) образует питательные вещества на свету.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</w:t>
      </w:r>
      <w:proofErr w:type="gramStart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</w:t>
      </w:r>
      <w:proofErr w:type="gramEnd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  <w:r w:rsidRPr="002B49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Бактерии являются возбудителями таких болезней, как: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А) туберкулёз;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Б) холера;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В) грипп;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Г) СПИД;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Д) чума;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Е) гепатит.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В3. Установи соответствие между растением и отделом, к которому растение относится.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780"/>
        <w:gridCol w:w="3781"/>
      </w:tblGrid>
      <w:tr w:rsidR="005C161D" w:rsidTr="000D4C7A">
        <w:tc>
          <w:tcPr>
            <w:tcW w:w="3780" w:type="dxa"/>
          </w:tcPr>
          <w:p w:rsidR="005C161D" w:rsidRPr="002B49C9" w:rsidRDefault="005C161D" w:rsidP="000D4C7A">
            <w:pP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2B49C9">
              <w:rPr>
                <w:b/>
                <w:color w:val="000000"/>
                <w:sz w:val="24"/>
                <w:szCs w:val="24"/>
                <w:u w:val="single"/>
              </w:rPr>
              <w:t>Отдел</w:t>
            </w:r>
          </w:p>
        </w:tc>
        <w:tc>
          <w:tcPr>
            <w:tcW w:w="3781" w:type="dxa"/>
          </w:tcPr>
          <w:p w:rsidR="005C161D" w:rsidRPr="002B49C9" w:rsidRDefault="005C161D" w:rsidP="000D4C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B49C9">
              <w:rPr>
                <w:b/>
                <w:color w:val="000000"/>
                <w:sz w:val="24"/>
                <w:szCs w:val="24"/>
                <w:u w:val="single"/>
              </w:rPr>
              <w:t>Растение</w:t>
            </w:r>
          </w:p>
        </w:tc>
      </w:tr>
      <w:tr w:rsidR="005C161D" w:rsidTr="000D4C7A">
        <w:tc>
          <w:tcPr>
            <w:tcW w:w="3780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 xml:space="preserve">1. Голосеменные                                                                        </w:t>
            </w:r>
          </w:p>
        </w:tc>
        <w:tc>
          <w:tcPr>
            <w:tcW w:w="3781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 xml:space="preserve">А Сосна.                                                         </w:t>
            </w:r>
          </w:p>
        </w:tc>
      </w:tr>
      <w:tr w:rsidR="005C161D" w:rsidTr="000D4C7A">
        <w:tc>
          <w:tcPr>
            <w:tcW w:w="3780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 xml:space="preserve">2. Покрытосеменные                                                                 </w:t>
            </w:r>
          </w:p>
        </w:tc>
        <w:tc>
          <w:tcPr>
            <w:tcW w:w="3781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 xml:space="preserve">Б. Рис                                                                                                                                                            </w:t>
            </w:r>
          </w:p>
        </w:tc>
      </w:tr>
      <w:tr w:rsidR="005C161D" w:rsidTr="000D4C7A">
        <w:tc>
          <w:tcPr>
            <w:tcW w:w="3780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>В. Томат</w:t>
            </w:r>
          </w:p>
        </w:tc>
      </w:tr>
      <w:tr w:rsidR="005C161D" w:rsidTr="000D4C7A">
        <w:tc>
          <w:tcPr>
            <w:tcW w:w="3780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 xml:space="preserve">Г. Лиственница                                                                                                   </w:t>
            </w:r>
          </w:p>
        </w:tc>
      </w:tr>
      <w:tr w:rsidR="005C161D" w:rsidTr="000D4C7A">
        <w:tc>
          <w:tcPr>
            <w:tcW w:w="3780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 xml:space="preserve">Д. Подсолнечник                                                                                                 </w:t>
            </w:r>
          </w:p>
        </w:tc>
      </w:tr>
      <w:tr w:rsidR="005C161D" w:rsidTr="000D4C7A">
        <w:tc>
          <w:tcPr>
            <w:tcW w:w="3780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>Е. Пихта</w:t>
            </w:r>
          </w:p>
        </w:tc>
      </w:tr>
    </w:tbl>
    <w:p w:rsidR="005C161D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61D" w:rsidRPr="00D70062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3F5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Запиши результат в таблицу.</w:t>
      </w:r>
    </w:p>
    <w:tbl>
      <w:tblPr>
        <w:tblStyle w:val="a6"/>
        <w:tblpPr w:leftFromText="180" w:rightFromText="180" w:vertAnchor="text" w:horzAnchor="margin" w:tblpXSpec="right" w:tblpY="50"/>
        <w:tblW w:w="0" w:type="auto"/>
        <w:tblLook w:val="04A0"/>
      </w:tblPr>
      <w:tblGrid>
        <w:gridCol w:w="1268"/>
        <w:gridCol w:w="1254"/>
        <w:gridCol w:w="1263"/>
        <w:gridCol w:w="1254"/>
        <w:gridCol w:w="1264"/>
        <w:gridCol w:w="1258"/>
      </w:tblGrid>
      <w:tr w:rsidR="005C161D" w:rsidRPr="00D70062" w:rsidTr="000D4C7A">
        <w:tc>
          <w:tcPr>
            <w:tcW w:w="1268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54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263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254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1264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1258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>Е</w:t>
            </w:r>
          </w:p>
        </w:tc>
      </w:tr>
      <w:tr w:rsidR="005C161D" w:rsidRPr="00D70062" w:rsidTr="000D4C7A">
        <w:tc>
          <w:tcPr>
            <w:tcW w:w="1268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C161D" w:rsidRDefault="005C161D" w:rsidP="005C161D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</w:t>
      </w:r>
      <w:proofErr w:type="gramStart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4</w:t>
      </w:r>
      <w:proofErr w:type="gramEnd"/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 Установи соответствие между материком и животными, которые там обитают.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780"/>
        <w:gridCol w:w="3781"/>
      </w:tblGrid>
      <w:tr w:rsidR="005C161D" w:rsidTr="000D4C7A">
        <w:tc>
          <w:tcPr>
            <w:tcW w:w="3780" w:type="dxa"/>
          </w:tcPr>
          <w:p w:rsidR="005C161D" w:rsidRPr="002B49C9" w:rsidRDefault="005C161D" w:rsidP="000D4C7A">
            <w:pP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D70062">
              <w:rPr>
                <w:color w:val="000000"/>
                <w:sz w:val="24"/>
                <w:szCs w:val="24"/>
              </w:rPr>
              <w:t> </w:t>
            </w:r>
            <w:r w:rsidRPr="00D70062">
              <w:rPr>
                <w:color w:val="000000"/>
                <w:sz w:val="24"/>
                <w:szCs w:val="24"/>
                <w:u w:val="single"/>
              </w:rPr>
              <w:t xml:space="preserve">Материк </w:t>
            </w:r>
          </w:p>
        </w:tc>
        <w:tc>
          <w:tcPr>
            <w:tcW w:w="3781" w:type="dxa"/>
          </w:tcPr>
          <w:p w:rsidR="005C161D" w:rsidRPr="002B49C9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  <w:u w:val="single"/>
              </w:rPr>
              <w:t>Животное</w:t>
            </w:r>
          </w:p>
        </w:tc>
      </w:tr>
      <w:tr w:rsidR="005C161D" w:rsidTr="000D4C7A">
        <w:tc>
          <w:tcPr>
            <w:tcW w:w="3780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 xml:space="preserve">1. Африка                                                                      </w:t>
            </w:r>
          </w:p>
        </w:tc>
        <w:tc>
          <w:tcPr>
            <w:tcW w:w="3781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 xml:space="preserve">А. Зебра </w:t>
            </w:r>
          </w:p>
        </w:tc>
      </w:tr>
      <w:tr w:rsidR="005C161D" w:rsidTr="000D4C7A">
        <w:tc>
          <w:tcPr>
            <w:tcW w:w="3780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 xml:space="preserve">2. Австралия                                                                  </w:t>
            </w:r>
          </w:p>
        </w:tc>
        <w:tc>
          <w:tcPr>
            <w:tcW w:w="3781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 xml:space="preserve">Б. Кенгуру </w:t>
            </w:r>
          </w:p>
        </w:tc>
      </w:tr>
      <w:tr w:rsidR="005C161D" w:rsidTr="000D4C7A">
        <w:tc>
          <w:tcPr>
            <w:tcW w:w="3780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 xml:space="preserve">В. Сумчатый волк                                                                                        </w:t>
            </w:r>
          </w:p>
        </w:tc>
      </w:tr>
      <w:tr w:rsidR="005C161D" w:rsidTr="000D4C7A">
        <w:tc>
          <w:tcPr>
            <w:tcW w:w="3780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 xml:space="preserve">Г. Страус                                                                                        </w:t>
            </w:r>
          </w:p>
        </w:tc>
      </w:tr>
      <w:tr w:rsidR="005C161D" w:rsidTr="000D4C7A">
        <w:tc>
          <w:tcPr>
            <w:tcW w:w="3780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 xml:space="preserve">Д. Коала                                                        </w:t>
            </w:r>
          </w:p>
        </w:tc>
      </w:tr>
      <w:tr w:rsidR="005C161D" w:rsidTr="000D4C7A">
        <w:tc>
          <w:tcPr>
            <w:tcW w:w="3780" w:type="dxa"/>
          </w:tcPr>
          <w:p w:rsidR="005C161D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 xml:space="preserve">Е. Лев                                                        </w:t>
            </w:r>
          </w:p>
        </w:tc>
      </w:tr>
    </w:tbl>
    <w:p w:rsidR="005C161D" w:rsidRDefault="005C161D" w:rsidP="005C161D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5C161D" w:rsidRPr="00D70062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3F5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Запиши результат в таблицу</w:t>
      </w:r>
    </w:p>
    <w:tbl>
      <w:tblPr>
        <w:tblStyle w:val="a6"/>
        <w:tblpPr w:leftFromText="180" w:rightFromText="180" w:vertAnchor="text" w:horzAnchor="margin" w:tblpXSpec="right" w:tblpY="120"/>
        <w:tblW w:w="0" w:type="auto"/>
        <w:tblLook w:val="04A0"/>
      </w:tblPr>
      <w:tblGrid>
        <w:gridCol w:w="1268"/>
        <w:gridCol w:w="1254"/>
        <w:gridCol w:w="1263"/>
        <w:gridCol w:w="1254"/>
        <w:gridCol w:w="1264"/>
        <w:gridCol w:w="1258"/>
      </w:tblGrid>
      <w:tr w:rsidR="005C161D" w:rsidRPr="00D70062" w:rsidTr="000D4C7A">
        <w:tc>
          <w:tcPr>
            <w:tcW w:w="1268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54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263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254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1264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1258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  <w:r w:rsidRPr="00D70062">
              <w:rPr>
                <w:color w:val="000000"/>
                <w:sz w:val="24"/>
                <w:szCs w:val="24"/>
              </w:rPr>
              <w:t>Е</w:t>
            </w:r>
          </w:p>
        </w:tc>
      </w:tr>
      <w:tr w:rsidR="005C161D" w:rsidRPr="00D70062" w:rsidTr="000D4C7A">
        <w:tc>
          <w:tcPr>
            <w:tcW w:w="1268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</w:tcPr>
          <w:p w:rsidR="005C161D" w:rsidRPr="00D70062" w:rsidRDefault="005C161D" w:rsidP="000D4C7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C161D" w:rsidRPr="00D70062" w:rsidRDefault="005C161D" w:rsidP="005C161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Часть С. Дай развернутый ответ на вопросы.</w:t>
      </w:r>
    </w:p>
    <w:p w:rsidR="005C161D" w:rsidRPr="009B75AE" w:rsidRDefault="005C161D" w:rsidP="005C16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Start"/>
      <w:r w:rsidRPr="009B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 w:rsidRPr="009B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7006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антропогенный фактор часто считают фактором угрозы для природы?</w:t>
      </w:r>
    </w:p>
    <w:p w:rsidR="005C161D" w:rsidRDefault="005C161D" w:rsidP="005C16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Start"/>
      <w:r w:rsidRPr="009B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 w:rsidRPr="009B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7006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  цепь питания широколиственного лес.</w:t>
      </w:r>
    </w:p>
    <w:p w:rsidR="005C161D" w:rsidRDefault="005C161D" w:rsidP="005C16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61D" w:rsidRDefault="005C161D" w:rsidP="005C16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61D" w:rsidRDefault="005C161D" w:rsidP="005C16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61D" w:rsidRDefault="005C161D" w:rsidP="005C16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61D" w:rsidRDefault="005C161D" w:rsidP="005C16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61D" w:rsidRDefault="005C161D" w:rsidP="005C16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61D" w:rsidRDefault="005C161D" w:rsidP="005C16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61D" w:rsidRDefault="005C161D" w:rsidP="005C16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61D" w:rsidRDefault="005C161D" w:rsidP="005C16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61D" w:rsidRDefault="005C161D" w:rsidP="005C16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61D" w:rsidRDefault="005C161D" w:rsidP="005C16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61D" w:rsidRDefault="005C161D" w:rsidP="005C161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5C161D" w:rsidRPr="004D793B" w:rsidRDefault="005C161D" w:rsidP="005C161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rPr>
          <w:rFonts w:ascii="Times New Roman" w:hAnsi="Times New Roman" w:cs="Times New Roman"/>
          <w:sz w:val="24"/>
          <w:szCs w:val="24"/>
        </w:rPr>
      </w:pPr>
    </w:p>
    <w:p w:rsidR="005C161D" w:rsidRDefault="005C161D" w:rsidP="005C161D">
      <w:pPr>
        <w:rPr>
          <w:rFonts w:ascii="Times New Roman" w:hAnsi="Times New Roman" w:cs="Times New Roman"/>
          <w:sz w:val="24"/>
          <w:szCs w:val="24"/>
        </w:rPr>
      </w:pPr>
    </w:p>
    <w:p w:rsidR="005C161D" w:rsidRDefault="005C161D" w:rsidP="005C161D"/>
    <w:p w:rsidR="00AB28BD" w:rsidRDefault="00AB28BD" w:rsidP="005C16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02E13" w:rsidRPr="00AB28BD" w:rsidRDefault="00402E13" w:rsidP="00AB28BD">
      <w:pPr>
        <w:rPr>
          <w:szCs w:val="24"/>
        </w:rPr>
      </w:pPr>
    </w:p>
    <w:sectPr w:rsidR="00402E13" w:rsidRPr="00AB28BD" w:rsidSect="0080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7DA"/>
    <w:multiLevelType w:val="hybridMultilevel"/>
    <w:tmpl w:val="E428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825F6"/>
    <w:multiLevelType w:val="hybridMultilevel"/>
    <w:tmpl w:val="F5B25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17385"/>
    <w:multiLevelType w:val="hybridMultilevel"/>
    <w:tmpl w:val="A2505D0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58532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23299E"/>
    <w:multiLevelType w:val="hybridMultilevel"/>
    <w:tmpl w:val="AD3C56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8462F"/>
    <w:multiLevelType w:val="hybridMultilevel"/>
    <w:tmpl w:val="5BBA6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50B62"/>
    <w:multiLevelType w:val="multilevel"/>
    <w:tmpl w:val="B306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42ADF"/>
    <w:multiLevelType w:val="hybridMultilevel"/>
    <w:tmpl w:val="EE48E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F00CE"/>
    <w:multiLevelType w:val="hybridMultilevel"/>
    <w:tmpl w:val="08842FD0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04507D"/>
    <w:multiLevelType w:val="hybridMultilevel"/>
    <w:tmpl w:val="17EC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32AFB"/>
    <w:multiLevelType w:val="hybridMultilevel"/>
    <w:tmpl w:val="5AD06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2052F"/>
    <w:multiLevelType w:val="multilevel"/>
    <w:tmpl w:val="AABA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AE506F"/>
    <w:multiLevelType w:val="hybridMultilevel"/>
    <w:tmpl w:val="2D523092"/>
    <w:lvl w:ilvl="0" w:tplc="9C20244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12">
    <w:nsid w:val="526408B7"/>
    <w:multiLevelType w:val="hybridMultilevel"/>
    <w:tmpl w:val="4296E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936B1"/>
    <w:multiLevelType w:val="hybridMultilevel"/>
    <w:tmpl w:val="2D523092"/>
    <w:lvl w:ilvl="0" w:tplc="9C20244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14">
    <w:nsid w:val="623725B3"/>
    <w:multiLevelType w:val="multilevel"/>
    <w:tmpl w:val="017E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942DBD"/>
    <w:multiLevelType w:val="hybridMultilevel"/>
    <w:tmpl w:val="DA56B35C"/>
    <w:lvl w:ilvl="0" w:tplc="6E04EC92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44EECA2">
      <w:numFmt w:val="bullet"/>
      <w:lvlText w:val="•"/>
      <w:lvlJc w:val="left"/>
      <w:pPr>
        <w:ind w:left="977" w:hanging="183"/>
      </w:pPr>
      <w:rPr>
        <w:rFonts w:hint="default"/>
        <w:lang w:val="ru-RU" w:eastAsia="en-US" w:bidi="ar-SA"/>
      </w:rPr>
    </w:lvl>
    <w:lvl w:ilvl="2" w:tplc="A9DE3622">
      <w:numFmt w:val="bullet"/>
      <w:lvlText w:val="•"/>
      <w:lvlJc w:val="left"/>
      <w:pPr>
        <w:ind w:left="1655" w:hanging="183"/>
      </w:pPr>
      <w:rPr>
        <w:rFonts w:hint="default"/>
        <w:lang w:val="ru-RU" w:eastAsia="en-US" w:bidi="ar-SA"/>
      </w:rPr>
    </w:lvl>
    <w:lvl w:ilvl="3" w:tplc="24C890A8">
      <w:numFmt w:val="bullet"/>
      <w:lvlText w:val="•"/>
      <w:lvlJc w:val="left"/>
      <w:pPr>
        <w:ind w:left="2333" w:hanging="183"/>
      </w:pPr>
      <w:rPr>
        <w:rFonts w:hint="default"/>
        <w:lang w:val="ru-RU" w:eastAsia="en-US" w:bidi="ar-SA"/>
      </w:rPr>
    </w:lvl>
    <w:lvl w:ilvl="4" w:tplc="0464D72E">
      <w:numFmt w:val="bullet"/>
      <w:lvlText w:val="•"/>
      <w:lvlJc w:val="left"/>
      <w:pPr>
        <w:ind w:left="3011" w:hanging="183"/>
      </w:pPr>
      <w:rPr>
        <w:rFonts w:hint="default"/>
        <w:lang w:val="ru-RU" w:eastAsia="en-US" w:bidi="ar-SA"/>
      </w:rPr>
    </w:lvl>
    <w:lvl w:ilvl="5" w:tplc="C0F60EAE">
      <w:numFmt w:val="bullet"/>
      <w:lvlText w:val="•"/>
      <w:lvlJc w:val="left"/>
      <w:pPr>
        <w:ind w:left="3689" w:hanging="183"/>
      </w:pPr>
      <w:rPr>
        <w:rFonts w:hint="default"/>
        <w:lang w:val="ru-RU" w:eastAsia="en-US" w:bidi="ar-SA"/>
      </w:rPr>
    </w:lvl>
    <w:lvl w:ilvl="6" w:tplc="9C2EFA98">
      <w:numFmt w:val="bullet"/>
      <w:lvlText w:val="•"/>
      <w:lvlJc w:val="left"/>
      <w:pPr>
        <w:ind w:left="4366" w:hanging="183"/>
      </w:pPr>
      <w:rPr>
        <w:rFonts w:hint="default"/>
        <w:lang w:val="ru-RU" w:eastAsia="en-US" w:bidi="ar-SA"/>
      </w:rPr>
    </w:lvl>
    <w:lvl w:ilvl="7" w:tplc="49907328">
      <w:numFmt w:val="bullet"/>
      <w:lvlText w:val="•"/>
      <w:lvlJc w:val="left"/>
      <w:pPr>
        <w:ind w:left="5044" w:hanging="183"/>
      </w:pPr>
      <w:rPr>
        <w:rFonts w:hint="default"/>
        <w:lang w:val="ru-RU" w:eastAsia="en-US" w:bidi="ar-SA"/>
      </w:rPr>
    </w:lvl>
    <w:lvl w:ilvl="8" w:tplc="5E428A28"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</w:abstractNum>
  <w:abstractNum w:abstractNumId="16">
    <w:nsid w:val="701F1E5F"/>
    <w:multiLevelType w:val="hybridMultilevel"/>
    <w:tmpl w:val="8DD0CDBE"/>
    <w:lvl w:ilvl="0" w:tplc="8D986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24437"/>
    <w:multiLevelType w:val="hybridMultilevel"/>
    <w:tmpl w:val="5300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D1885"/>
    <w:multiLevelType w:val="hybridMultilevel"/>
    <w:tmpl w:val="9CC6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834C8"/>
    <w:multiLevelType w:val="hybridMultilevel"/>
    <w:tmpl w:val="16E6E58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6CD63EE"/>
    <w:multiLevelType w:val="hybridMultilevel"/>
    <w:tmpl w:val="E524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60942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197A02"/>
    <w:multiLevelType w:val="hybridMultilevel"/>
    <w:tmpl w:val="02224C0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DA455D3"/>
    <w:multiLevelType w:val="hybridMultilevel"/>
    <w:tmpl w:val="AD1EC762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7"/>
  </w:num>
  <w:num w:numId="5">
    <w:abstractNumId w:val="8"/>
  </w:num>
  <w:num w:numId="6">
    <w:abstractNumId w:val="12"/>
  </w:num>
  <w:num w:numId="7">
    <w:abstractNumId w:val="20"/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8"/>
  </w:num>
  <w:num w:numId="17">
    <w:abstractNumId w:val="1"/>
  </w:num>
  <w:num w:numId="18">
    <w:abstractNumId w:val="3"/>
  </w:num>
  <w:num w:numId="19">
    <w:abstractNumId w:val="10"/>
  </w:num>
  <w:num w:numId="20">
    <w:abstractNumId w:val="14"/>
  </w:num>
  <w:num w:numId="21">
    <w:abstractNumId w:val="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12C"/>
    <w:rsid w:val="001E2FE1"/>
    <w:rsid w:val="00343389"/>
    <w:rsid w:val="00402E13"/>
    <w:rsid w:val="0052388E"/>
    <w:rsid w:val="005C161D"/>
    <w:rsid w:val="008047E8"/>
    <w:rsid w:val="0083512C"/>
    <w:rsid w:val="00AB28BD"/>
    <w:rsid w:val="00D0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E8"/>
  </w:style>
  <w:style w:type="paragraph" w:styleId="1">
    <w:name w:val="heading 1"/>
    <w:basedOn w:val="a"/>
    <w:next w:val="a"/>
    <w:link w:val="10"/>
    <w:uiPriority w:val="9"/>
    <w:qFormat/>
    <w:rsid w:val="0083512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351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351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rsid w:val="0083512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83512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35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83512C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8351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rsid w:val="0083512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835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8351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вый"/>
    <w:basedOn w:val="a"/>
    <w:uiPriority w:val="99"/>
    <w:rsid w:val="0083512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FontStyle11">
    <w:name w:val="Font Style11"/>
    <w:basedOn w:val="a0"/>
    <w:rsid w:val="0083512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table" w:styleId="a6">
    <w:name w:val="Table Grid"/>
    <w:basedOn w:val="a1"/>
    <w:uiPriority w:val="39"/>
    <w:rsid w:val="008351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3512C"/>
    <w:pPr>
      <w:spacing w:after="0" w:line="240" w:lineRule="auto"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83512C"/>
    <w:pPr>
      <w:spacing w:after="120" w:line="259" w:lineRule="auto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83512C"/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512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512C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83512C"/>
    <w:rPr>
      <w:rFonts w:eastAsiaTheme="minorHAnsi"/>
      <w:lang w:eastAsia="en-US"/>
    </w:rPr>
  </w:style>
  <w:style w:type="character" w:customStyle="1" w:styleId="295pt">
    <w:name w:val="Основной текст (2) + 9;5 pt"/>
    <w:basedOn w:val="a0"/>
    <w:rsid w:val="0083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b">
    <w:name w:val="Normal (Web)"/>
    <w:basedOn w:val="a"/>
    <w:uiPriority w:val="99"/>
    <w:unhideWhenUsed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83512C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83512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83512C"/>
    <w:rPr>
      <w:rFonts w:ascii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83512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83512C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83512C"/>
    <w:rPr>
      <w:rFonts w:eastAsia="Times New Roman"/>
      <w:b/>
      <w:bCs/>
      <w:spacing w:val="13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512C"/>
    <w:pPr>
      <w:widowControl w:val="0"/>
      <w:shd w:val="clear" w:color="auto" w:fill="FFFFFF"/>
      <w:spacing w:after="0" w:line="317" w:lineRule="exact"/>
      <w:jc w:val="center"/>
    </w:pPr>
    <w:rPr>
      <w:rFonts w:eastAsia="Times New Roman"/>
      <w:b/>
      <w:bCs/>
      <w:spacing w:val="13"/>
      <w:sz w:val="20"/>
      <w:szCs w:val="20"/>
    </w:rPr>
  </w:style>
  <w:style w:type="character" w:customStyle="1" w:styleId="af1">
    <w:name w:val="Основной текст_"/>
    <w:basedOn w:val="a0"/>
    <w:link w:val="31"/>
    <w:rsid w:val="0083512C"/>
    <w:rPr>
      <w:rFonts w:eastAsia="Times New Roman"/>
      <w:spacing w:val="10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f1"/>
    <w:rsid w:val="0083512C"/>
    <w:pPr>
      <w:widowControl w:val="0"/>
      <w:shd w:val="clear" w:color="auto" w:fill="FFFFFF"/>
      <w:spacing w:after="0" w:line="317" w:lineRule="exact"/>
    </w:pPr>
    <w:rPr>
      <w:rFonts w:eastAsia="Times New Roman"/>
      <w:spacing w:val="10"/>
      <w:sz w:val="19"/>
      <w:szCs w:val="19"/>
    </w:rPr>
  </w:style>
  <w:style w:type="character" w:customStyle="1" w:styleId="32">
    <w:name w:val="Основной текст (3)_"/>
    <w:basedOn w:val="a0"/>
    <w:rsid w:val="0083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7"/>
      <w:szCs w:val="27"/>
      <w:u w:val="none"/>
    </w:rPr>
  </w:style>
  <w:style w:type="character" w:customStyle="1" w:styleId="33">
    <w:name w:val="Основной текст (3)"/>
    <w:basedOn w:val="32"/>
    <w:rsid w:val="0083512C"/>
    <w:rPr>
      <w:color w:val="000000"/>
      <w:w w:val="100"/>
      <w:position w:val="0"/>
      <w:lang w:val="ru-RU"/>
    </w:rPr>
  </w:style>
  <w:style w:type="character" w:customStyle="1" w:styleId="0pt">
    <w:name w:val="Основной текст + Интервал 0 pt"/>
    <w:basedOn w:val="af1"/>
    <w:rsid w:val="0083512C"/>
    <w:rPr>
      <w:color w:val="000000"/>
      <w:spacing w:val="11"/>
      <w:w w:val="100"/>
      <w:position w:val="0"/>
      <w:lang w:val="ru-RU"/>
    </w:rPr>
  </w:style>
  <w:style w:type="character" w:customStyle="1" w:styleId="af2">
    <w:name w:val="Подпись к таблице_"/>
    <w:basedOn w:val="a0"/>
    <w:link w:val="af3"/>
    <w:rsid w:val="0083512C"/>
    <w:rPr>
      <w:rFonts w:eastAsia="Times New Roman"/>
      <w:spacing w:val="11"/>
      <w:sz w:val="19"/>
      <w:szCs w:val="19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83512C"/>
    <w:pPr>
      <w:widowControl w:val="0"/>
      <w:shd w:val="clear" w:color="auto" w:fill="FFFFFF"/>
      <w:spacing w:after="0" w:line="274" w:lineRule="exact"/>
      <w:jc w:val="right"/>
    </w:pPr>
    <w:rPr>
      <w:rFonts w:eastAsia="Times New Roman"/>
      <w:spacing w:val="11"/>
      <w:sz w:val="19"/>
      <w:szCs w:val="19"/>
    </w:rPr>
  </w:style>
  <w:style w:type="character" w:customStyle="1" w:styleId="10pt0pt">
    <w:name w:val="Основной текст + 10 pt;Полужирный;Интервал 0 pt"/>
    <w:basedOn w:val="af1"/>
    <w:rsid w:val="0083512C"/>
    <w:rPr>
      <w:b/>
      <w:bCs/>
      <w:color w:val="000000"/>
      <w:spacing w:val="11"/>
      <w:w w:val="100"/>
      <w:position w:val="0"/>
      <w:sz w:val="20"/>
      <w:szCs w:val="20"/>
      <w:lang w:val="ru-RU"/>
    </w:rPr>
  </w:style>
  <w:style w:type="character" w:customStyle="1" w:styleId="115pt0pt">
    <w:name w:val="Основной текст + 11;5 pt;Полужирный;Интервал 0 pt"/>
    <w:basedOn w:val="af1"/>
    <w:rsid w:val="0083512C"/>
    <w:rPr>
      <w:b/>
      <w:bCs/>
      <w:color w:val="000000"/>
      <w:spacing w:val="9"/>
      <w:w w:val="100"/>
      <w:position w:val="0"/>
      <w:sz w:val="23"/>
      <w:szCs w:val="23"/>
      <w:lang w:val="ru-RU"/>
    </w:rPr>
  </w:style>
  <w:style w:type="character" w:customStyle="1" w:styleId="10pt0pt0">
    <w:name w:val="Основной текст + 10 pt;Курсив;Интервал 0 pt"/>
    <w:basedOn w:val="af1"/>
    <w:rsid w:val="0083512C"/>
    <w:rPr>
      <w:i/>
      <w:iCs/>
      <w:color w:val="000000"/>
      <w:spacing w:val="3"/>
      <w:w w:val="100"/>
      <w:position w:val="0"/>
      <w:sz w:val="20"/>
      <w:szCs w:val="20"/>
      <w:lang w:val="en-US"/>
    </w:rPr>
  </w:style>
  <w:style w:type="character" w:customStyle="1" w:styleId="Garamond325pt0pt">
    <w:name w:val="Основной текст + Garamond;32;5 pt;Полужирный;Курсив;Интервал 0 pt"/>
    <w:basedOn w:val="af1"/>
    <w:rsid w:val="0083512C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sz w:val="65"/>
      <w:szCs w:val="65"/>
    </w:rPr>
  </w:style>
  <w:style w:type="character" w:customStyle="1" w:styleId="51">
    <w:name w:val="Основной текст (5)_"/>
    <w:basedOn w:val="a0"/>
    <w:link w:val="52"/>
    <w:rsid w:val="0083512C"/>
    <w:rPr>
      <w:rFonts w:eastAsia="Times New Roman"/>
      <w:spacing w:val="7"/>
      <w:sz w:val="13"/>
      <w:szCs w:val="1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3512C"/>
    <w:pPr>
      <w:widowControl w:val="0"/>
      <w:shd w:val="clear" w:color="auto" w:fill="FFFFFF"/>
      <w:spacing w:after="180" w:line="0" w:lineRule="atLeast"/>
    </w:pPr>
    <w:rPr>
      <w:rFonts w:eastAsia="Times New Roman"/>
      <w:spacing w:val="7"/>
      <w:sz w:val="13"/>
      <w:szCs w:val="13"/>
    </w:rPr>
  </w:style>
  <w:style w:type="character" w:customStyle="1" w:styleId="0pt0">
    <w:name w:val="Основной текст + Полужирный;Интервал 0 pt"/>
    <w:basedOn w:val="af1"/>
    <w:rsid w:val="0083512C"/>
    <w:rPr>
      <w:rFonts w:ascii="Georgia" w:eastAsia="Georgia" w:hAnsi="Georgia" w:cs="Georgia"/>
      <w:b/>
      <w:bCs/>
      <w:color w:val="000000"/>
      <w:spacing w:val="4"/>
      <w:w w:val="100"/>
      <w:position w:val="0"/>
      <w:sz w:val="16"/>
      <w:szCs w:val="16"/>
      <w:lang w:val="ru-RU"/>
    </w:rPr>
  </w:style>
  <w:style w:type="character" w:customStyle="1" w:styleId="55pt0pt">
    <w:name w:val="Основной текст + 5;5 pt;Интервал 0 pt"/>
    <w:basedOn w:val="af1"/>
    <w:rsid w:val="0083512C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55pt0pt0">
    <w:name w:val="Основной текст + 5;5 pt;Курсив;Интервал 0 pt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1"/>
      <w:szCs w:val="11"/>
      <w:u w:val="none"/>
      <w:lang w:val="ru-RU"/>
    </w:rPr>
  </w:style>
  <w:style w:type="character" w:customStyle="1" w:styleId="9">
    <w:name w:val="Основной текст (9)_"/>
    <w:basedOn w:val="a0"/>
    <w:link w:val="90"/>
    <w:rsid w:val="0083512C"/>
    <w:rPr>
      <w:rFonts w:eastAsia="Times New Roman"/>
      <w:i/>
      <w:iCs/>
      <w:spacing w:val="-15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3512C"/>
    <w:pPr>
      <w:widowControl w:val="0"/>
      <w:shd w:val="clear" w:color="auto" w:fill="FFFFFF"/>
      <w:spacing w:after="0" w:line="274" w:lineRule="exact"/>
      <w:jc w:val="right"/>
    </w:pPr>
    <w:rPr>
      <w:rFonts w:eastAsia="Times New Roman"/>
      <w:i/>
      <w:iCs/>
      <w:spacing w:val="-15"/>
      <w:sz w:val="16"/>
      <w:szCs w:val="16"/>
    </w:rPr>
  </w:style>
  <w:style w:type="character" w:customStyle="1" w:styleId="55pt">
    <w:name w:val="Основной текст + 5;5 pt;Курсив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w w:val="100"/>
      <w:position w:val="0"/>
      <w:sz w:val="11"/>
      <w:szCs w:val="11"/>
      <w:u w:val="none"/>
      <w:lang w:val="ru-RU"/>
    </w:rPr>
  </w:style>
  <w:style w:type="character" w:customStyle="1" w:styleId="8pt1pt">
    <w:name w:val="Основной текст + 8 pt;Курсив;Интервал 1 pt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6"/>
      <w:szCs w:val="16"/>
      <w:u w:val="none"/>
      <w:lang w:val="en-US"/>
    </w:rPr>
  </w:style>
  <w:style w:type="character" w:customStyle="1" w:styleId="23">
    <w:name w:val="Заголовок №2_"/>
    <w:basedOn w:val="a0"/>
    <w:link w:val="24"/>
    <w:rsid w:val="0083512C"/>
    <w:rPr>
      <w:rFonts w:eastAsia="Times New Roman"/>
      <w:b/>
      <w:bCs/>
      <w:spacing w:val="12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rsid w:val="0083512C"/>
    <w:pPr>
      <w:widowControl w:val="0"/>
      <w:shd w:val="clear" w:color="auto" w:fill="FFFFFF"/>
      <w:spacing w:before="360" w:after="660" w:line="0" w:lineRule="atLeast"/>
      <w:jc w:val="center"/>
      <w:outlineLvl w:val="1"/>
    </w:pPr>
    <w:rPr>
      <w:rFonts w:eastAsia="Times New Roman"/>
      <w:b/>
      <w:bCs/>
      <w:spacing w:val="12"/>
      <w:sz w:val="20"/>
      <w:szCs w:val="20"/>
    </w:rPr>
  </w:style>
  <w:style w:type="character" w:customStyle="1" w:styleId="8">
    <w:name w:val="Основной текст (8)_"/>
    <w:basedOn w:val="a0"/>
    <w:link w:val="80"/>
    <w:rsid w:val="0083512C"/>
    <w:rPr>
      <w:rFonts w:eastAsia="Times New Roman"/>
      <w:spacing w:val="12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512C"/>
    <w:pPr>
      <w:widowControl w:val="0"/>
      <w:shd w:val="clear" w:color="auto" w:fill="FFFFFF"/>
      <w:spacing w:after="360" w:line="0" w:lineRule="atLeast"/>
      <w:jc w:val="center"/>
    </w:pPr>
    <w:rPr>
      <w:rFonts w:eastAsia="Times New Roman"/>
      <w:spacing w:val="12"/>
      <w:sz w:val="23"/>
      <w:szCs w:val="23"/>
    </w:rPr>
  </w:style>
  <w:style w:type="character" w:customStyle="1" w:styleId="895pt0pt">
    <w:name w:val="Основной текст (8) + 9;5 pt;Интервал 0 pt"/>
    <w:basedOn w:val="8"/>
    <w:rsid w:val="0083512C"/>
    <w:rPr>
      <w:color w:val="000000"/>
      <w:spacing w:val="0"/>
      <w:w w:val="100"/>
      <w:position w:val="0"/>
      <w:sz w:val="19"/>
      <w:szCs w:val="19"/>
    </w:rPr>
  </w:style>
  <w:style w:type="character" w:customStyle="1" w:styleId="810pt0pt">
    <w:name w:val="Основной текст (8) + 10 pt;Курсив;Интервал 0 pt"/>
    <w:basedOn w:val="8"/>
    <w:rsid w:val="0083512C"/>
    <w:rPr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20pt">
    <w:name w:val="Заголовок №2 + Интервал 0 pt"/>
    <w:basedOn w:val="23"/>
    <w:rsid w:val="0083512C"/>
    <w:rPr>
      <w:color w:val="000000"/>
      <w:spacing w:val="11"/>
      <w:w w:val="100"/>
      <w:position w:val="0"/>
      <w:lang w:val="ru-RU"/>
    </w:rPr>
  </w:style>
  <w:style w:type="character" w:customStyle="1" w:styleId="11">
    <w:name w:val="Основной текст1"/>
    <w:basedOn w:val="af1"/>
    <w:rsid w:val="0083512C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styleId="af4">
    <w:name w:val="Strong"/>
    <w:basedOn w:val="a0"/>
    <w:uiPriority w:val="22"/>
    <w:qFormat/>
    <w:rsid w:val="0083512C"/>
    <w:rPr>
      <w:b/>
      <w:bCs/>
    </w:rPr>
  </w:style>
  <w:style w:type="character" w:styleId="af5">
    <w:name w:val="Emphasis"/>
    <w:basedOn w:val="a0"/>
    <w:uiPriority w:val="20"/>
    <w:qFormat/>
    <w:rsid w:val="0083512C"/>
    <w:rPr>
      <w:i/>
      <w:iCs/>
    </w:rPr>
  </w:style>
  <w:style w:type="character" w:customStyle="1" w:styleId="full-screen-content-activate">
    <w:name w:val="full-screen-content-activate"/>
    <w:basedOn w:val="a0"/>
    <w:rsid w:val="0083512C"/>
  </w:style>
  <w:style w:type="paragraph" w:customStyle="1" w:styleId="Heading1">
    <w:name w:val="Heading 1"/>
    <w:basedOn w:val="a"/>
    <w:uiPriority w:val="1"/>
    <w:qFormat/>
    <w:rsid w:val="0083512C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6">
    <w:name w:val="Normal Indent"/>
    <w:basedOn w:val="a"/>
    <w:uiPriority w:val="99"/>
    <w:unhideWhenUsed/>
    <w:rsid w:val="0083512C"/>
    <w:pPr>
      <w:ind w:left="720"/>
    </w:pPr>
    <w:rPr>
      <w:rFonts w:eastAsiaTheme="minorHAnsi"/>
      <w:lang w:val="en-US" w:eastAsia="en-US"/>
    </w:rPr>
  </w:style>
  <w:style w:type="paragraph" w:styleId="af7">
    <w:name w:val="Subtitle"/>
    <w:basedOn w:val="a"/>
    <w:next w:val="a"/>
    <w:link w:val="af8"/>
    <w:uiPriority w:val="11"/>
    <w:qFormat/>
    <w:rsid w:val="0083512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f8">
    <w:name w:val="Подзаголовок Знак"/>
    <w:basedOn w:val="a0"/>
    <w:link w:val="af7"/>
    <w:uiPriority w:val="11"/>
    <w:rsid w:val="00835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rsid w:val="008351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a">
    <w:name w:val="Название Знак"/>
    <w:basedOn w:val="a0"/>
    <w:link w:val="af9"/>
    <w:uiPriority w:val="10"/>
    <w:rsid w:val="00835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b">
    <w:name w:val="caption"/>
    <w:basedOn w:val="a"/>
    <w:next w:val="a"/>
    <w:uiPriority w:val="35"/>
    <w:semiHidden/>
    <w:unhideWhenUsed/>
    <w:qFormat/>
    <w:rsid w:val="0083512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character" w:customStyle="1" w:styleId="c11">
    <w:name w:val="c11"/>
    <w:basedOn w:val="a0"/>
    <w:rsid w:val="0083512C"/>
  </w:style>
  <w:style w:type="character" w:customStyle="1" w:styleId="c4">
    <w:name w:val="c4"/>
    <w:basedOn w:val="a0"/>
    <w:rsid w:val="0083512C"/>
  </w:style>
  <w:style w:type="paragraph" w:customStyle="1" w:styleId="c9">
    <w:name w:val="c9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3512C"/>
  </w:style>
  <w:style w:type="paragraph" w:customStyle="1" w:styleId="c0">
    <w:name w:val="c0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83512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83512C"/>
    <w:rPr>
      <w:rFonts w:eastAsiaTheme="minorHAnsi"/>
      <w:sz w:val="20"/>
      <w:szCs w:val="20"/>
      <w:lang w:eastAsia="en-US"/>
    </w:rPr>
  </w:style>
  <w:style w:type="character" w:styleId="afe">
    <w:name w:val="footnote reference"/>
    <w:basedOn w:val="a0"/>
    <w:uiPriority w:val="99"/>
    <w:semiHidden/>
    <w:unhideWhenUsed/>
    <w:rsid w:val="0083512C"/>
    <w:rPr>
      <w:vertAlign w:val="superscript"/>
    </w:rPr>
  </w:style>
  <w:style w:type="table" w:customStyle="1" w:styleId="15">
    <w:name w:val="Сетка таблицы15"/>
    <w:basedOn w:val="a1"/>
    <w:uiPriority w:val="59"/>
    <w:rsid w:val="0083512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83512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0">
    <w:name w:val="Текст выноски Знак"/>
    <w:basedOn w:val="a0"/>
    <w:link w:val="aff"/>
    <w:uiPriority w:val="99"/>
    <w:semiHidden/>
    <w:rsid w:val="0083512C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00">
    <w:name w:val="Сетка таблицы10"/>
    <w:basedOn w:val="a1"/>
    <w:next w:val="a6"/>
    <w:rsid w:val="0083512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6"/>
    <w:uiPriority w:val="59"/>
    <w:rsid w:val="0083512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83512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3512C"/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3512C"/>
  </w:style>
  <w:style w:type="character" w:customStyle="1" w:styleId="hl">
    <w:name w:val="hl"/>
    <w:basedOn w:val="a0"/>
    <w:rsid w:val="0083512C"/>
  </w:style>
  <w:style w:type="character" w:styleId="aff1">
    <w:name w:val="Placeholder Text"/>
    <w:basedOn w:val="a0"/>
    <w:uiPriority w:val="99"/>
    <w:semiHidden/>
    <w:rsid w:val="0083512C"/>
    <w:rPr>
      <w:color w:val="808080"/>
    </w:rPr>
  </w:style>
  <w:style w:type="paragraph" w:customStyle="1" w:styleId="BodyText21">
    <w:name w:val="Body Text 21"/>
    <w:basedOn w:val="a"/>
    <w:uiPriority w:val="99"/>
    <w:rsid w:val="0083512C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3512C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3512C"/>
    <w:pPr>
      <w:spacing w:after="120" w:line="259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5"/>
    <w:uiPriority w:val="99"/>
    <w:semiHidden/>
    <w:rsid w:val="0083512C"/>
    <w:rPr>
      <w:sz w:val="16"/>
      <w:szCs w:val="16"/>
    </w:rPr>
  </w:style>
  <w:style w:type="character" w:customStyle="1" w:styleId="27">
    <w:name w:val="Основной текст 2 Знак"/>
    <w:basedOn w:val="a0"/>
    <w:link w:val="28"/>
    <w:uiPriority w:val="99"/>
    <w:semiHidden/>
    <w:rsid w:val="0083512C"/>
    <w:rPr>
      <w:rFonts w:eastAsiaTheme="minorHAnsi"/>
      <w:lang w:eastAsia="en-US"/>
    </w:rPr>
  </w:style>
  <w:style w:type="paragraph" w:styleId="28">
    <w:name w:val="Body Text 2"/>
    <w:basedOn w:val="a"/>
    <w:link w:val="27"/>
    <w:uiPriority w:val="99"/>
    <w:semiHidden/>
    <w:unhideWhenUsed/>
    <w:rsid w:val="0083512C"/>
    <w:pPr>
      <w:spacing w:after="120" w:line="480" w:lineRule="auto"/>
    </w:pPr>
    <w:rPr>
      <w:rFonts w:eastAsiaTheme="minorHAnsi"/>
      <w:lang w:eastAsia="en-US"/>
    </w:rPr>
  </w:style>
  <w:style w:type="character" w:customStyle="1" w:styleId="210">
    <w:name w:val="Основной текст 2 Знак1"/>
    <w:basedOn w:val="a0"/>
    <w:link w:val="28"/>
    <w:uiPriority w:val="99"/>
    <w:semiHidden/>
    <w:rsid w:val="0083512C"/>
  </w:style>
  <w:style w:type="paragraph" w:customStyle="1" w:styleId="FR2">
    <w:name w:val="FR2"/>
    <w:uiPriority w:val="99"/>
    <w:rsid w:val="0083512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z w:val="16"/>
      <w:szCs w:val="20"/>
    </w:rPr>
  </w:style>
  <w:style w:type="character" w:customStyle="1" w:styleId="apple-converted-space">
    <w:name w:val="apple-converted-space"/>
    <w:basedOn w:val="a0"/>
    <w:rsid w:val="0083512C"/>
  </w:style>
  <w:style w:type="paragraph" w:customStyle="1" w:styleId="western">
    <w:name w:val="western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3512C"/>
    <w:pPr>
      <w:tabs>
        <w:tab w:val="right" w:pos="9344"/>
      </w:tabs>
      <w:spacing w:before="360" w:after="0"/>
      <w:jc w:val="center"/>
    </w:pPr>
    <w:rPr>
      <w:rFonts w:asciiTheme="majorHAnsi" w:eastAsiaTheme="minorHAnsi" w:hAnsiTheme="majorHAnsi"/>
      <w:b/>
      <w:bCs/>
      <w:caps/>
      <w:sz w:val="24"/>
      <w:szCs w:val="24"/>
      <w:lang w:eastAsia="en-US"/>
    </w:rPr>
  </w:style>
  <w:style w:type="paragraph" w:styleId="29">
    <w:name w:val="toc 2"/>
    <w:basedOn w:val="a"/>
    <w:next w:val="a"/>
    <w:autoRedefine/>
    <w:uiPriority w:val="39"/>
    <w:unhideWhenUsed/>
    <w:rsid w:val="0083512C"/>
    <w:pPr>
      <w:spacing w:before="240" w:after="0"/>
    </w:pPr>
    <w:rPr>
      <w:rFonts w:eastAsiaTheme="minorHAnsi" w:cstheme="minorHAnsi"/>
      <w:b/>
      <w:bCs/>
      <w:sz w:val="20"/>
      <w:szCs w:val="20"/>
      <w:lang w:eastAsia="en-US"/>
    </w:rPr>
  </w:style>
  <w:style w:type="paragraph" w:styleId="36">
    <w:name w:val="toc 3"/>
    <w:basedOn w:val="a"/>
    <w:next w:val="a"/>
    <w:autoRedefine/>
    <w:uiPriority w:val="39"/>
    <w:unhideWhenUsed/>
    <w:rsid w:val="0083512C"/>
    <w:pPr>
      <w:spacing w:after="0"/>
      <w:ind w:left="220"/>
    </w:pPr>
    <w:rPr>
      <w:rFonts w:eastAsiaTheme="minorHAnsi" w:cstheme="minorHAnsi"/>
      <w:sz w:val="20"/>
      <w:szCs w:val="20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83512C"/>
    <w:pPr>
      <w:spacing w:after="0"/>
      <w:ind w:left="440"/>
    </w:pPr>
    <w:rPr>
      <w:rFonts w:eastAsiaTheme="minorHAnsi" w:cstheme="minorHAnsi"/>
      <w:sz w:val="20"/>
      <w:szCs w:val="20"/>
      <w:lang w:eastAsia="en-US"/>
    </w:rPr>
  </w:style>
  <w:style w:type="paragraph" w:styleId="53">
    <w:name w:val="toc 5"/>
    <w:basedOn w:val="a"/>
    <w:next w:val="a"/>
    <w:autoRedefine/>
    <w:uiPriority w:val="39"/>
    <w:unhideWhenUsed/>
    <w:rsid w:val="0083512C"/>
    <w:pPr>
      <w:spacing w:after="0"/>
      <w:ind w:left="660"/>
    </w:pPr>
    <w:rPr>
      <w:rFonts w:eastAsiaTheme="minorHAnsi" w:cstheme="minorHAnsi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83512C"/>
    <w:pPr>
      <w:spacing w:after="0"/>
      <w:ind w:left="880"/>
    </w:pPr>
    <w:rPr>
      <w:rFonts w:eastAsiaTheme="minorHAnsi" w:cstheme="minorHAnsi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83512C"/>
    <w:pPr>
      <w:spacing w:after="0"/>
      <w:ind w:left="1100"/>
    </w:pPr>
    <w:rPr>
      <w:rFonts w:eastAsiaTheme="minorHAnsi" w:cstheme="minorHAnsi"/>
      <w:sz w:val="20"/>
      <w:szCs w:val="20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83512C"/>
    <w:pPr>
      <w:spacing w:after="0"/>
      <w:ind w:left="1320"/>
    </w:pPr>
    <w:rPr>
      <w:rFonts w:eastAsiaTheme="minorHAnsi" w:cstheme="minorHAnsi"/>
      <w:sz w:val="20"/>
      <w:szCs w:val="20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83512C"/>
    <w:pPr>
      <w:spacing w:after="0"/>
      <w:ind w:left="1540"/>
    </w:pPr>
    <w:rPr>
      <w:rFonts w:eastAsiaTheme="minorHAnsi" w:cstheme="minorHAnsi"/>
      <w:sz w:val="20"/>
      <w:szCs w:val="20"/>
      <w:lang w:eastAsia="en-US"/>
    </w:rPr>
  </w:style>
  <w:style w:type="paragraph" w:styleId="aff2">
    <w:name w:val="Document Map"/>
    <w:basedOn w:val="a"/>
    <w:link w:val="aff3"/>
    <w:uiPriority w:val="99"/>
    <w:semiHidden/>
    <w:unhideWhenUsed/>
    <w:rsid w:val="0083512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8351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Абзац списка Знак"/>
    <w:link w:val="a3"/>
    <w:uiPriority w:val="34"/>
    <w:locked/>
    <w:rsid w:val="0083512C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2">
    <w:name w:val="Table Normal2"/>
    <w:uiPriority w:val="2"/>
    <w:semiHidden/>
    <w:unhideWhenUsed/>
    <w:qFormat/>
    <w:rsid w:val="005C161D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</dc:creator>
  <cp:keywords/>
  <dc:description/>
  <cp:lastModifiedBy>105</cp:lastModifiedBy>
  <cp:revision>7</cp:revision>
  <dcterms:created xsi:type="dcterms:W3CDTF">2024-02-27T09:56:00Z</dcterms:created>
  <dcterms:modified xsi:type="dcterms:W3CDTF">2024-02-27T10:28:00Z</dcterms:modified>
</cp:coreProperties>
</file>