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62" w:rsidRDefault="000F4762" w:rsidP="000F4762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рабочей программе                                                                                               учебного предмета «Математика» для  обучающихся 7 - 9 класса</w:t>
      </w:r>
      <w:proofErr w:type="gramEnd"/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0F4762" w:rsidRDefault="000F4762" w:rsidP="000F476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0F4762" w:rsidRDefault="000F4762" w:rsidP="000F4762">
      <w:pPr>
        <w:jc w:val="center"/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0F4762" w:rsidTr="00DE05C9">
        <w:trPr>
          <w:trHeight w:val="744"/>
        </w:trPr>
        <w:tc>
          <w:tcPr>
            <w:tcW w:w="5442" w:type="dxa"/>
          </w:tcPr>
          <w:p w:rsidR="000F4762" w:rsidRDefault="000F4762" w:rsidP="00DE05C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0F4762" w:rsidRDefault="000F4762" w:rsidP="00DE0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0F4762" w:rsidRDefault="000F4762" w:rsidP="00DE0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0F4762" w:rsidRDefault="000F4762" w:rsidP="00DE0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0F4762" w:rsidRDefault="000F4762" w:rsidP="00DE0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0F4762" w:rsidRDefault="000F4762" w:rsidP="00DE05C9">
            <w:pPr>
              <w:ind w:firstLine="567"/>
              <w:rPr>
                <w:rFonts w:ascii="Times New Roman" w:hAnsi="Times New Roman"/>
              </w:rPr>
            </w:pPr>
          </w:p>
          <w:p w:rsidR="000F4762" w:rsidRDefault="000F4762" w:rsidP="00DE05C9">
            <w:pPr>
              <w:tabs>
                <w:tab w:val="left" w:pos="40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0F4762" w:rsidRDefault="000F4762" w:rsidP="00DE05C9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0F4762" w:rsidRDefault="000F4762" w:rsidP="00DE05C9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0F4762" w:rsidRDefault="000F4762" w:rsidP="00DE05C9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0F4762" w:rsidRDefault="000F4762" w:rsidP="00DE05C9">
            <w:pPr>
              <w:tabs>
                <w:tab w:val="left" w:pos="4007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0F4762" w:rsidRDefault="000F4762" w:rsidP="00DE05C9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0F4762" w:rsidRDefault="000F4762" w:rsidP="00DE05C9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0F4762" w:rsidRDefault="000F4762" w:rsidP="00DE05C9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0F4762" w:rsidRDefault="000F4762" w:rsidP="00DE05C9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0F4762" w:rsidRDefault="000F4762" w:rsidP="00DE0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0F4762" w:rsidRDefault="000F4762" w:rsidP="00DE0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0F4762" w:rsidRDefault="000F4762" w:rsidP="00DE05C9">
            <w:pPr>
              <w:rPr>
                <w:rFonts w:ascii="Times New Roman" w:hAnsi="Times New Roman"/>
              </w:rPr>
            </w:pPr>
          </w:p>
          <w:p w:rsidR="000F4762" w:rsidRDefault="000F4762" w:rsidP="00DE05C9">
            <w:pPr>
              <w:rPr>
                <w:rFonts w:ascii="Times New Roman" w:hAnsi="Times New Roman"/>
              </w:rPr>
            </w:pPr>
          </w:p>
          <w:p w:rsidR="000F4762" w:rsidRDefault="000F4762" w:rsidP="00DE05C9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0F4762" w:rsidRDefault="000F4762" w:rsidP="000F4762">
      <w:pPr>
        <w:jc w:val="center"/>
        <w:rPr>
          <w:rFonts w:ascii="Times New Roman" w:hAnsi="Times New Roman"/>
          <w:b/>
          <w:bCs/>
          <w:lang w:eastAsia="en-US"/>
        </w:rPr>
      </w:pPr>
    </w:p>
    <w:p w:rsidR="000F4762" w:rsidRDefault="000F4762" w:rsidP="000F4762">
      <w:pPr>
        <w:jc w:val="center"/>
        <w:rPr>
          <w:rFonts w:ascii="Times New Roman" w:eastAsia="Calibri" w:hAnsi="Times New Roman"/>
          <w:b/>
          <w:bCs/>
        </w:rPr>
      </w:pPr>
    </w:p>
    <w:p w:rsidR="000F4762" w:rsidRDefault="000F4762" w:rsidP="000F4762">
      <w:pPr>
        <w:jc w:val="center"/>
        <w:rPr>
          <w:rFonts w:ascii="Times New Roman" w:hAnsi="Times New Roman"/>
          <w:b/>
          <w:bCs/>
        </w:rPr>
      </w:pPr>
    </w:p>
    <w:p w:rsidR="000F4762" w:rsidRDefault="000F4762" w:rsidP="000F47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«Алгебра»</w:t>
      </w:r>
    </w:p>
    <w:p w:rsidR="000F4762" w:rsidRDefault="000F4762" w:rsidP="000F4762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9 класса</w:t>
      </w:r>
    </w:p>
    <w:p w:rsidR="000F4762" w:rsidRDefault="000F4762" w:rsidP="000F4762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0F4762" w:rsidRDefault="000F4762" w:rsidP="000F4762">
      <w:pPr>
        <w:ind w:right="80"/>
        <w:jc w:val="center"/>
        <w:rPr>
          <w:rFonts w:ascii="Times New Roman" w:hAnsi="Times New Roman"/>
        </w:rPr>
      </w:pPr>
    </w:p>
    <w:p w:rsidR="000F4762" w:rsidRDefault="000F4762" w:rsidP="000F4762">
      <w:pPr>
        <w:jc w:val="center"/>
        <w:rPr>
          <w:rFonts w:ascii="Times New Roman" w:eastAsia="Calibri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eastAsia="Calibri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ind w:right="100"/>
        <w:jc w:val="center"/>
        <w:rPr>
          <w:rFonts w:ascii="Times New Roman" w:hAnsi="Times New Roman"/>
        </w:rPr>
      </w:pPr>
    </w:p>
    <w:p w:rsidR="000F4762" w:rsidRDefault="000F4762" w:rsidP="000F476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2023— 2024 учебный год</w:t>
      </w:r>
    </w:p>
    <w:p w:rsidR="000F4762" w:rsidRDefault="000F4762" w:rsidP="000F4762">
      <w:pPr>
        <w:rPr>
          <w:rFonts w:ascii="Times New Roman" w:hAnsi="Times New Roman"/>
          <w:b/>
        </w:rPr>
      </w:pPr>
    </w:p>
    <w:p w:rsidR="00347F0E" w:rsidRDefault="00347F0E"/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lastRenderedPageBreak/>
        <w:t xml:space="preserve">Промежуточная аттестация (контрольная работа) </w:t>
      </w: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по алгебре 9 класса</w:t>
      </w: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</w:rPr>
      </w:pPr>
      <w:r w:rsidRPr="000F4762">
        <w:rPr>
          <w:rFonts w:ascii="Times New Roman" w:hAnsi="Times New Roman"/>
          <w:b/>
        </w:rPr>
        <w:t>Пояснительная записка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 xml:space="preserve">Промежуточная аттестация по алгебре 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Класс: 9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Форма: контрольная работа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Дата: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Время: 2 часа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Педагогические цели итоговой промежуточной аттестации: итоговый контроль уровня знаний обучающихся 9 класса по алгебре.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b/>
          <w:i/>
        </w:rPr>
        <w:t>Структура контрольной работы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 xml:space="preserve">Контрольная работа составлена на основе требований Федерального государственного образовательного стандарта основного общего образования и примерной программы основного общего образования по математике.  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 xml:space="preserve">Учебник </w:t>
      </w:r>
      <w:r>
        <w:rPr>
          <w:rFonts w:ascii="Times New Roman" w:hAnsi="Times New Roman"/>
        </w:rPr>
        <w:t>под редакцией В.Е Полонского</w:t>
      </w:r>
      <w:r w:rsidRPr="000F4762">
        <w:rPr>
          <w:rFonts w:ascii="Times New Roman" w:hAnsi="Times New Roman"/>
        </w:rPr>
        <w:t xml:space="preserve"> «Алгебра. 9 класс». 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 xml:space="preserve">Итоговая контрольная работа представлена в четырех параллельных вариантах одинаковой трудности. 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 xml:space="preserve">Контрольная работа состоит из 12 заданий. </w:t>
      </w:r>
    </w:p>
    <w:p w:rsidR="000F4762" w:rsidRPr="000F4762" w:rsidRDefault="000F4762" w:rsidP="000F4762">
      <w:pPr>
        <w:jc w:val="both"/>
        <w:rPr>
          <w:rFonts w:ascii="Times New Roman" w:hAnsi="Times New Roman"/>
          <w:b/>
          <w:i/>
        </w:rPr>
      </w:pPr>
      <w:r w:rsidRPr="000F4762">
        <w:rPr>
          <w:rFonts w:ascii="Times New Roman" w:hAnsi="Times New Roman"/>
          <w:b/>
          <w:i/>
        </w:rPr>
        <w:t>Тематика контрольной работы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 xml:space="preserve">Контрольная работа направлена на проверку усвоения материала на уровне 9 класса. 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Проверяемые элементы знаний:</w:t>
      </w:r>
    </w:p>
    <w:p w:rsidR="000F4762" w:rsidRPr="000F4762" w:rsidRDefault="000F4762" w:rsidP="000F47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алгоритм разложение квадратного трехчлена на множители;</w:t>
      </w:r>
    </w:p>
    <w:p w:rsidR="000F4762" w:rsidRPr="000F4762" w:rsidRDefault="000F4762" w:rsidP="000F47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методы решения квадратного неравенства;</w:t>
      </w:r>
    </w:p>
    <w:p w:rsidR="000F4762" w:rsidRPr="000F4762" w:rsidRDefault="000F4762" w:rsidP="000F47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вычисление значения иррациональных числовых выражений;</w:t>
      </w:r>
    </w:p>
    <w:p w:rsidR="000F4762" w:rsidRPr="000F4762" w:rsidRDefault="000F4762" w:rsidP="000F47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алгоритм решения системы уравнений;</w:t>
      </w:r>
    </w:p>
    <w:p w:rsidR="000F4762" w:rsidRPr="000F4762" w:rsidRDefault="000F4762" w:rsidP="000F47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построение и исследование графика квадратичной функции.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b/>
          <w:i/>
        </w:rPr>
        <w:t>Перечень объектов контроля</w:t>
      </w:r>
      <w:r w:rsidRPr="000F4762">
        <w:rPr>
          <w:rFonts w:ascii="Times New Roman" w:hAnsi="Times New Roman"/>
        </w:rPr>
        <w:t xml:space="preserve"> (контролируемые виды деятельности).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 xml:space="preserve">Классификация знаний и умений, представленных ниже, является результатом анализа общих нормативных требований к итоговым результатам обучения математики в школе (ФГОС, примерные программы) и процедур конкретизации целей изучения математики на разных этапах обучения. В приведённом перечне объектов контроля обобщены наиболее важные виды знаний и умений, которые можно проконтролировать, и внешне выраженная деятельность, на основе которой можно судить об их усвоении. </w:t>
      </w:r>
    </w:p>
    <w:p w:rsidR="000F4762" w:rsidRPr="000F4762" w:rsidRDefault="000F4762" w:rsidP="000F47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Знать – проверяется деятельность по воспроизведению основных определений, свойств, правил, формул, законов, алгоритмов и пр.</w:t>
      </w:r>
    </w:p>
    <w:p w:rsidR="000F4762" w:rsidRPr="000F4762" w:rsidRDefault="000F4762" w:rsidP="000F47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Понимать – проверяется деятельность по применению знаний в знакомой или слегка измененной ситуации.</w:t>
      </w:r>
    </w:p>
    <w:p w:rsidR="000F4762" w:rsidRPr="000F4762" w:rsidRDefault="000F4762" w:rsidP="000F47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Производить измерения, вычисления и практические расчеты – проверяется способность применять различные вычислительные алгоритмы, производить практические измерения и расчеты с применением правил рациональных вычислений.</w:t>
      </w:r>
    </w:p>
    <w:p w:rsidR="000F4762" w:rsidRPr="000F4762" w:rsidRDefault="000F4762" w:rsidP="000F47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Классифицировать – проверяется способность выделять существенные признаки объекта и относить его к определенному классу.</w:t>
      </w:r>
    </w:p>
    <w:p w:rsidR="000F4762" w:rsidRPr="000F4762" w:rsidRDefault="000F4762" w:rsidP="000F47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Составлять математические модели (выражения, формулы, уравнения) – проверяется способность применять полученные знания в новой ситуации.</w:t>
      </w:r>
    </w:p>
    <w:p w:rsidR="000F4762" w:rsidRPr="000F4762" w:rsidRDefault="000F4762" w:rsidP="000F47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762">
        <w:rPr>
          <w:rFonts w:ascii="Times New Roman" w:hAnsi="Times New Roman" w:cs="Times New Roman"/>
          <w:sz w:val="24"/>
          <w:szCs w:val="24"/>
        </w:rPr>
        <w:t>Оценивать правильность выполнения решений, применение алгоритмов, правил – проверяется способность сопоставлять свой ход решения задачи с эталоном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b/>
          <w:i/>
        </w:rPr>
        <w:lastRenderedPageBreak/>
        <w:t>Уровни усвоения</w:t>
      </w:r>
      <w:r w:rsidRPr="000F4762">
        <w:rPr>
          <w:rFonts w:ascii="Times New Roman" w:hAnsi="Times New Roman"/>
        </w:rPr>
        <w:t xml:space="preserve"> знаний и умений, проверяемые итоговой контрольной работой: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1-й уровень – воспроизведение по памяти содержание изученного материала, узнавание (репродуктивная деятельность);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2-й уровень – применение знаний в знакомой ситуации, выполнение действий по стандартному алгоритму;</w:t>
      </w:r>
    </w:p>
    <w:p w:rsidR="000F4762" w:rsidRPr="000F4762" w:rsidRDefault="000F4762" w:rsidP="000F4762">
      <w:pPr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3-й уровень – применение знаний в измененной (нестандартной) ситуации, требующее дополнительной ориентировки.</w:t>
      </w: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Критерии оценивания выполнения промежуточной аттестации</w:t>
      </w: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 xml:space="preserve"> по алгебре 9 класса</w:t>
      </w:r>
    </w:p>
    <w:p w:rsidR="000F4762" w:rsidRPr="000F4762" w:rsidRDefault="000F4762" w:rsidP="000F4762">
      <w:pPr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2410"/>
      </w:tblGrid>
      <w:tr w:rsidR="000F4762" w:rsidRPr="000F4762" w:rsidTr="00DE05C9">
        <w:tc>
          <w:tcPr>
            <w:tcW w:w="2093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 xml:space="preserve"> № задания</w:t>
            </w:r>
          </w:p>
        </w:tc>
        <w:tc>
          <w:tcPr>
            <w:tcW w:w="2410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F4762" w:rsidRPr="000F4762" w:rsidTr="00DE05C9">
        <w:tc>
          <w:tcPr>
            <w:tcW w:w="2093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№1 - № 9</w:t>
            </w:r>
          </w:p>
        </w:tc>
        <w:tc>
          <w:tcPr>
            <w:tcW w:w="2410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0F4762" w:rsidRPr="000F4762" w:rsidTr="00DE05C9">
        <w:tc>
          <w:tcPr>
            <w:tcW w:w="2093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№10 - №12</w:t>
            </w:r>
          </w:p>
        </w:tc>
        <w:tc>
          <w:tcPr>
            <w:tcW w:w="2410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</w:tr>
    </w:tbl>
    <w:p w:rsidR="000F4762" w:rsidRPr="000F4762" w:rsidRDefault="000F4762" w:rsidP="000F4762">
      <w:pPr>
        <w:spacing w:after="200" w:line="276" w:lineRule="auto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943"/>
        <w:gridCol w:w="3119"/>
      </w:tblGrid>
      <w:tr w:rsidR="000F4762" w:rsidRPr="000F4762" w:rsidTr="00DE05C9">
        <w:tc>
          <w:tcPr>
            <w:tcW w:w="2943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119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F4762" w:rsidRPr="000F4762" w:rsidTr="00DE05C9">
        <w:tc>
          <w:tcPr>
            <w:tcW w:w="2943" w:type="dxa"/>
          </w:tcPr>
          <w:p w:rsidR="000F4762" w:rsidRPr="000F4762" w:rsidRDefault="000F4762" w:rsidP="00DE05C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5 (отлично)</w:t>
            </w:r>
          </w:p>
        </w:tc>
        <w:tc>
          <w:tcPr>
            <w:tcW w:w="3119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12 – 15 баллов</w:t>
            </w:r>
          </w:p>
        </w:tc>
      </w:tr>
      <w:tr w:rsidR="000F4762" w:rsidRPr="000F4762" w:rsidTr="00DE05C9">
        <w:tc>
          <w:tcPr>
            <w:tcW w:w="2943" w:type="dxa"/>
          </w:tcPr>
          <w:p w:rsidR="000F4762" w:rsidRPr="000F4762" w:rsidRDefault="000F4762" w:rsidP="00DE05C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4 (хорошо)</w:t>
            </w:r>
          </w:p>
        </w:tc>
        <w:tc>
          <w:tcPr>
            <w:tcW w:w="3119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9 – 11 баллов</w:t>
            </w:r>
          </w:p>
        </w:tc>
      </w:tr>
      <w:tr w:rsidR="000F4762" w:rsidRPr="000F4762" w:rsidTr="00DE05C9">
        <w:tc>
          <w:tcPr>
            <w:tcW w:w="2943" w:type="dxa"/>
          </w:tcPr>
          <w:p w:rsidR="000F4762" w:rsidRPr="000F4762" w:rsidRDefault="000F4762" w:rsidP="00DE05C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3119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7 – 8  баллов</w:t>
            </w:r>
          </w:p>
        </w:tc>
      </w:tr>
      <w:tr w:rsidR="000F4762" w:rsidRPr="000F4762" w:rsidTr="00DE05C9">
        <w:tc>
          <w:tcPr>
            <w:tcW w:w="2943" w:type="dxa"/>
          </w:tcPr>
          <w:p w:rsidR="000F4762" w:rsidRPr="000F4762" w:rsidRDefault="000F4762" w:rsidP="00DE05C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2 (неудовлетворительно)</w:t>
            </w:r>
          </w:p>
        </w:tc>
        <w:tc>
          <w:tcPr>
            <w:tcW w:w="3119" w:type="dxa"/>
          </w:tcPr>
          <w:p w:rsidR="000F4762" w:rsidRPr="000F4762" w:rsidRDefault="000F4762" w:rsidP="00DE05C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62">
              <w:rPr>
                <w:rFonts w:ascii="Times New Roman" w:hAnsi="Times New Roman"/>
                <w:sz w:val="24"/>
                <w:szCs w:val="24"/>
              </w:rPr>
              <w:t>менее 7 баллов</w:t>
            </w:r>
          </w:p>
        </w:tc>
      </w:tr>
    </w:tbl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both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lastRenderedPageBreak/>
        <w:t>Вариант 1</w:t>
      </w: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1 часть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280670"/>
            <wp:effectExtent l="0" t="0" r="3175" b="5080"/>
            <wp:docPr id="17153936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93614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№2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1542415"/>
            <wp:effectExtent l="0" t="0" r="3175" b="635"/>
            <wp:docPr id="9732777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7777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№3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60045"/>
            <wp:effectExtent l="0" t="0" r="3175" b="1905"/>
            <wp:docPr id="1117625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25747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№4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09880"/>
            <wp:effectExtent l="0" t="0" r="3175" b="0"/>
            <wp:docPr id="6881783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7835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№5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81635"/>
            <wp:effectExtent l="0" t="0" r="3175" b="0"/>
            <wp:docPr id="1057909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09065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№6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4906034" cy="2659380"/>
            <wp:effectExtent l="0" t="0" r="8890" b="7620"/>
            <wp:docPr id="12386721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72174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485" cy="266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№7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590550"/>
            <wp:effectExtent l="0" t="0" r="3175" b="0"/>
            <wp:docPr id="631905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05945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№8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lastRenderedPageBreak/>
        <w:drawing>
          <wp:inline distT="0" distB="0" distL="0" distR="0">
            <wp:extent cx="5384165" cy="1402715"/>
            <wp:effectExtent l="0" t="0" r="6985" b="6985"/>
            <wp:docPr id="275415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15080" name=""/>
                    <pic:cNvPicPr/>
                  </pic:nvPicPr>
                  <pic:blipFill rotWithShape="1">
                    <a:blip r:embed="rId12" cstate="print"/>
                    <a:srcRect l="9364"/>
                    <a:stretch/>
                  </pic:blipFill>
                  <pic:spPr bwMode="auto">
                    <a:xfrm>
                      <a:off x="0" y="0"/>
                      <a:ext cx="5384165" cy="1402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№9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1844675"/>
            <wp:effectExtent l="0" t="0" r="3175" b="3175"/>
            <wp:docPr id="522822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22878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2 часть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№10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442595"/>
            <wp:effectExtent l="0" t="0" r="3175" b="0"/>
            <wp:docPr id="2113732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32347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№11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650875"/>
            <wp:effectExtent l="0" t="0" r="3175" b="0"/>
            <wp:docPr id="3210393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39325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№12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1129030"/>
            <wp:effectExtent l="0" t="0" r="3175" b="0"/>
            <wp:docPr id="384385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8576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</w:p>
    <w:p w:rsidR="000F4762" w:rsidRPr="000F4762" w:rsidRDefault="000F4762" w:rsidP="000F4762">
      <w:pPr>
        <w:rPr>
          <w:rFonts w:ascii="Times New Roman" w:hAnsi="Times New Roman"/>
        </w:rPr>
      </w:pP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Промежуточная аттестация (контрольная работа) по алгебре 9 класса</w:t>
      </w: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Вариант 2</w:t>
      </w: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1 часть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243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№2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13512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lastRenderedPageBreak/>
        <w:t>№3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1686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№4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818505" cy="1974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print"/>
                    <a:srcRect l="1293" t="18799"/>
                    <a:stretch/>
                  </pic:blipFill>
                  <pic:spPr bwMode="auto">
                    <a:xfrm>
                      <a:off x="0" y="0"/>
                      <a:ext cx="5818505" cy="19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№5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4051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№6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41249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№7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66357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№8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154813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№9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182689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2 часть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№10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40894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№11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59055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№12</w:t>
      </w:r>
    </w:p>
    <w:p w:rsidR="000F4762" w:rsidRPr="000F4762" w:rsidRDefault="000F4762" w:rsidP="000F4762">
      <w:pPr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793750"/>
            <wp:effectExtent l="0" t="0" r="3175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rPr>
          <w:rFonts w:ascii="Times New Roman" w:hAnsi="Times New Roman"/>
        </w:rPr>
      </w:pPr>
    </w:p>
    <w:p w:rsidR="000F4762" w:rsidRPr="000F4762" w:rsidRDefault="000F4762" w:rsidP="000F4762">
      <w:pPr>
        <w:rPr>
          <w:rFonts w:ascii="Times New Roman" w:hAnsi="Times New Roman"/>
        </w:rPr>
      </w:pPr>
    </w:p>
    <w:p w:rsidR="000F4762" w:rsidRPr="000F4762" w:rsidRDefault="000F4762" w:rsidP="000F4762">
      <w:pPr>
        <w:spacing w:line="256" w:lineRule="auto"/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Промежуточная аттестация (контрольная работа) по алгебре 9 класса</w:t>
      </w:r>
    </w:p>
    <w:p w:rsidR="000F4762" w:rsidRPr="000F4762" w:rsidRDefault="000F4762" w:rsidP="000F4762">
      <w:pPr>
        <w:spacing w:line="256" w:lineRule="auto"/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Вариант 3</w:t>
      </w:r>
    </w:p>
    <w:p w:rsidR="000F4762" w:rsidRPr="000F4762" w:rsidRDefault="000F4762" w:rsidP="000F4762">
      <w:pPr>
        <w:spacing w:line="256" w:lineRule="auto"/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1 часть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413385"/>
            <wp:effectExtent l="0" t="0" r="3175" b="5715"/>
            <wp:docPr id="7496354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35437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№2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836920" cy="536575"/>
            <wp:effectExtent l="0" t="0" r="0" b="0"/>
            <wp:docPr id="132866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6204" name=""/>
                    <pic:cNvPicPr/>
                  </pic:nvPicPr>
                  <pic:blipFill rotWithShape="1">
                    <a:blip r:embed="rId30" cstate="print"/>
                    <a:srcRect r="1743"/>
                    <a:stretch/>
                  </pic:blipFill>
                  <pic:spPr bwMode="auto">
                    <a:xfrm>
                      <a:off x="0" y="0"/>
                      <a:ext cx="5836920" cy="53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№3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61315"/>
            <wp:effectExtent l="0" t="0" r="3175" b="635"/>
            <wp:docPr id="154050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0177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№4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405130"/>
            <wp:effectExtent l="0" t="0" r="3175" b="0"/>
            <wp:docPr id="2066629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2913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№5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607060"/>
            <wp:effectExtent l="0" t="0" r="3175" b="2540"/>
            <wp:docPr id="14954878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87835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№6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3430905"/>
            <wp:effectExtent l="0" t="0" r="3175" b="0"/>
            <wp:docPr id="14226415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41573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№7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836920" cy="601980"/>
            <wp:effectExtent l="0" t="0" r="0" b="7620"/>
            <wp:docPr id="1784701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01912" name=""/>
                    <pic:cNvPicPr/>
                  </pic:nvPicPr>
                  <pic:blipFill rotWithShape="1">
                    <a:blip r:embed="rId35" cstate="print"/>
                    <a:srcRect r="1743"/>
                    <a:stretch/>
                  </pic:blipFill>
                  <pic:spPr bwMode="auto">
                    <a:xfrm>
                      <a:off x="0" y="0"/>
                      <a:ext cx="5836920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№8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434975"/>
            <wp:effectExtent l="0" t="0" r="3175" b="3175"/>
            <wp:docPr id="11952246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24677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№9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558165"/>
            <wp:effectExtent l="0" t="0" r="3175" b="0"/>
            <wp:docPr id="185607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702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2 часть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№10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784860"/>
            <wp:effectExtent l="0" t="0" r="3175" b="0"/>
            <wp:docPr id="18033446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44659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№11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737870"/>
            <wp:effectExtent l="0" t="0" r="3175" b="5080"/>
            <wp:docPr id="205310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07454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№12</w:t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833120"/>
            <wp:effectExtent l="0" t="0" r="3175" b="5080"/>
            <wp:docPr id="7757926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92615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</w:p>
    <w:p w:rsidR="000F4762" w:rsidRPr="000F4762" w:rsidRDefault="000F4762" w:rsidP="000F4762">
      <w:pPr>
        <w:spacing w:line="256" w:lineRule="auto"/>
        <w:jc w:val="both"/>
        <w:rPr>
          <w:rFonts w:ascii="Times New Roman" w:hAnsi="Times New Roman"/>
        </w:rPr>
      </w:pP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Промежуточная аттестация (контрольная работа) по алгебре 9 класса</w:t>
      </w: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Вариант 4</w:t>
      </w: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1 часть</w:t>
      </w:r>
    </w:p>
    <w:p w:rsidR="000F4762" w:rsidRPr="000F4762" w:rsidRDefault="000F4762" w:rsidP="000F4762">
      <w:pPr>
        <w:spacing w:line="254" w:lineRule="auto"/>
        <w:jc w:val="both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91795"/>
            <wp:effectExtent l="0" t="0" r="3175" b="8255"/>
            <wp:docPr id="37881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1008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№2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594360"/>
            <wp:effectExtent l="0" t="0" r="3175" b="0"/>
            <wp:docPr id="18537912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91282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№3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52425"/>
            <wp:effectExtent l="0" t="0" r="3175" b="9525"/>
            <wp:docPr id="1681105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0530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№4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444500"/>
            <wp:effectExtent l="0" t="0" r="3175" b="0"/>
            <wp:docPr id="1247420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20102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№5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548640"/>
            <wp:effectExtent l="0" t="0" r="3175" b="3810"/>
            <wp:docPr id="43441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1172" name=""/>
                    <pic:cNvPicPr/>
                  </pic:nvPicPr>
                  <pic:blipFill rotWithShape="1">
                    <a:blip r:embed="rId45" cstate="print"/>
                    <a:srcRect b="13513"/>
                    <a:stretch/>
                  </pic:blipFill>
                  <pic:spPr bwMode="auto">
                    <a:xfrm>
                      <a:off x="0" y="0"/>
                      <a:ext cx="5940425" cy="54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№6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3291205"/>
            <wp:effectExtent l="0" t="0" r="3175" b="4445"/>
            <wp:docPr id="551198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987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№7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564515"/>
            <wp:effectExtent l="0" t="0" r="3175" b="6985"/>
            <wp:docPr id="17243848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84889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№8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408305"/>
            <wp:effectExtent l="0" t="0" r="3175" b="0"/>
            <wp:docPr id="6352075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07566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№9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553720"/>
            <wp:effectExtent l="0" t="0" r="3175" b="0"/>
            <wp:docPr id="1009527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27827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jc w:val="center"/>
        <w:rPr>
          <w:rFonts w:ascii="Times New Roman" w:hAnsi="Times New Roman"/>
          <w:b/>
          <w:bCs/>
        </w:rPr>
      </w:pPr>
      <w:r w:rsidRPr="000F4762">
        <w:rPr>
          <w:rFonts w:ascii="Times New Roman" w:hAnsi="Times New Roman"/>
          <w:b/>
          <w:bCs/>
        </w:rPr>
        <w:t>2 часть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№10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740410"/>
            <wp:effectExtent l="0" t="0" r="3175" b="2540"/>
            <wp:docPr id="10495038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03863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№11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682625"/>
            <wp:effectExtent l="0" t="0" r="3175" b="3175"/>
            <wp:docPr id="15635018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01884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</w:rPr>
        <w:t>№12</w:t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  <w:r w:rsidRPr="000F4762">
        <w:rPr>
          <w:rFonts w:ascii="Times New Roman" w:hAnsi="Times New Roman"/>
          <w:noProof/>
        </w:rPr>
        <w:drawing>
          <wp:inline distT="0" distB="0" distL="0" distR="0">
            <wp:extent cx="5940425" cy="777875"/>
            <wp:effectExtent l="0" t="0" r="3175" b="3175"/>
            <wp:docPr id="6269230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23064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</w:p>
    <w:p w:rsidR="000F4762" w:rsidRPr="000F4762" w:rsidRDefault="000F4762" w:rsidP="000F4762">
      <w:pPr>
        <w:spacing w:line="254" w:lineRule="auto"/>
        <w:rPr>
          <w:rFonts w:ascii="Times New Roman" w:hAnsi="Times New Roman"/>
        </w:rPr>
      </w:pPr>
    </w:p>
    <w:sectPr w:rsidR="000F4762" w:rsidRPr="000F4762" w:rsidSect="0034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57F5"/>
    <w:multiLevelType w:val="hybridMultilevel"/>
    <w:tmpl w:val="28E2A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5101E"/>
    <w:multiLevelType w:val="hybridMultilevel"/>
    <w:tmpl w:val="A1467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762"/>
    <w:rsid w:val="000F4762"/>
    <w:rsid w:val="0034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6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47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47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668</Words>
  <Characters>3814</Characters>
  <Application>Microsoft Office Word</Application>
  <DocSecurity>0</DocSecurity>
  <Lines>31</Lines>
  <Paragraphs>8</Paragraphs>
  <ScaleCrop>false</ScaleCrop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2024-03-10T14:08:00Z</dcterms:created>
  <dcterms:modified xsi:type="dcterms:W3CDTF">2024-03-10T14:13:00Z</dcterms:modified>
</cp:coreProperties>
</file>