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739" w:rsidRPr="00827739" w:rsidRDefault="00827739" w:rsidP="00827739">
      <w:pPr>
        <w:widowControl w:val="0"/>
        <w:autoSpaceDE w:val="0"/>
        <w:autoSpaceDN w:val="0"/>
        <w:spacing w:after="0" w:line="240" w:lineRule="auto"/>
        <w:jc w:val="center"/>
        <w:rPr>
          <w:rFonts w:ascii="Times New Roman" w:eastAsia="Times New Roman" w:hAnsi="Times New Roman" w:cs="Times New Roman"/>
          <w:b/>
          <w:sz w:val="24"/>
          <w:szCs w:val="24"/>
        </w:rPr>
      </w:pPr>
      <w:r w:rsidRPr="00827739">
        <w:rPr>
          <w:rFonts w:ascii="Times New Roman" w:eastAsia="Times New Roman" w:hAnsi="Times New Roman" w:cs="Times New Roman"/>
          <w:b/>
          <w:sz w:val="24"/>
          <w:szCs w:val="24"/>
        </w:rPr>
        <w:t xml:space="preserve">Контрольно-измерительные материалы </w:t>
      </w:r>
    </w:p>
    <w:p w:rsidR="00827739" w:rsidRPr="00827739" w:rsidRDefault="00827739" w:rsidP="00827739">
      <w:pPr>
        <w:widowControl w:val="0"/>
        <w:autoSpaceDE w:val="0"/>
        <w:autoSpaceDN w:val="0"/>
        <w:spacing w:after="0" w:line="240" w:lineRule="auto"/>
        <w:jc w:val="center"/>
        <w:rPr>
          <w:rFonts w:ascii="Times New Roman" w:eastAsia="Times New Roman" w:hAnsi="Times New Roman" w:cs="Times New Roman"/>
          <w:b/>
          <w:sz w:val="24"/>
          <w:szCs w:val="24"/>
        </w:rPr>
      </w:pPr>
      <w:r w:rsidRPr="00827739">
        <w:rPr>
          <w:rFonts w:ascii="Times New Roman" w:eastAsia="Times New Roman" w:hAnsi="Times New Roman" w:cs="Times New Roman"/>
          <w:b/>
          <w:sz w:val="24"/>
          <w:szCs w:val="24"/>
        </w:rPr>
        <w:t xml:space="preserve">для проведения </w:t>
      </w:r>
      <w:r>
        <w:rPr>
          <w:rFonts w:ascii="Times New Roman" w:eastAsia="Times New Roman" w:hAnsi="Times New Roman" w:cs="Times New Roman"/>
          <w:b/>
          <w:sz w:val="24"/>
          <w:szCs w:val="24"/>
        </w:rPr>
        <w:t xml:space="preserve">итоговой </w:t>
      </w:r>
      <w:r w:rsidRPr="00827739">
        <w:rPr>
          <w:rFonts w:ascii="Times New Roman" w:eastAsia="Times New Roman" w:hAnsi="Times New Roman" w:cs="Times New Roman"/>
          <w:b/>
          <w:sz w:val="24"/>
          <w:szCs w:val="24"/>
        </w:rPr>
        <w:t xml:space="preserve">аттестации </w:t>
      </w:r>
      <w:r w:rsidR="00616286">
        <w:rPr>
          <w:rFonts w:ascii="Times New Roman" w:eastAsia="Times New Roman" w:hAnsi="Times New Roman" w:cs="Times New Roman"/>
          <w:b/>
          <w:sz w:val="24"/>
          <w:szCs w:val="24"/>
        </w:rPr>
        <w:t xml:space="preserve">   </w:t>
      </w:r>
      <w:r w:rsidRPr="00827739">
        <w:rPr>
          <w:rFonts w:ascii="Times New Roman" w:eastAsia="Times New Roman" w:hAnsi="Times New Roman" w:cs="Times New Roman"/>
          <w:b/>
          <w:sz w:val="24"/>
          <w:szCs w:val="24"/>
        </w:rPr>
        <w:t>обучающихся 11 класса</w:t>
      </w:r>
    </w:p>
    <w:p w:rsidR="00616286" w:rsidRPr="00616286" w:rsidRDefault="00827739" w:rsidP="00616286">
      <w:pPr>
        <w:widowControl w:val="0"/>
        <w:autoSpaceDE w:val="0"/>
        <w:autoSpaceDN w:val="0"/>
        <w:spacing w:after="0" w:line="240" w:lineRule="auto"/>
        <w:jc w:val="center"/>
        <w:rPr>
          <w:rFonts w:ascii="Times New Roman" w:eastAsia="Times New Roman" w:hAnsi="Times New Roman" w:cs="Times New Roman"/>
          <w:b/>
          <w:sz w:val="24"/>
          <w:szCs w:val="24"/>
        </w:rPr>
      </w:pPr>
      <w:r w:rsidRPr="00827739">
        <w:rPr>
          <w:rFonts w:ascii="Times New Roman" w:eastAsia="Times New Roman" w:hAnsi="Times New Roman" w:cs="Times New Roman"/>
          <w:b/>
          <w:sz w:val="24"/>
          <w:szCs w:val="24"/>
        </w:rPr>
        <w:t xml:space="preserve"> по учебному предмету </w:t>
      </w:r>
      <w:r w:rsidR="00616286">
        <w:rPr>
          <w:rFonts w:ascii="Times New Roman" w:eastAsia="Times New Roman" w:hAnsi="Times New Roman" w:cs="Times New Roman"/>
          <w:b/>
          <w:sz w:val="24"/>
          <w:szCs w:val="24"/>
        </w:rPr>
        <w:t xml:space="preserve">   </w:t>
      </w:r>
      <w:r w:rsidRPr="00827739">
        <w:rPr>
          <w:rFonts w:ascii="Times New Roman" w:eastAsia="Times New Roman" w:hAnsi="Times New Roman" w:cs="Times New Roman"/>
          <w:b/>
          <w:sz w:val="24"/>
          <w:szCs w:val="24"/>
        </w:rPr>
        <w:t>«Русский язык»</w:t>
      </w:r>
      <w:r w:rsidRPr="00827739">
        <w:rPr>
          <w:rFonts w:ascii="Times New Roman" w:eastAsia="Times New Roman" w:hAnsi="Times New Roman" w:cs="Times New Roman"/>
          <w:b/>
          <w:bCs/>
          <w:color w:val="000000"/>
          <w:sz w:val="24"/>
          <w:szCs w:val="24"/>
          <w:lang w:eastAsia="ru-RU"/>
        </w:rPr>
        <w:t xml:space="preserve">                                   </w:t>
      </w:r>
    </w:p>
    <w:p w:rsidR="00616286" w:rsidRDefault="00616286" w:rsidP="00616286">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ru-RU"/>
        </w:rPr>
      </w:pPr>
    </w:p>
    <w:p w:rsidR="00827739" w:rsidRPr="00616286" w:rsidRDefault="00827739" w:rsidP="00616286">
      <w:pPr>
        <w:widowControl w:val="0"/>
        <w:autoSpaceDE w:val="0"/>
        <w:autoSpaceDN w:val="0"/>
        <w:spacing w:after="0" w:line="240" w:lineRule="auto"/>
        <w:jc w:val="center"/>
        <w:rPr>
          <w:rFonts w:ascii="Times New Roman" w:eastAsia="Times New Roman" w:hAnsi="Times New Roman" w:cs="Times New Roman"/>
          <w:b/>
          <w:sz w:val="24"/>
          <w:szCs w:val="24"/>
        </w:rPr>
      </w:pPr>
      <w:r w:rsidRPr="00827739">
        <w:rPr>
          <w:rFonts w:ascii="Times New Roman" w:eastAsia="Times New Roman" w:hAnsi="Times New Roman" w:cs="Times New Roman"/>
          <w:b/>
          <w:bCs/>
          <w:color w:val="000000"/>
          <w:sz w:val="24"/>
          <w:szCs w:val="24"/>
          <w:lang w:eastAsia="ru-RU"/>
        </w:rPr>
        <w:t xml:space="preserve">  Спецификация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1. Назначение работы        </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 xml:space="preserve">Итоговая контрольная работа проводится с целью определения уровня освоения </w:t>
      </w:r>
      <w:r w:rsidR="00616286">
        <w:rPr>
          <w:rFonts w:ascii="Times New Roman" w:eastAsia="Times New Roman" w:hAnsi="Times New Roman" w:cs="Times New Roman"/>
          <w:color w:val="000000"/>
          <w:sz w:val="24"/>
          <w:szCs w:val="24"/>
          <w:lang w:eastAsia="ru-RU"/>
        </w:rPr>
        <w:t>об</w:t>
      </w:r>
      <w:r w:rsidRPr="00827739">
        <w:rPr>
          <w:rFonts w:ascii="Times New Roman" w:eastAsia="Times New Roman" w:hAnsi="Times New Roman" w:cs="Times New Roman"/>
          <w:color w:val="000000"/>
          <w:sz w:val="24"/>
          <w:szCs w:val="24"/>
          <w:lang w:eastAsia="ru-RU"/>
        </w:rPr>
        <w:t>уча</w:t>
      </w:r>
      <w:r w:rsidR="00616286">
        <w:rPr>
          <w:rFonts w:ascii="Times New Roman" w:eastAsia="Times New Roman" w:hAnsi="Times New Roman" w:cs="Times New Roman"/>
          <w:color w:val="000000"/>
          <w:sz w:val="24"/>
          <w:szCs w:val="24"/>
          <w:lang w:eastAsia="ru-RU"/>
        </w:rPr>
        <w:t>ю</w:t>
      </w:r>
      <w:r w:rsidRPr="00827739">
        <w:rPr>
          <w:rFonts w:ascii="Times New Roman" w:eastAsia="Times New Roman" w:hAnsi="Times New Roman" w:cs="Times New Roman"/>
          <w:color w:val="000000"/>
          <w:sz w:val="24"/>
          <w:szCs w:val="24"/>
          <w:lang w:eastAsia="ru-RU"/>
        </w:rPr>
        <w:t xml:space="preserve">щимися 11 класса предметного содержания курса «Русский язык» в соответствии с требованиями ФГОС и выявления элементов содержания, вызывающих наибольшие затруднения у </w:t>
      </w:r>
      <w:r w:rsidR="00616286">
        <w:rPr>
          <w:rFonts w:ascii="Times New Roman" w:eastAsia="Times New Roman" w:hAnsi="Times New Roman" w:cs="Times New Roman"/>
          <w:color w:val="000000"/>
          <w:sz w:val="24"/>
          <w:szCs w:val="24"/>
          <w:lang w:eastAsia="ru-RU"/>
        </w:rPr>
        <w:t>об</w:t>
      </w:r>
      <w:r w:rsidRPr="00827739">
        <w:rPr>
          <w:rFonts w:ascii="Times New Roman" w:eastAsia="Times New Roman" w:hAnsi="Times New Roman" w:cs="Times New Roman"/>
          <w:color w:val="000000"/>
          <w:sz w:val="24"/>
          <w:szCs w:val="24"/>
          <w:lang w:eastAsia="ru-RU"/>
        </w:rPr>
        <w:t>уча</w:t>
      </w:r>
      <w:r w:rsidR="00616286">
        <w:rPr>
          <w:rFonts w:ascii="Times New Roman" w:eastAsia="Times New Roman" w:hAnsi="Times New Roman" w:cs="Times New Roman"/>
          <w:color w:val="000000"/>
          <w:sz w:val="24"/>
          <w:szCs w:val="24"/>
          <w:lang w:eastAsia="ru-RU"/>
        </w:rPr>
        <w:t>ю</w:t>
      </w:r>
      <w:r w:rsidRPr="00827739">
        <w:rPr>
          <w:rFonts w:ascii="Times New Roman" w:eastAsia="Times New Roman" w:hAnsi="Times New Roman" w:cs="Times New Roman"/>
          <w:color w:val="000000"/>
          <w:sz w:val="24"/>
          <w:szCs w:val="24"/>
          <w:lang w:eastAsia="ru-RU"/>
        </w:rPr>
        <w:t>щихся.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2. Документы, определяющие содержание работы</w:t>
      </w:r>
    </w:p>
    <w:p w:rsidR="00827739" w:rsidRPr="00827739" w:rsidRDefault="00827739" w:rsidP="000F4E41">
      <w:pPr>
        <w:numPr>
          <w:ilvl w:val="0"/>
          <w:numId w:val="1"/>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Федеральный компонент государственного стандарта общего образования</w:t>
      </w:r>
      <w:r w:rsidR="00616286">
        <w:rPr>
          <w:rFonts w:ascii="Times New Roman" w:eastAsia="Times New Roman" w:hAnsi="Times New Roman" w:cs="Times New Roman"/>
          <w:color w:val="000000"/>
          <w:sz w:val="24"/>
          <w:szCs w:val="24"/>
          <w:lang w:eastAsia="ru-RU"/>
        </w:rPr>
        <w:t>.</w:t>
      </w:r>
    </w:p>
    <w:p w:rsidR="00827739" w:rsidRPr="00827739" w:rsidRDefault="00827739" w:rsidP="000F4E41">
      <w:pPr>
        <w:numPr>
          <w:ilvl w:val="0"/>
          <w:numId w:val="1"/>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Обязательный минимум содержания основных образовательных программ и Требований к уровню подготовки выпускников основной и средней школы по предмету «Русский язык».</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3. Структура и содержание работы</w:t>
      </w:r>
    </w:p>
    <w:p w:rsidR="00827739" w:rsidRPr="00827739" w:rsidRDefault="00827739" w:rsidP="0082773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Итоговая контрольная работа состоит из 25 заданий: 21 задание с выбором одного правильного ответа (ВО), 4 задания - с кратким ответом.</w:t>
      </w:r>
    </w:p>
    <w:p w:rsidR="00827739" w:rsidRPr="00827739" w:rsidRDefault="00827739" w:rsidP="0082773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 работе представлены как задания базового уровня сложности, так и задания повышенного уровня сложности (около 5 % заданий). Задания повышенного уровня сложности обозначаются знаком *.</w:t>
      </w:r>
    </w:p>
    <w:p w:rsidR="00827739" w:rsidRPr="00827739" w:rsidRDefault="00827739" w:rsidP="008277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Распределение заданий по разделам, планируемым результатам и уровню сложности</w:t>
      </w:r>
    </w:p>
    <w:tbl>
      <w:tblPr>
        <w:tblW w:w="10367" w:type="dxa"/>
        <w:tblInd w:w="-716" w:type="dxa"/>
        <w:shd w:val="clear" w:color="auto" w:fill="FFFFFF"/>
        <w:tblCellMar>
          <w:top w:w="15" w:type="dxa"/>
          <w:left w:w="15" w:type="dxa"/>
          <w:bottom w:w="15" w:type="dxa"/>
          <w:right w:w="15" w:type="dxa"/>
        </w:tblCellMar>
        <w:tblLook w:val="04A0"/>
      </w:tblPr>
      <w:tblGrid>
        <w:gridCol w:w="646"/>
        <w:gridCol w:w="2132"/>
        <w:gridCol w:w="2510"/>
        <w:gridCol w:w="1105"/>
        <w:gridCol w:w="1480"/>
        <w:gridCol w:w="1105"/>
        <w:gridCol w:w="1389"/>
      </w:tblGrid>
      <w:tr w:rsidR="00827739" w:rsidRPr="00827739" w:rsidTr="00827739">
        <w:trPr>
          <w:trHeight w:val="886"/>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before="120" w:after="120" w:line="240" w:lineRule="auto"/>
              <w:outlineLvl w:val="2"/>
              <w:rPr>
                <w:rFonts w:ascii="Times New Roman" w:eastAsia="Times New Roman" w:hAnsi="Times New Roman" w:cs="Times New Roman"/>
                <w:b/>
                <w:bCs/>
                <w:color w:val="000000"/>
                <w:sz w:val="24"/>
                <w:szCs w:val="24"/>
                <w:lang w:eastAsia="ru-RU"/>
              </w:rPr>
            </w:pPr>
            <w:r w:rsidRPr="00827739">
              <w:rPr>
                <w:rFonts w:ascii="Times New Roman" w:eastAsia="Times New Roman" w:hAnsi="Times New Roman" w:cs="Times New Roman"/>
                <w:b/>
                <w:bCs/>
                <w:color w:val="000000"/>
                <w:sz w:val="24"/>
                <w:szCs w:val="24"/>
                <w:lang w:eastAsia="ru-RU"/>
              </w:rPr>
              <w:t>Разделы курса</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before="120" w:after="120" w:line="240" w:lineRule="auto"/>
              <w:outlineLvl w:val="2"/>
              <w:rPr>
                <w:rFonts w:ascii="Times New Roman" w:eastAsia="Times New Roman" w:hAnsi="Times New Roman" w:cs="Times New Roman"/>
                <w:b/>
                <w:bCs/>
                <w:color w:val="000000"/>
                <w:sz w:val="24"/>
                <w:szCs w:val="24"/>
                <w:lang w:eastAsia="ru-RU"/>
              </w:rPr>
            </w:pPr>
            <w:r w:rsidRPr="00827739">
              <w:rPr>
                <w:rFonts w:ascii="Times New Roman" w:eastAsia="Times New Roman" w:hAnsi="Times New Roman" w:cs="Times New Roman"/>
                <w:b/>
                <w:bCs/>
                <w:color w:val="000000"/>
                <w:sz w:val="24"/>
                <w:szCs w:val="24"/>
                <w:lang w:eastAsia="ru-RU"/>
              </w:rPr>
              <w:t>Планируемые результаты</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before="120" w:after="120" w:line="240" w:lineRule="auto"/>
              <w:outlineLvl w:val="2"/>
              <w:rPr>
                <w:rFonts w:ascii="Times New Roman" w:eastAsia="Times New Roman" w:hAnsi="Times New Roman" w:cs="Times New Roman"/>
                <w:b/>
                <w:bCs/>
                <w:color w:val="000000"/>
                <w:sz w:val="24"/>
                <w:szCs w:val="24"/>
                <w:lang w:eastAsia="ru-RU"/>
              </w:rPr>
            </w:pPr>
            <w:proofErr w:type="spellStart"/>
            <w:r w:rsidRPr="00827739">
              <w:rPr>
                <w:rFonts w:ascii="Times New Roman" w:eastAsia="Times New Roman" w:hAnsi="Times New Roman" w:cs="Times New Roman"/>
                <w:b/>
                <w:bCs/>
                <w:color w:val="000000"/>
                <w:sz w:val="24"/>
                <w:szCs w:val="24"/>
                <w:lang w:eastAsia="ru-RU"/>
              </w:rPr>
              <w:t>Коли-чество</w:t>
            </w:r>
            <w:proofErr w:type="spellEnd"/>
            <w:r w:rsidRPr="00827739">
              <w:rPr>
                <w:rFonts w:ascii="Times New Roman" w:eastAsia="Times New Roman" w:hAnsi="Times New Roman" w:cs="Times New Roman"/>
                <w:b/>
                <w:bCs/>
                <w:color w:val="000000"/>
                <w:sz w:val="24"/>
                <w:szCs w:val="24"/>
                <w:lang w:eastAsia="ru-RU"/>
              </w:rPr>
              <w:t xml:space="preserve"> заданий</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before="120" w:after="120" w:line="240" w:lineRule="auto"/>
              <w:outlineLvl w:val="2"/>
              <w:rPr>
                <w:rFonts w:ascii="Times New Roman" w:eastAsia="Times New Roman" w:hAnsi="Times New Roman" w:cs="Times New Roman"/>
                <w:b/>
                <w:bCs/>
                <w:color w:val="000000"/>
                <w:sz w:val="24"/>
                <w:szCs w:val="24"/>
                <w:lang w:eastAsia="ru-RU"/>
              </w:rPr>
            </w:pPr>
            <w:proofErr w:type="spellStart"/>
            <w:r w:rsidRPr="00827739">
              <w:rPr>
                <w:rFonts w:ascii="Times New Roman" w:eastAsia="Times New Roman" w:hAnsi="Times New Roman" w:cs="Times New Roman"/>
                <w:b/>
                <w:bCs/>
                <w:color w:val="000000"/>
                <w:sz w:val="24"/>
                <w:szCs w:val="24"/>
                <w:lang w:eastAsia="ru-RU"/>
              </w:rPr>
              <w:t>Максима-льное</w:t>
            </w:r>
            <w:proofErr w:type="spellEnd"/>
            <w:r w:rsidRPr="00827739">
              <w:rPr>
                <w:rFonts w:ascii="Times New Roman" w:eastAsia="Times New Roman" w:hAnsi="Times New Roman" w:cs="Times New Roman"/>
                <w:b/>
                <w:bCs/>
                <w:color w:val="000000"/>
                <w:sz w:val="24"/>
                <w:szCs w:val="24"/>
                <w:lang w:eastAsia="ru-RU"/>
              </w:rPr>
              <w:t xml:space="preserve"> количество баллов</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before="120" w:after="120" w:line="240" w:lineRule="auto"/>
              <w:outlineLvl w:val="2"/>
              <w:rPr>
                <w:rFonts w:ascii="Times New Roman" w:eastAsia="Times New Roman" w:hAnsi="Times New Roman" w:cs="Times New Roman"/>
                <w:b/>
                <w:bCs/>
                <w:color w:val="000000"/>
                <w:sz w:val="24"/>
                <w:szCs w:val="24"/>
                <w:lang w:eastAsia="ru-RU"/>
              </w:rPr>
            </w:pPr>
            <w:r w:rsidRPr="00827739">
              <w:rPr>
                <w:rFonts w:ascii="Times New Roman" w:eastAsia="Times New Roman" w:hAnsi="Times New Roman" w:cs="Times New Roman"/>
                <w:b/>
                <w:bCs/>
                <w:color w:val="000000"/>
                <w:sz w:val="24"/>
                <w:szCs w:val="24"/>
                <w:lang w:eastAsia="ru-RU"/>
              </w:rPr>
              <w:t>Тип</w:t>
            </w:r>
          </w:p>
          <w:p w:rsidR="00827739" w:rsidRPr="00827739" w:rsidRDefault="00827739" w:rsidP="00827739">
            <w:pPr>
              <w:spacing w:before="120" w:after="120" w:line="240" w:lineRule="auto"/>
              <w:outlineLvl w:val="2"/>
              <w:rPr>
                <w:rFonts w:ascii="Times New Roman" w:eastAsia="Times New Roman" w:hAnsi="Times New Roman" w:cs="Times New Roman"/>
                <w:b/>
                <w:bCs/>
                <w:color w:val="000000"/>
                <w:sz w:val="24"/>
                <w:szCs w:val="24"/>
                <w:lang w:eastAsia="ru-RU"/>
              </w:rPr>
            </w:pPr>
            <w:r w:rsidRPr="00827739">
              <w:rPr>
                <w:rFonts w:ascii="Times New Roman" w:eastAsia="Times New Roman" w:hAnsi="Times New Roman" w:cs="Times New Roman"/>
                <w:b/>
                <w:bCs/>
                <w:color w:val="000000"/>
                <w:sz w:val="24"/>
                <w:szCs w:val="24"/>
                <w:lang w:eastAsia="ru-RU"/>
              </w:rPr>
              <w:t>заданий</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before="120" w:after="120" w:line="240" w:lineRule="auto"/>
              <w:outlineLvl w:val="2"/>
              <w:rPr>
                <w:rFonts w:ascii="Times New Roman" w:eastAsia="Times New Roman" w:hAnsi="Times New Roman" w:cs="Times New Roman"/>
                <w:b/>
                <w:bCs/>
                <w:color w:val="000000"/>
                <w:sz w:val="24"/>
                <w:szCs w:val="24"/>
                <w:lang w:eastAsia="ru-RU"/>
              </w:rPr>
            </w:pPr>
            <w:r w:rsidRPr="00827739">
              <w:rPr>
                <w:rFonts w:ascii="Times New Roman" w:eastAsia="Times New Roman" w:hAnsi="Times New Roman" w:cs="Times New Roman"/>
                <w:b/>
                <w:bCs/>
                <w:color w:val="000000"/>
                <w:sz w:val="24"/>
                <w:szCs w:val="24"/>
                <w:lang w:eastAsia="ru-RU"/>
              </w:rPr>
              <w:t>Уровень сложности</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Орфоэпия</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определять слово с неверно выделенной ударной гласной</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А2</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Словообразование</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выделять слово с ошибкой в формообразовании</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А3</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Грамматика</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выделять грамматические ошибки в речи</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А4</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Грамматика</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выделять грамматические ошибки в речи</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А5</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Лексика</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выделять в предложении пароним</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А6</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Синтаксис</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выделять грамматическую основу в предложении</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А7</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Синтаксис</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давать характеристику предложения</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lastRenderedPageBreak/>
              <w:t>А8</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Морфология</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давать правильную морфологическую характеристику слова</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А9</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Орфография</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Знать правила  правописания слов</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А10</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Орфография</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Знать правила  правописания слов</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А11</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Орфография</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Знать правила  правописания слов</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А12</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Орфография</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 xml:space="preserve">Знать правила  правописания </w:t>
            </w:r>
            <w:proofErr w:type="spellStart"/>
            <w:r w:rsidRPr="00827739">
              <w:rPr>
                <w:rFonts w:ascii="Times New Roman" w:eastAsia="Times New Roman" w:hAnsi="Times New Roman" w:cs="Times New Roman"/>
                <w:color w:val="000000"/>
                <w:sz w:val="24"/>
                <w:szCs w:val="24"/>
                <w:lang w:eastAsia="ru-RU"/>
              </w:rPr>
              <w:t>нн</w:t>
            </w:r>
            <w:proofErr w:type="spellEnd"/>
            <w:r w:rsidRPr="00827739">
              <w:rPr>
                <w:rFonts w:ascii="Times New Roman" w:eastAsia="Times New Roman" w:hAnsi="Times New Roman" w:cs="Times New Roman"/>
                <w:color w:val="000000"/>
                <w:sz w:val="24"/>
                <w:szCs w:val="24"/>
                <w:lang w:eastAsia="ru-RU"/>
              </w:rPr>
              <w:t xml:space="preserve"> и </w:t>
            </w:r>
            <w:proofErr w:type="spellStart"/>
            <w:r w:rsidRPr="00827739">
              <w:rPr>
                <w:rFonts w:ascii="Times New Roman" w:eastAsia="Times New Roman" w:hAnsi="Times New Roman" w:cs="Times New Roman"/>
                <w:color w:val="000000"/>
                <w:sz w:val="24"/>
                <w:szCs w:val="24"/>
                <w:lang w:eastAsia="ru-RU"/>
              </w:rPr>
              <w:t>н</w:t>
            </w:r>
            <w:proofErr w:type="spellEnd"/>
            <w:r w:rsidRPr="00827739">
              <w:rPr>
                <w:rFonts w:ascii="Times New Roman" w:eastAsia="Times New Roman" w:hAnsi="Times New Roman" w:cs="Times New Roman"/>
                <w:color w:val="000000"/>
                <w:sz w:val="24"/>
                <w:szCs w:val="24"/>
                <w:lang w:eastAsia="ru-RU"/>
              </w:rPr>
              <w:t xml:space="preserve"> в  словах</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А13</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Орфография</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Знать правила слитного и раздельного написания слов</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А14</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Орфография</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Знать правила слитного и раздельного написания слов</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А15</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Синтаксис</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Знать правила постановки знаков препинания</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А16</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Синтаксис</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Знать правила постановки знаков препинания</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А17</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Синтаксис</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Знать правила постановки знаков препинания</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А18</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Синтаксис</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Знать правила постановки знаков препинания</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А19</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Синтаксис</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преобразовать в предложении придаточную часть обособленным определением, выраженным причастным оборотом</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А20</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Культура речи</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определять основную мысль текста</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74"/>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А21</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Культура речи</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определять тип речи</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13"/>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В1</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Словообразование</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находить словосочетание указанного типа</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КО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13"/>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В2</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Синтаксис</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 xml:space="preserve">Уметь определять предложение с </w:t>
            </w:r>
            <w:r w:rsidRPr="00827739">
              <w:rPr>
                <w:rFonts w:ascii="Times New Roman" w:eastAsia="Times New Roman" w:hAnsi="Times New Roman" w:cs="Times New Roman"/>
                <w:color w:val="000000"/>
                <w:sz w:val="24"/>
                <w:szCs w:val="24"/>
                <w:lang w:eastAsia="ru-RU"/>
              </w:rPr>
              <w:lastRenderedPageBreak/>
              <w:t>обособленным обстоятельством.</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lastRenderedPageBreak/>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КО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13"/>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lastRenderedPageBreak/>
              <w:t>В3</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Синтаксис</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определять сложноподчинённое</w:t>
            </w:r>
          </w:p>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предложение  с последовательным соподчинением</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КО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w:t>
            </w:r>
          </w:p>
        </w:tc>
      </w:tr>
      <w:tr w:rsidR="00827739" w:rsidRPr="00827739" w:rsidTr="00827739">
        <w:trPr>
          <w:trHeight w:val="513"/>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В4*</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Культура речи</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Уметь определять</w:t>
            </w:r>
          </w:p>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предложения,   в которых в качестве синтаксического средства выразительности используется анафора</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КО</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П</w:t>
            </w:r>
          </w:p>
        </w:tc>
      </w:tr>
      <w:tr w:rsidR="00827739" w:rsidRPr="00827739" w:rsidTr="00827739">
        <w:trPr>
          <w:trHeight w:val="835"/>
        </w:trPr>
        <w:tc>
          <w:tcPr>
            <w:tcW w:w="588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right"/>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ИТОГО:</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25</w:t>
            </w:r>
          </w:p>
        </w:tc>
        <w:tc>
          <w:tcPr>
            <w:tcW w:w="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29</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ВО-21</w:t>
            </w:r>
          </w:p>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КО-4</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Б-24</w:t>
            </w:r>
          </w:p>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П-1</w:t>
            </w:r>
          </w:p>
        </w:tc>
      </w:tr>
    </w:tbl>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i/>
          <w:iCs/>
          <w:color w:val="000000"/>
          <w:sz w:val="24"/>
          <w:szCs w:val="24"/>
          <w:lang w:eastAsia="ru-RU"/>
        </w:rPr>
        <w:t>Условные обозначения: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уровень сложности: Б — базовый, П — повышенный.</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ВО – выбор ответа, КО – краткий ответ, РО – развернутый ответ.</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4. Время выполнения работы</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На вы</w:t>
      </w:r>
      <w:r w:rsidR="00616286">
        <w:rPr>
          <w:rFonts w:ascii="Times New Roman" w:eastAsia="Times New Roman" w:hAnsi="Times New Roman" w:cs="Times New Roman"/>
          <w:color w:val="000000"/>
          <w:sz w:val="24"/>
          <w:szCs w:val="24"/>
          <w:lang w:eastAsia="ru-RU"/>
        </w:rPr>
        <w:t>полнение работы отводится  40 мин.</w:t>
      </w:r>
      <w:r w:rsidRPr="00827739">
        <w:rPr>
          <w:rFonts w:ascii="Times New Roman" w:eastAsia="Times New Roman" w:hAnsi="Times New Roman" w:cs="Times New Roman"/>
          <w:color w:val="000000"/>
          <w:sz w:val="24"/>
          <w:szCs w:val="24"/>
          <w:lang w:eastAsia="ru-RU"/>
        </w:rPr>
        <w:t>.</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5. Система оценивания отдельных заданий и работы в целом</w:t>
      </w:r>
    </w:p>
    <w:p w:rsidR="00827739" w:rsidRPr="00827739" w:rsidRDefault="00827739" w:rsidP="0082773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Задание с кратким ответом или с выбором ответа считается выполненным, если записанный ответ совпадает с эталоном (см. Приложение).</w:t>
      </w:r>
    </w:p>
    <w:p w:rsidR="00827739" w:rsidRPr="00827739" w:rsidRDefault="00827739" w:rsidP="00827739">
      <w:pPr>
        <w:shd w:val="clear" w:color="auto" w:fill="FFFFFF"/>
        <w:spacing w:after="0" w:line="240" w:lineRule="auto"/>
        <w:ind w:firstLine="2"/>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                 В случае, если в заданиях с кратким ответом или с выбором ответа обведены 2 и более ответов к одному тестовому заданию (возможно, в том числе правильный), выставляется 0 баллов.</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За неверный ответ или отсутствие ответа в любом задании выставляется 0 баллов.</w:t>
      </w:r>
    </w:p>
    <w:p w:rsidR="00827739" w:rsidRPr="00827739" w:rsidRDefault="00827739" w:rsidP="0082773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Задания с развернутым ответом оцениваются с учетом правильности и полноты ответа в соответствии с критериями оценивания (см. Приложение).</w:t>
      </w:r>
    </w:p>
    <w:p w:rsidR="00827739" w:rsidRPr="00827739" w:rsidRDefault="00827739" w:rsidP="0082773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Максимальный первичный балл за верное выполнение всей работы – 29 баллов.</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Отметка 5 («отлично») выставляется при правильном выполнении 100 % заданий,</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Отметка 4 («хорошо») выставляется при 75 – 99 % правильных ответов,</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Отметка 3 («удовлетворительно») выставляется при 50-74% правильных ответов,</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Отметка 2 («неудовлетворительно») выставляется при правильном выполнении менее 50% заданий.</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6. Процедура проведения работы</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 xml:space="preserve">Работа проводится единовременно для </w:t>
      </w:r>
      <w:r w:rsidR="00616286">
        <w:rPr>
          <w:rFonts w:ascii="Times New Roman" w:eastAsia="Times New Roman" w:hAnsi="Times New Roman" w:cs="Times New Roman"/>
          <w:color w:val="000000"/>
          <w:sz w:val="24"/>
          <w:szCs w:val="24"/>
          <w:lang w:eastAsia="ru-RU"/>
        </w:rPr>
        <w:t>об</w:t>
      </w:r>
      <w:r w:rsidRPr="00827739">
        <w:rPr>
          <w:rFonts w:ascii="Times New Roman" w:eastAsia="Times New Roman" w:hAnsi="Times New Roman" w:cs="Times New Roman"/>
          <w:color w:val="000000"/>
          <w:sz w:val="24"/>
          <w:szCs w:val="24"/>
          <w:lang w:eastAsia="ru-RU"/>
        </w:rPr>
        <w:t>уча</w:t>
      </w:r>
      <w:r w:rsidR="00616286">
        <w:rPr>
          <w:rFonts w:ascii="Times New Roman" w:eastAsia="Times New Roman" w:hAnsi="Times New Roman" w:cs="Times New Roman"/>
          <w:color w:val="000000"/>
          <w:sz w:val="24"/>
          <w:szCs w:val="24"/>
          <w:lang w:eastAsia="ru-RU"/>
        </w:rPr>
        <w:t>ю</w:t>
      </w:r>
      <w:r w:rsidRPr="00827739">
        <w:rPr>
          <w:rFonts w:ascii="Times New Roman" w:eastAsia="Times New Roman" w:hAnsi="Times New Roman" w:cs="Times New Roman"/>
          <w:color w:val="000000"/>
          <w:sz w:val="24"/>
          <w:szCs w:val="24"/>
          <w:lang w:eastAsia="ru-RU"/>
        </w:rPr>
        <w:t>щихся всего класса.</w:t>
      </w:r>
    </w:p>
    <w:p w:rsidR="00616286"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Для выполнения работы требуются: черновик, ручка</w:t>
      </w:r>
      <w:r w:rsidR="00616286">
        <w:rPr>
          <w:rFonts w:ascii="Times New Roman" w:eastAsia="Times New Roman" w:hAnsi="Times New Roman" w:cs="Times New Roman"/>
          <w:color w:val="000000"/>
          <w:sz w:val="24"/>
          <w:szCs w:val="24"/>
          <w:lang w:eastAsia="ru-RU"/>
        </w:rPr>
        <w:t>.</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При выполнении работы запрещается иметь при себе средства связи, электронно-вычислительную технику, справочные материалы, письменные заметки и иные средства хранения и передачи информации.</w:t>
      </w:r>
    </w:p>
    <w:p w:rsidR="00827739" w:rsidRPr="00827739" w:rsidRDefault="00827739" w:rsidP="00827739">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i/>
          <w:iCs/>
          <w:color w:val="000000"/>
          <w:sz w:val="24"/>
          <w:szCs w:val="24"/>
          <w:lang w:eastAsia="ru-RU"/>
        </w:rPr>
      </w:pPr>
      <w:r w:rsidRPr="00827739">
        <w:rPr>
          <w:rFonts w:ascii="Times New Roman" w:eastAsia="Times New Roman" w:hAnsi="Times New Roman" w:cs="Times New Roman"/>
          <w:i/>
          <w:iCs/>
          <w:color w:val="000000"/>
          <w:sz w:val="24"/>
          <w:szCs w:val="24"/>
          <w:lang w:eastAsia="ru-RU"/>
        </w:rPr>
        <w:t>                        Система оценивания результатов выполнения работы</w:t>
      </w:r>
    </w:p>
    <w:p w:rsidR="00827739" w:rsidRPr="00827739" w:rsidRDefault="00827739" w:rsidP="008277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Ответы</w:t>
      </w:r>
    </w:p>
    <w:tbl>
      <w:tblPr>
        <w:tblW w:w="9683" w:type="dxa"/>
        <w:shd w:val="clear" w:color="auto" w:fill="FFFFFF"/>
        <w:tblCellMar>
          <w:top w:w="15" w:type="dxa"/>
          <w:left w:w="15" w:type="dxa"/>
          <w:bottom w:w="15" w:type="dxa"/>
          <w:right w:w="15" w:type="dxa"/>
        </w:tblCellMar>
        <w:tblLook w:val="04A0"/>
      </w:tblPr>
      <w:tblGrid>
        <w:gridCol w:w="1593"/>
        <w:gridCol w:w="8090"/>
      </w:tblGrid>
      <w:tr w:rsidR="00827739" w:rsidRPr="00827739" w:rsidTr="00827739">
        <w:trPr>
          <w:trHeight w:val="673"/>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Номер задания</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Номер правильного ответа (выбор ответа)</w:t>
            </w:r>
          </w:p>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Правильный ответ (краткий ответ)</w:t>
            </w:r>
          </w:p>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               1 вариант</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А2</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lastRenderedPageBreak/>
              <w:t>А3</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А4</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А5</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А6</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А7</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А8</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А9</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А10</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А11</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А12</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А13</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А14</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А15</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А16</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А17</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А18</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А19</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А20</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А21</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В1</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Эта картина</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В2</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17</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В3</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14</w:t>
            </w:r>
          </w:p>
        </w:tc>
      </w:tr>
      <w:tr w:rsidR="00827739" w:rsidRPr="00827739" w:rsidTr="00827739">
        <w:trPr>
          <w:trHeight w:val="358"/>
        </w:trPr>
        <w:tc>
          <w:tcPr>
            <w:tcW w:w="15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27739" w:rsidRPr="00827739" w:rsidRDefault="00827739" w:rsidP="00827739">
            <w:pPr>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В4*</w:t>
            </w:r>
          </w:p>
        </w:tc>
        <w:tc>
          <w:tcPr>
            <w:tcW w:w="8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7739" w:rsidRPr="00827739" w:rsidRDefault="00827739" w:rsidP="00827739">
            <w:pPr>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345</w:t>
            </w:r>
          </w:p>
        </w:tc>
      </w:tr>
    </w:tbl>
    <w:p w:rsidR="00827739" w:rsidRDefault="00827739"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27739" w:rsidRDefault="00827739"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27739" w:rsidRPr="00827739" w:rsidRDefault="00827739" w:rsidP="008277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Шкала перевода баллов в оценку</w:t>
      </w:r>
    </w:p>
    <w:p w:rsidR="00827739" w:rsidRPr="00827739" w:rsidRDefault="00827739" w:rsidP="00827739">
      <w:pPr>
        <w:shd w:val="clear" w:color="auto" w:fill="FFFFFF"/>
        <w:spacing w:after="0" w:line="240" w:lineRule="auto"/>
        <w:rPr>
          <w:rFonts w:ascii="Times New Roman" w:eastAsia="Times New Roman" w:hAnsi="Times New Roman" w:cs="Times New Roman"/>
          <w:b/>
          <w:color w:val="000000"/>
          <w:sz w:val="24"/>
          <w:szCs w:val="24"/>
          <w:lang w:eastAsia="ru-RU"/>
        </w:rPr>
      </w:pPr>
      <w:r w:rsidRPr="00827739">
        <w:rPr>
          <w:rFonts w:ascii="Times New Roman" w:eastAsia="Times New Roman" w:hAnsi="Times New Roman" w:cs="Times New Roman"/>
          <w:b/>
          <w:color w:val="000000"/>
          <w:sz w:val="24"/>
          <w:szCs w:val="24"/>
          <w:lang w:eastAsia="ru-RU"/>
        </w:rPr>
        <w:t>100% ( 29баллов) – «5»</w:t>
      </w:r>
    </w:p>
    <w:p w:rsidR="00827739" w:rsidRPr="00827739" w:rsidRDefault="00827739" w:rsidP="00827739">
      <w:pPr>
        <w:shd w:val="clear" w:color="auto" w:fill="FFFFFF"/>
        <w:spacing w:after="0" w:line="240" w:lineRule="auto"/>
        <w:rPr>
          <w:rFonts w:ascii="Times New Roman" w:eastAsia="Times New Roman" w:hAnsi="Times New Roman" w:cs="Times New Roman"/>
          <w:b/>
          <w:color w:val="000000"/>
          <w:sz w:val="24"/>
          <w:szCs w:val="24"/>
          <w:lang w:eastAsia="ru-RU"/>
        </w:rPr>
      </w:pPr>
      <w:r w:rsidRPr="00827739">
        <w:rPr>
          <w:rFonts w:ascii="Times New Roman" w:eastAsia="Times New Roman" w:hAnsi="Times New Roman" w:cs="Times New Roman"/>
          <w:b/>
          <w:color w:val="000000"/>
          <w:sz w:val="24"/>
          <w:szCs w:val="24"/>
          <w:lang w:eastAsia="ru-RU"/>
        </w:rPr>
        <w:t>75-99%  (23-28 баллов) – «4»</w:t>
      </w:r>
    </w:p>
    <w:p w:rsidR="00827739" w:rsidRPr="00827739" w:rsidRDefault="00827739" w:rsidP="00827739">
      <w:pPr>
        <w:shd w:val="clear" w:color="auto" w:fill="FFFFFF"/>
        <w:spacing w:after="0" w:line="240" w:lineRule="auto"/>
        <w:rPr>
          <w:rFonts w:ascii="Times New Roman" w:eastAsia="Times New Roman" w:hAnsi="Times New Roman" w:cs="Times New Roman"/>
          <w:b/>
          <w:color w:val="000000"/>
          <w:sz w:val="24"/>
          <w:szCs w:val="24"/>
          <w:lang w:eastAsia="ru-RU"/>
        </w:rPr>
      </w:pPr>
      <w:r w:rsidRPr="00827739">
        <w:rPr>
          <w:rFonts w:ascii="Times New Roman" w:eastAsia="Times New Roman" w:hAnsi="Times New Roman" w:cs="Times New Roman"/>
          <w:b/>
          <w:color w:val="000000"/>
          <w:sz w:val="24"/>
          <w:szCs w:val="24"/>
          <w:lang w:eastAsia="ru-RU"/>
        </w:rPr>
        <w:t>50-74% ( 15-22 баллов) – «3»</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color w:val="000000"/>
          <w:sz w:val="24"/>
          <w:szCs w:val="24"/>
          <w:lang w:eastAsia="ru-RU"/>
        </w:rPr>
        <w:t>менее 50% ( менее 14 баллов) – «2»</w:t>
      </w:r>
    </w:p>
    <w:p w:rsidR="00827739" w:rsidRDefault="00827739" w:rsidP="00827739">
      <w:pPr>
        <w:shd w:val="clear" w:color="auto" w:fill="FFFFFF"/>
        <w:spacing w:after="0" w:line="240" w:lineRule="auto"/>
        <w:rPr>
          <w:rFonts w:ascii="Times New Roman" w:eastAsia="Times New Roman" w:hAnsi="Times New Roman" w:cs="Times New Roman"/>
          <w:b/>
          <w:bCs/>
          <w:color w:val="000000"/>
          <w:sz w:val="24"/>
          <w:szCs w:val="24"/>
          <w:lang w:eastAsia="ru-RU"/>
        </w:rPr>
      </w:pPr>
      <w:r w:rsidRPr="00827739">
        <w:rPr>
          <w:rFonts w:ascii="Times New Roman" w:eastAsia="Times New Roman" w:hAnsi="Times New Roman" w:cs="Times New Roman"/>
          <w:b/>
          <w:bCs/>
          <w:color w:val="000000"/>
          <w:sz w:val="24"/>
          <w:szCs w:val="24"/>
          <w:lang w:eastAsia="ru-RU"/>
        </w:rPr>
        <w:t xml:space="preserve">                        </w:t>
      </w:r>
    </w:p>
    <w:p w:rsidR="00827739" w:rsidRDefault="00827739" w:rsidP="0082773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 </w:t>
      </w:r>
    </w:p>
    <w:p w:rsidR="00616286" w:rsidRDefault="00616286"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16286" w:rsidRDefault="00616286"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16286" w:rsidRDefault="00616286"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16286" w:rsidRDefault="00616286"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16286" w:rsidRDefault="00616286"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16286" w:rsidRDefault="00616286"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16286" w:rsidRDefault="00616286"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16286" w:rsidRDefault="00616286"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16286" w:rsidRDefault="00616286"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16286" w:rsidRDefault="00616286"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16286" w:rsidRDefault="00616286" w:rsidP="008277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7258E" w:rsidRPr="00827739" w:rsidRDefault="00C7258E" w:rsidP="00C7258E">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lang w:eastAsia="ru-RU"/>
        </w:rPr>
        <w:lastRenderedPageBreak/>
        <w:t xml:space="preserve"> </w:t>
      </w:r>
      <w:r w:rsidRPr="00827739">
        <w:rPr>
          <w:rFonts w:ascii="Times New Roman" w:eastAsia="Times New Roman" w:hAnsi="Times New Roman" w:cs="Times New Roman"/>
          <w:b/>
          <w:sz w:val="24"/>
          <w:szCs w:val="24"/>
        </w:rPr>
        <w:t xml:space="preserve">Контрольно-измерительные материалы </w:t>
      </w:r>
    </w:p>
    <w:p w:rsidR="00C7258E" w:rsidRPr="00827739" w:rsidRDefault="00C7258E" w:rsidP="00C7258E">
      <w:pPr>
        <w:widowControl w:val="0"/>
        <w:autoSpaceDE w:val="0"/>
        <w:autoSpaceDN w:val="0"/>
        <w:spacing w:after="0" w:line="240" w:lineRule="auto"/>
        <w:jc w:val="center"/>
        <w:rPr>
          <w:rFonts w:ascii="Times New Roman" w:eastAsia="Times New Roman" w:hAnsi="Times New Roman" w:cs="Times New Roman"/>
          <w:b/>
          <w:sz w:val="24"/>
          <w:szCs w:val="24"/>
        </w:rPr>
      </w:pPr>
      <w:r w:rsidRPr="00827739">
        <w:rPr>
          <w:rFonts w:ascii="Times New Roman" w:eastAsia="Times New Roman" w:hAnsi="Times New Roman" w:cs="Times New Roman"/>
          <w:b/>
          <w:sz w:val="24"/>
          <w:szCs w:val="24"/>
        </w:rPr>
        <w:t xml:space="preserve">для проведения </w:t>
      </w:r>
      <w:r>
        <w:rPr>
          <w:rFonts w:ascii="Times New Roman" w:eastAsia="Times New Roman" w:hAnsi="Times New Roman" w:cs="Times New Roman"/>
          <w:b/>
          <w:sz w:val="24"/>
          <w:szCs w:val="24"/>
        </w:rPr>
        <w:t xml:space="preserve">итоговой </w:t>
      </w:r>
      <w:r w:rsidRPr="00827739">
        <w:rPr>
          <w:rFonts w:ascii="Times New Roman" w:eastAsia="Times New Roman" w:hAnsi="Times New Roman" w:cs="Times New Roman"/>
          <w:b/>
          <w:sz w:val="24"/>
          <w:szCs w:val="24"/>
        </w:rPr>
        <w:t xml:space="preserve">аттестации </w:t>
      </w:r>
      <w:r>
        <w:rPr>
          <w:rFonts w:ascii="Times New Roman" w:eastAsia="Times New Roman" w:hAnsi="Times New Roman" w:cs="Times New Roman"/>
          <w:b/>
          <w:sz w:val="24"/>
          <w:szCs w:val="24"/>
        </w:rPr>
        <w:t xml:space="preserve">   </w:t>
      </w:r>
      <w:r w:rsidRPr="00827739">
        <w:rPr>
          <w:rFonts w:ascii="Times New Roman" w:eastAsia="Times New Roman" w:hAnsi="Times New Roman" w:cs="Times New Roman"/>
          <w:b/>
          <w:sz w:val="24"/>
          <w:szCs w:val="24"/>
        </w:rPr>
        <w:t>обучающихся 11 класса</w:t>
      </w:r>
    </w:p>
    <w:p w:rsidR="00C7258E" w:rsidRDefault="00C7258E" w:rsidP="00C7258E">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szCs w:val="24"/>
        </w:rPr>
        <w:t xml:space="preserve">                               </w:t>
      </w:r>
      <w:r w:rsidRPr="00827739">
        <w:rPr>
          <w:rFonts w:ascii="Times New Roman" w:eastAsia="Times New Roman" w:hAnsi="Times New Roman" w:cs="Times New Roman"/>
          <w:b/>
          <w:sz w:val="24"/>
          <w:szCs w:val="24"/>
        </w:rPr>
        <w:t xml:space="preserve"> по учебному предмету </w:t>
      </w:r>
      <w:r>
        <w:rPr>
          <w:rFonts w:ascii="Times New Roman" w:eastAsia="Times New Roman" w:hAnsi="Times New Roman" w:cs="Times New Roman"/>
          <w:b/>
          <w:sz w:val="24"/>
          <w:szCs w:val="24"/>
        </w:rPr>
        <w:t xml:space="preserve">   </w:t>
      </w:r>
      <w:r w:rsidRPr="00827739">
        <w:rPr>
          <w:rFonts w:ascii="Times New Roman" w:eastAsia="Times New Roman" w:hAnsi="Times New Roman" w:cs="Times New Roman"/>
          <w:b/>
          <w:sz w:val="24"/>
          <w:szCs w:val="24"/>
        </w:rPr>
        <w:t>«Русский язык»</w:t>
      </w:r>
      <w:r w:rsidRPr="00827739">
        <w:rPr>
          <w:rFonts w:ascii="Times New Roman" w:eastAsia="Times New Roman" w:hAnsi="Times New Roman" w:cs="Times New Roman"/>
          <w:b/>
          <w:bCs/>
          <w:color w:val="000000"/>
          <w:sz w:val="24"/>
          <w:szCs w:val="24"/>
          <w:lang w:eastAsia="ru-RU"/>
        </w:rPr>
        <w:t xml:space="preserve">   </w:t>
      </w:r>
    </w:p>
    <w:p w:rsidR="00827739" w:rsidRPr="00827739" w:rsidRDefault="00C7258E" w:rsidP="00C7258E">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 xml:space="preserve">                                </w:t>
      </w:r>
    </w:p>
    <w:p w:rsidR="00827739" w:rsidRPr="00827739" w:rsidRDefault="00827739" w:rsidP="008277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Инструкция по выполнению работы</w:t>
      </w:r>
    </w:p>
    <w:p w:rsidR="00827739" w:rsidRPr="00827739" w:rsidRDefault="00827739" w:rsidP="008277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На выполнение работы по русскому языку даётся 1 урок (40 минут).</w:t>
      </w:r>
    </w:p>
    <w:p w:rsidR="00827739" w:rsidRPr="00827739" w:rsidRDefault="00827739" w:rsidP="0082773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Работа состоит из 2 частей. Часть 1 включает задания А1 – А21. К каждому из них дано 4 варианта ответа, из которых только один правильный. Часть 2 состоит из заданий В1 – В4. Ответы к этим заданиям вы должны сформулировать самостоятельно.</w:t>
      </w:r>
    </w:p>
    <w:p w:rsidR="00827739" w:rsidRPr="00827739" w:rsidRDefault="00827739" w:rsidP="0082773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Советуем выполнять задания в том порядке, в котором они даны. Для экономии времени пропускайте задание, которое не удаётся выполнить сразу, и переходите к следующему. Если после выполнения всей работы у вас останется время, вы можете вернуться к пропущенным заданиям.</w:t>
      </w:r>
    </w:p>
    <w:p w:rsidR="00827739" w:rsidRPr="00827739" w:rsidRDefault="00827739" w:rsidP="0082773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Правильный ответ оценивается одним баллом. Баллы, полученные вами за все выполненные задания, суммируются. Постарайтесь выполнить как можно больше заданий и набрать как можно больше баллов.</w:t>
      </w:r>
    </w:p>
    <w:p w:rsidR="00827739" w:rsidRDefault="00827739" w:rsidP="00827739">
      <w:pPr>
        <w:shd w:val="clear" w:color="auto" w:fill="FFFFFF"/>
        <w:spacing w:after="0" w:line="240" w:lineRule="auto"/>
        <w:rPr>
          <w:rFonts w:ascii="Times New Roman" w:eastAsia="Times New Roman" w:hAnsi="Times New Roman" w:cs="Times New Roman"/>
          <w:b/>
          <w:bCs/>
          <w:color w:val="000000"/>
          <w:sz w:val="24"/>
          <w:szCs w:val="24"/>
          <w:lang w:eastAsia="ru-RU"/>
        </w:rPr>
      </w:pPr>
      <w:r w:rsidRPr="00827739">
        <w:rPr>
          <w:rFonts w:ascii="Times New Roman" w:eastAsia="Times New Roman" w:hAnsi="Times New Roman" w:cs="Times New Roman"/>
          <w:color w:val="000000"/>
          <w:sz w:val="24"/>
          <w:szCs w:val="24"/>
          <w:lang w:eastAsia="ru-RU"/>
        </w:rPr>
        <w:t>                                                         </w:t>
      </w:r>
      <w:r w:rsidRPr="00827739">
        <w:rPr>
          <w:rFonts w:ascii="Times New Roman" w:eastAsia="Times New Roman" w:hAnsi="Times New Roman" w:cs="Times New Roman"/>
          <w:b/>
          <w:bCs/>
          <w:color w:val="000000"/>
          <w:sz w:val="24"/>
          <w:szCs w:val="24"/>
          <w:lang w:eastAsia="ru-RU"/>
        </w:rPr>
        <w:t>Желаем успеха!</w:t>
      </w:r>
    </w:p>
    <w:p w:rsidR="00C7258E" w:rsidRPr="00C7258E" w:rsidRDefault="00C7258E" w:rsidP="0082773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7258E" w:rsidRDefault="00C7258E" w:rsidP="00827739">
      <w:pPr>
        <w:shd w:val="clear" w:color="auto" w:fill="FFFFFF"/>
        <w:spacing w:after="0" w:line="240" w:lineRule="auto"/>
        <w:rPr>
          <w:rFonts w:ascii="Times New Roman" w:eastAsia="Times New Roman" w:hAnsi="Times New Roman" w:cs="Times New Roman"/>
          <w:b/>
          <w:color w:val="000000"/>
          <w:sz w:val="24"/>
          <w:szCs w:val="24"/>
          <w:lang w:eastAsia="ru-RU"/>
        </w:rPr>
      </w:pPr>
      <w:r w:rsidRPr="00C7258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w:t>
      </w:r>
      <w:r w:rsidRPr="00C7258E">
        <w:rPr>
          <w:rFonts w:ascii="Times New Roman" w:eastAsia="Times New Roman" w:hAnsi="Times New Roman" w:cs="Times New Roman"/>
          <w:b/>
          <w:color w:val="000000"/>
          <w:sz w:val="24"/>
          <w:szCs w:val="24"/>
          <w:lang w:eastAsia="ru-RU"/>
        </w:rPr>
        <w:t>Вариант 1</w:t>
      </w:r>
    </w:p>
    <w:p w:rsidR="00C7258E" w:rsidRPr="00C7258E" w:rsidRDefault="00C7258E" w:rsidP="00827739">
      <w:pPr>
        <w:shd w:val="clear" w:color="auto" w:fill="FFFFFF"/>
        <w:spacing w:after="0" w:line="240" w:lineRule="auto"/>
        <w:rPr>
          <w:rFonts w:ascii="Times New Roman" w:eastAsia="Times New Roman" w:hAnsi="Times New Roman" w:cs="Times New Roman"/>
          <w:b/>
          <w:color w:val="000000"/>
          <w:sz w:val="24"/>
          <w:szCs w:val="24"/>
          <w:lang w:eastAsia="ru-RU"/>
        </w:rPr>
      </w:pP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А1. В каком слове верно выделена буква, обозначающая ударный гласный звук?</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 xml:space="preserve">1) </w:t>
      </w:r>
      <w:proofErr w:type="spellStart"/>
      <w:r w:rsidRPr="00827739">
        <w:rPr>
          <w:rFonts w:ascii="Times New Roman" w:eastAsia="Times New Roman" w:hAnsi="Times New Roman" w:cs="Times New Roman"/>
          <w:color w:val="000000"/>
          <w:sz w:val="24"/>
          <w:szCs w:val="24"/>
          <w:lang w:eastAsia="ru-RU"/>
        </w:rPr>
        <w:t>позвОним</w:t>
      </w:r>
      <w:proofErr w:type="spellEnd"/>
      <w:r w:rsidRPr="00827739">
        <w:rPr>
          <w:rFonts w:ascii="Times New Roman" w:eastAsia="Times New Roman" w:hAnsi="Times New Roman" w:cs="Times New Roman"/>
          <w:color w:val="000000"/>
          <w:sz w:val="24"/>
          <w:szCs w:val="24"/>
          <w:lang w:eastAsia="ru-RU"/>
        </w:rPr>
        <w:t xml:space="preserve"> 2) </w:t>
      </w:r>
      <w:proofErr w:type="spellStart"/>
      <w:r w:rsidRPr="00827739">
        <w:rPr>
          <w:rFonts w:ascii="Times New Roman" w:eastAsia="Times New Roman" w:hAnsi="Times New Roman" w:cs="Times New Roman"/>
          <w:color w:val="000000"/>
          <w:sz w:val="24"/>
          <w:szCs w:val="24"/>
          <w:lang w:eastAsia="ru-RU"/>
        </w:rPr>
        <w:t>включенЫ</w:t>
      </w:r>
      <w:proofErr w:type="spellEnd"/>
      <w:r w:rsidRPr="00827739">
        <w:rPr>
          <w:rFonts w:ascii="Times New Roman" w:eastAsia="Times New Roman" w:hAnsi="Times New Roman" w:cs="Times New Roman"/>
          <w:color w:val="000000"/>
          <w:sz w:val="24"/>
          <w:szCs w:val="24"/>
          <w:lang w:eastAsia="ru-RU"/>
        </w:rPr>
        <w:t xml:space="preserve"> 3) Алкоголь 4) </w:t>
      </w:r>
      <w:proofErr w:type="spellStart"/>
      <w:r w:rsidRPr="00827739">
        <w:rPr>
          <w:rFonts w:ascii="Times New Roman" w:eastAsia="Times New Roman" w:hAnsi="Times New Roman" w:cs="Times New Roman"/>
          <w:color w:val="000000"/>
          <w:sz w:val="24"/>
          <w:szCs w:val="24"/>
          <w:lang w:eastAsia="ru-RU"/>
        </w:rPr>
        <w:t>отрОчество</w:t>
      </w:r>
      <w:proofErr w:type="spellEnd"/>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А2. Укажите пример с ошибкой в образовании формы слова:</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напои меня водой</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в двухтысячном четырнадцатом году</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 подбросить углей</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 лягте на пол</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А3. Укажите предложение с грамматической ошибкой.</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 Мы справились с заданием благодаря вашей помощи.</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 Студенты, обучающиеся в университете, заметно отличаются от своих сверстников глубиной знаний, эрудицией.</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 Телепрограмма «Вести » первыми сообщили о трагедии в Америке.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 В игре принимают участие несколько человек.</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А4. Укажите грамматически правильное продолжение предложения.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Употребляя слова-паразиты,</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 часто затемняется смысл высказывания.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 ваша речь делается не более, а менее выразительной.</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 это засоряет речь.</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 вы производите на собеседника неблагоприятное впечатление.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А5. В каком из предложений выделенное слово использовано неверно?</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 Преступление совершено со злым УМЫСЛОМ.</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 История этой семьи могла бы лечь в ОСНОВАНИЕ романа.</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 Это наказание носит чисто ВОСПИТАТЕЛЬНЫЙ характер.</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 Отсутствие научно ОБОСНОВАННЫХ выводов существенно затрудняет принятие решений.</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А6. Какое слово или сочетание слов является грамматической основой в предложении?</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Но он существовал и не вызывал у современников – парижан XVIII века – ни малейшего восхищения.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 он существовал</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 он существовал и не вызывал</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 он существовал и не вызывал восхищения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lastRenderedPageBreak/>
        <w:t>4) он не вызывал восхищения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А7. Укажите верную характеристику предложения из задания А6.</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 простое осложненное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 сложносочинённое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 сложноподчинённое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 бессоюзное сложное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А8. Укажите правильную морфологическую характеристику слова МАЛЕЙШЕГО (задание А6).</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 наречие 2) существительное 3) прилагательное 4) причастие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А9. В каком ряду во всех словах пропущена одна и та же буква?</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 xml:space="preserve">1) </w:t>
      </w:r>
      <w:proofErr w:type="spellStart"/>
      <w:r w:rsidRPr="00827739">
        <w:rPr>
          <w:rFonts w:ascii="Times New Roman" w:eastAsia="Times New Roman" w:hAnsi="Times New Roman" w:cs="Times New Roman"/>
          <w:color w:val="000000"/>
          <w:sz w:val="24"/>
          <w:szCs w:val="24"/>
          <w:lang w:eastAsia="ru-RU"/>
        </w:rPr>
        <w:t>бе</w:t>
      </w:r>
      <w:proofErr w:type="spellEnd"/>
      <w:r w:rsidRPr="00827739">
        <w:rPr>
          <w:rFonts w:ascii="Times New Roman" w:eastAsia="Times New Roman" w:hAnsi="Times New Roman" w:cs="Times New Roman"/>
          <w:color w:val="000000"/>
          <w:sz w:val="24"/>
          <w:szCs w:val="24"/>
          <w:lang w:eastAsia="ru-RU"/>
        </w:rPr>
        <w:t>..шумный, не..держанный, во..создать</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 под..браться, р..счертить, пред..ставить</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 пр..</w:t>
      </w:r>
      <w:proofErr w:type="spellStart"/>
      <w:r w:rsidRPr="00827739">
        <w:rPr>
          <w:rFonts w:ascii="Times New Roman" w:eastAsia="Times New Roman" w:hAnsi="Times New Roman" w:cs="Times New Roman"/>
          <w:color w:val="000000"/>
          <w:sz w:val="24"/>
          <w:szCs w:val="24"/>
          <w:lang w:eastAsia="ru-RU"/>
        </w:rPr>
        <w:t>ближение</w:t>
      </w:r>
      <w:proofErr w:type="spellEnd"/>
      <w:r w:rsidRPr="00827739">
        <w:rPr>
          <w:rFonts w:ascii="Times New Roman" w:eastAsia="Times New Roman" w:hAnsi="Times New Roman" w:cs="Times New Roman"/>
          <w:color w:val="000000"/>
          <w:sz w:val="24"/>
          <w:szCs w:val="24"/>
          <w:lang w:eastAsia="ru-RU"/>
        </w:rPr>
        <w:t>, пр..</w:t>
      </w:r>
      <w:proofErr w:type="spellStart"/>
      <w:r w:rsidRPr="00827739">
        <w:rPr>
          <w:rFonts w:ascii="Times New Roman" w:eastAsia="Times New Roman" w:hAnsi="Times New Roman" w:cs="Times New Roman"/>
          <w:color w:val="000000"/>
          <w:sz w:val="24"/>
          <w:szCs w:val="24"/>
          <w:lang w:eastAsia="ru-RU"/>
        </w:rPr>
        <w:t>высить</w:t>
      </w:r>
      <w:proofErr w:type="spellEnd"/>
      <w:r w:rsidRPr="00827739">
        <w:rPr>
          <w:rFonts w:ascii="Times New Roman" w:eastAsia="Times New Roman" w:hAnsi="Times New Roman" w:cs="Times New Roman"/>
          <w:color w:val="000000"/>
          <w:sz w:val="24"/>
          <w:szCs w:val="24"/>
          <w:lang w:eastAsia="ru-RU"/>
        </w:rPr>
        <w:t xml:space="preserve"> скорость, пр..</w:t>
      </w:r>
      <w:proofErr w:type="spellStart"/>
      <w:r w:rsidRPr="00827739">
        <w:rPr>
          <w:rFonts w:ascii="Times New Roman" w:eastAsia="Times New Roman" w:hAnsi="Times New Roman" w:cs="Times New Roman"/>
          <w:color w:val="000000"/>
          <w:sz w:val="24"/>
          <w:szCs w:val="24"/>
          <w:lang w:eastAsia="ru-RU"/>
        </w:rPr>
        <w:t>ступление</w:t>
      </w:r>
      <w:proofErr w:type="spellEnd"/>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 пред..</w:t>
      </w:r>
      <w:proofErr w:type="spellStart"/>
      <w:r w:rsidRPr="00827739">
        <w:rPr>
          <w:rFonts w:ascii="Times New Roman" w:eastAsia="Times New Roman" w:hAnsi="Times New Roman" w:cs="Times New Roman"/>
          <w:color w:val="000000"/>
          <w:sz w:val="24"/>
          <w:szCs w:val="24"/>
          <w:lang w:eastAsia="ru-RU"/>
        </w:rPr>
        <w:t>юньский</w:t>
      </w:r>
      <w:proofErr w:type="spellEnd"/>
      <w:r w:rsidRPr="00827739">
        <w:rPr>
          <w:rFonts w:ascii="Times New Roman" w:eastAsia="Times New Roman" w:hAnsi="Times New Roman" w:cs="Times New Roman"/>
          <w:color w:val="000000"/>
          <w:sz w:val="24"/>
          <w:szCs w:val="24"/>
          <w:lang w:eastAsia="ru-RU"/>
        </w:rPr>
        <w:t>, раз..</w:t>
      </w:r>
      <w:proofErr w:type="spellStart"/>
      <w:r w:rsidRPr="00827739">
        <w:rPr>
          <w:rFonts w:ascii="Times New Roman" w:eastAsia="Times New Roman" w:hAnsi="Times New Roman" w:cs="Times New Roman"/>
          <w:color w:val="000000"/>
          <w:sz w:val="24"/>
          <w:szCs w:val="24"/>
          <w:lang w:eastAsia="ru-RU"/>
        </w:rPr>
        <w:t>скать</w:t>
      </w:r>
      <w:proofErr w:type="spellEnd"/>
      <w:r w:rsidRPr="00827739">
        <w:rPr>
          <w:rFonts w:ascii="Times New Roman" w:eastAsia="Times New Roman" w:hAnsi="Times New Roman" w:cs="Times New Roman"/>
          <w:color w:val="000000"/>
          <w:sz w:val="24"/>
          <w:szCs w:val="24"/>
          <w:lang w:eastAsia="ru-RU"/>
        </w:rPr>
        <w:t xml:space="preserve">, </w:t>
      </w:r>
      <w:proofErr w:type="spellStart"/>
      <w:r w:rsidRPr="00827739">
        <w:rPr>
          <w:rFonts w:ascii="Times New Roman" w:eastAsia="Times New Roman" w:hAnsi="Times New Roman" w:cs="Times New Roman"/>
          <w:color w:val="000000"/>
          <w:sz w:val="24"/>
          <w:szCs w:val="24"/>
          <w:lang w:eastAsia="ru-RU"/>
        </w:rPr>
        <w:t>дез</w:t>
      </w:r>
      <w:proofErr w:type="spellEnd"/>
      <w:r w:rsidRPr="00827739">
        <w:rPr>
          <w:rFonts w:ascii="Times New Roman" w:eastAsia="Times New Roman" w:hAnsi="Times New Roman" w:cs="Times New Roman"/>
          <w:color w:val="000000"/>
          <w:sz w:val="24"/>
          <w:szCs w:val="24"/>
          <w:lang w:eastAsia="ru-RU"/>
        </w:rPr>
        <w:t>..</w:t>
      </w:r>
      <w:proofErr w:type="spellStart"/>
      <w:r w:rsidRPr="00827739">
        <w:rPr>
          <w:rFonts w:ascii="Times New Roman" w:eastAsia="Times New Roman" w:hAnsi="Times New Roman" w:cs="Times New Roman"/>
          <w:color w:val="000000"/>
          <w:sz w:val="24"/>
          <w:szCs w:val="24"/>
          <w:lang w:eastAsia="ru-RU"/>
        </w:rPr>
        <w:t>нформация</w:t>
      </w:r>
      <w:proofErr w:type="spellEnd"/>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А10. В каком ряду во всех словах пропущена безударная проверяемая гласная корня?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827739">
        <w:rPr>
          <w:rFonts w:ascii="Times New Roman" w:eastAsia="Times New Roman" w:hAnsi="Times New Roman" w:cs="Times New Roman"/>
          <w:color w:val="000000"/>
          <w:sz w:val="24"/>
          <w:szCs w:val="24"/>
          <w:lang w:eastAsia="ru-RU"/>
        </w:rPr>
        <w:t>разл</w:t>
      </w:r>
      <w:proofErr w:type="spellEnd"/>
      <w:r w:rsidRPr="00827739">
        <w:rPr>
          <w:rFonts w:ascii="Times New Roman" w:eastAsia="Times New Roman" w:hAnsi="Times New Roman" w:cs="Times New Roman"/>
          <w:color w:val="000000"/>
          <w:sz w:val="24"/>
          <w:szCs w:val="24"/>
          <w:lang w:eastAsia="ru-RU"/>
        </w:rPr>
        <w:t>..</w:t>
      </w:r>
      <w:proofErr w:type="spellStart"/>
      <w:r w:rsidRPr="00827739">
        <w:rPr>
          <w:rFonts w:ascii="Times New Roman" w:eastAsia="Times New Roman" w:hAnsi="Times New Roman" w:cs="Times New Roman"/>
          <w:color w:val="000000"/>
          <w:sz w:val="24"/>
          <w:szCs w:val="24"/>
          <w:lang w:eastAsia="ru-RU"/>
        </w:rPr>
        <w:t>вать</w:t>
      </w:r>
      <w:proofErr w:type="spellEnd"/>
      <w:r w:rsidRPr="00827739">
        <w:rPr>
          <w:rFonts w:ascii="Times New Roman" w:eastAsia="Times New Roman" w:hAnsi="Times New Roman" w:cs="Times New Roman"/>
          <w:color w:val="000000"/>
          <w:sz w:val="24"/>
          <w:szCs w:val="24"/>
          <w:lang w:eastAsia="ru-RU"/>
        </w:rPr>
        <w:t xml:space="preserve">, </w:t>
      </w:r>
      <w:proofErr w:type="spellStart"/>
      <w:r w:rsidRPr="00827739">
        <w:rPr>
          <w:rFonts w:ascii="Times New Roman" w:eastAsia="Times New Roman" w:hAnsi="Times New Roman" w:cs="Times New Roman"/>
          <w:color w:val="000000"/>
          <w:sz w:val="24"/>
          <w:szCs w:val="24"/>
          <w:lang w:eastAsia="ru-RU"/>
        </w:rPr>
        <w:t>прик</w:t>
      </w:r>
      <w:proofErr w:type="spellEnd"/>
      <w:r w:rsidRPr="00827739">
        <w:rPr>
          <w:rFonts w:ascii="Times New Roman" w:eastAsia="Times New Roman" w:hAnsi="Times New Roman" w:cs="Times New Roman"/>
          <w:color w:val="000000"/>
          <w:sz w:val="24"/>
          <w:szCs w:val="24"/>
          <w:lang w:eastAsia="ru-RU"/>
        </w:rPr>
        <w:t>..</w:t>
      </w:r>
      <w:proofErr w:type="spellStart"/>
      <w:r w:rsidRPr="00827739">
        <w:rPr>
          <w:rFonts w:ascii="Times New Roman" w:eastAsia="Times New Roman" w:hAnsi="Times New Roman" w:cs="Times New Roman"/>
          <w:color w:val="000000"/>
          <w:sz w:val="24"/>
          <w:szCs w:val="24"/>
          <w:lang w:eastAsia="ru-RU"/>
        </w:rPr>
        <w:t>сновение</w:t>
      </w:r>
      <w:proofErr w:type="spellEnd"/>
      <w:r w:rsidRPr="00827739">
        <w:rPr>
          <w:rFonts w:ascii="Times New Roman" w:eastAsia="Times New Roman" w:hAnsi="Times New Roman" w:cs="Times New Roman"/>
          <w:color w:val="000000"/>
          <w:sz w:val="24"/>
          <w:szCs w:val="24"/>
          <w:lang w:eastAsia="ru-RU"/>
        </w:rPr>
        <w:t>, зам..</w:t>
      </w:r>
      <w:proofErr w:type="spellStart"/>
      <w:r w:rsidRPr="00827739">
        <w:rPr>
          <w:rFonts w:ascii="Times New Roman" w:eastAsia="Times New Roman" w:hAnsi="Times New Roman" w:cs="Times New Roman"/>
          <w:color w:val="000000"/>
          <w:sz w:val="24"/>
          <w:szCs w:val="24"/>
          <w:lang w:eastAsia="ru-RU"/>
        </w:rPr>
        <w:t>реть</w:t>
      </w:r>
      <w:proofErr w:type="spellEnd"/>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охр..</w:t>
      </w:r>
      <w:proofErr w:type="spellStart"/>
      <w:r w:rsidRPr="00827739">
        <w:rPr>
          <w:rFonts w:ascii="Times New Roman" w:eastAsia="Times New Roman" w:hAnsi="Times New Roman" w:cs="Times New Roman"/>
          <w:color w:val="000000"/>
          <w:sz w:val="24"/>
          <w:szCs w:val="24"/>
          <w:lang w:eastAsia="ru-RU"/>
        </w:rPr>
        <w:t>нять</w:t>
      </w:r>
      <w:proofErr w:type="spellEnd"/>
      <w:r w:rsidRPr="00827739">
        <w:rPr>
          <w:rFonts w:ascii="Times New Roman" w:eastAsia="Times New Roman" w:hAnsi="Times New Roman" w:cs="Times New Roman"/>
          <w:color w:val="000000"/>
          <w:sz w:val="24"/>
          <w:szCs w:val="24"/>
          <w:lang w:eastAsia="ru-RU"/>
        </w:rPr>
        <w:t xml:space="preserve">, </w:t>
      </w:r>
      <w:proofErr w:type="spellStart"/>
      <w:r w:rsidRPr="00827739">
        <w:rPr>
          <w:rFonts w:ascii="Times New Roman" w:eastAsia="Times New Roman" w:hAnsi="Times New Roman" w:cs="Times New Roman"/>
          <w:color w:val="000000"/>
          <w:sz w:val="24"/>
          <w:szCs w:val="24"/>
          <w:lang w:eastAsia="ru-RU"/>
        </w:rPr>
        <w:t>з</w:t>
      </w:r>
      <w:proofErr w:type="spellEnd"/>
      <w:r w:rsidRPr="00827739">
        <w:rPr>
          <w:rFonts w:ascii="Times New Roman" w:eastAsia="Times New Roman" w:hAnsi="Times New Roman" w:cs="Times New Roman"/>
          <w:color w:val="000000"/>
          <w:sz w:val="24"/>
          <w:szCs w:val="24"/>
          <w:lang w:eastAsia="ru-RU"/>
        </w:rPr>
        <w:t>..</w:t>
      </w:r>
      <w:proofErr w:type="spellStart"/>
      <w:r w:rsidRPr="00827739">
        <w:rPr>
          <w:rFonts w:ascii="Times New Roman" w:eastAsia="Times New Roman" w:hAnsi="Times New Roman" w:cs="Times New Roman"/>
          <w:color w:val="000000"/>
          <w:sz w:val="24"/>
          <w:szCs w:val="24"/>
          <w:lang w:eastAsia="ru-RU"/>
        </w:rPr>
        <w:t>ря</w:t>
      </w:r>
      <w:proofErr w:type="spellEnd"/>
      <w:r w:rsidRPr="00827739">
        <w:rPr>
          <w:rFonts w:ascii="Times New Roman" w:eastAsia="Times New Roman" w:hAnsi="Times New Roman" w:cs="Times New Roman"/>
          <w:color w:val="000000"/>
          <w:sz w:val="24"/>
          <w:szCs w:val="24"/>
          <w:lang w:eastAsia="ru-RU"/>
        </w:rPr>
        <w:t>, проб...</w:t>
      </w:r>
      <w:proofErr w:type="spellStart"/>
      <w:r w:rsidRPr="00827739">
        <w:rPr>
          <w:rFonts w:ascii="Times New Roman" w:eastAsia="Times New Roman" w:hAnsi="Times New Roman" w:cs="Times New Roman"/>
          <w:color w:val="000000"/>
          <w:sz w:val="24"/>
          <w:szCs w:val="24"/>
          <w:lang w:eastAsia="ru-RU"/>
        </w:rPr>
        <w:t>раться</w:t>
      </w:r>
      <w:proofErr w:type="spellEnd"/>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м..</w:t>
      </w:r>
      <w:proofErr w:type="spellStart"/>
      <w:r w:rsidRPr="00827739">
        <w:rPr>
          <w:rFonts w:ascii="Times New Roman" w:eastAsia="Times New Roman" w:hAnsi="Times New Roman" w:cs="Times New Roman"/>
          <w:color w:val="000000"/>
          <w:sz w:val="24"/>
          <w:szCs w:val="24"/>
          <w:lang w:eastAsia="ru-RU"/>
        </w:rPr>
        <w:t>ровой</w:t>
      </w:r>
      <w:proofErr w:type="spellEnd"/>
      <w:r w:rsidRPr="00827739">
        <w:rPr>
          <w:rFonts w:ascii="Times New Roman" w:eastAsia="Times New Roman" w:hAnsi="Times New Roman" w:cs="Times New Roman"/>
          <w:color w:val="000000"/>
          <w:sz w:val="24"/>
          <w:szCs w:val="24"/>
          <w:lang w:eastAsia="ru-RU"/>
        </w:rPr>
        <w:t>, уд..</w:t>
      </w:r>
      <w:proofErr w:type="spellStart"/>
      <w:r w:rsidRPr="00827739">
        <w:rPr>
          <w:rFonts w:ascii="Times New Roman" w:eastAsia="Times New Roman" w:hAnsi="Times New Roman" w:cs="Times New Roman"/>
          <w:color w:val="000000"/>
          <w:sz w:val="24"/>
          <w:szCs w:val="24"/>
          <w:lang w:eastAsia="ru-RU"/>
        </w:rPr>
        <w:t>ляться</w:t>
      </w:r>
      <w:proofErr w:type="spellEnd"/>
      <w:r w:rsidRPr="00827739">
        <w:rPr>
          <w:rFonts w:ascii="Times New Roman" w:eastAsia="Times New Roman" w:hAnsi="Times New Roman" w:cs="Times New Roman"/>
          <w:color w:val="000000"/>
          <w:sz w:val="24"/>
          <w:szCs w:val="24"/>
          <w:lang w:eastAsia="ru-RU"/>
        </w:rPr>
        <w:t xml:space="preserve">, </w:t>
      </w:r>
      <w:proofErr w:type="spellStart"/>
      <w:r w:rsidRPr="00827739">
        <w:rPr>
          <w:rFonts w:ascii="Times New Roman" w:eastAsia="Times New Roman" w:hAnsi="Times New Roman" w:cs="Times New Roman"/>
          <w:color w:val="000000"/>
          <w:sz w:val="24"/>
          <w:szCs w:val="24"/>
          <w:lang w:eastAsia="ru-RU"/>
        </w:rPr>
        <w:t>оч</w:t>
      </w:r>
      <w:proofErr w:type="spellEnd"/>
      <w:r w:rsidRPr="00827739">
        <w:rPr>
          <w:rFonts w:ascii="Times New Roman" w:eastAsia="Times New Roman" w:hAnsi="Times New Roman" w:cs="Times New Roman"/>
          <w:color w:val="000000"/>
          <w:sz w:val="24"/>
          <w:szCs w:val="24"/>
          <w:lang w:eastAsia="ru-RU"/>
        </w:rPr>
        <w:t>..</w:t>
      </w:r>
      <w:proofErr w:type="spellStart"/>
      <w:r w:rsidRPr="00827739">
        <w:rPr>
          <w:rFonts w:ascii="Times New Roman" w:eastAsia="Times New Roman" w:hAnsi="Times New Roman" w:cs="Times New Roman"/>
          <w:color w:val="000000"/>
          <w:sz w:val="24"/>
          <w:szCs w:val="24"/>
          <w:lang w:eastAsia="ru-RU"/>
        </w:rPr>
        <w:t>рование</w:t>
      </w:r>
      <w:proofErr w:type="spellEnd"/>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827739">
        <w:rPr>
          <w:rFonts w:ascii="Times New Roman" w:eastAsia="Times New Roman" w:hAnsi="Times New Roman" w:cs="Times New Roman"/>
          <w:color w:val="000000"/>
          <w:sz w:val="24"/>
          <w:szCs w:val="24"/>
          <w:lang w:eastAsia="ru-RU"/>
        </w:rPr>
        <w:t>бл</w:t>
      </w:r>
      <w:proofErr w:type="spellEnd"/>
      <w:r w:rsidRPr="00827739">
        <w:rPr>
          <w:rFonts w:ascii="Times New Roman" w:eastAsia="Times New Roman" w:hAnsi="Times New Roman" w:cs="Times New Roman"/>
          <w:color w:val="000000"/>
          <w:sz w:val="24"/>
          <w:szCs w:val="24"/>
          <w:lang w:eastAsia="ru-RU"/>
        </w:rPr>
        <w:t>..</w:t>
      </w:r>
      <w:proofErr w:type="spellStart"/>
      <w:r w:rsidRPr="00827739">
        <w:rPr>
          <w:rFonts w:ascii="Times New Roman" w:eastAsia="Times New Roman" w:hAnsi="Times New Roman" w:cs="Times New Roman"/>
          <w:color w:val="000000"/>
          <w:sz w:val="24"/>
          <w:szCs w:val="24"/>
          <w:lang w:eastAsia="ru-RU"/>
        </w:rPr>
        <w:t>стеть</w:t>
      </w:r>
      <w:proofErr w:type="spellEnd"/>
      <w:r w:rsidRPr="00827739">
        <w:rPr>
          <w:rFonts w:ascii="Times New Roman" w:eastAsia="Times New Roman" w:hAnsi="Times New Roman" w:cs="Times New Roman"/>
          <w:color w:val="000000"/>
          <w:sz w:val="24"/>
          <w:szCs w:val="24"/>
          <w:lang w:eastAsia="ru-RU"/>
        </w:rPr>
        <w:t>, к..</w:t>
      </w:r>
      <w:proofErr w:type="spellStart"/>
      <w:r w:rsidRPr="00827739">
        <w:rPr>
          <w:rFonts w:ascii="Times New Roman" w:eastAsia="Times New Roman" w:hAnsi="Times New Roman" w:cs="Times New Roman"/>
          <w:color w:val="000000"/>
          <w:sz w:val="24"/>
          <w:szCs w:val="24"/>
          <w:lang w:eastAsia="ru-RU"/>
        </w:rPr>
        <w:t>нечный</w:t>
      </w:r>
      <w:proofErr w:type="spellEnd"/>
      <w:r w:rsidRPr="00827739">
        <w:rPr>
          <w:rFonts w:ascii="Times New Roman" w:eastAsia="Times New Roman" w:hAnsi="Times New Roman" w:cs="Times New Roman"/>
          <w:color w:val="000000"/>
          <w:sz w:val="24"/>
          <w:szCs w:val="24"/>
          <w:lang w:eastAsia="ru-RU"/>
        </w:rPr>
        <w:t xml:space="preserve">, </w:t>
      </w:r>
      <w:proofErr w:type="spellStart"/>
      <w:r w:rsidRPr="00827739">
        <w:rPr>
          <w:rFonts w:ascii="Times New Roman" w:eastAsia="Times New Roman" w:hAnsi="Times New Roman" w:cs="Times New Roman"/>
          <w:color w:val="000000"/>
          <w:sz w:val="24"/>
          <w:szCs w:val="24"/>
          <w:lang w:eastAsia="ru-RU"/>
        </w:rPr>
        <w:t>подп</w:t>
      </w:r>
      <w:proofErr w:type="spellEnd"/>
      <w:r w:rsidRPr="00827739">
        <w:rPr>
          <w:rFonts w:ascii="Times New Roman" w:eastAsia="Times New Roman" w:hAnsi="Times New Roman" w:cs="Times New Roman"/>
          <w:color w:val="000000"/>
          <w:sz w:val="24"/>
          <w:szCs w:val="24"/>
          <w:lang w:eastAsia="ru-RU"/>
        </w:rPr>
        <w:t>...рать</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А11. В каком ряду в обоих словах на месте пропуска пишется буква 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827739">
        <w:rPr>
          <w:rFonts w:ascii="Times New Roman" w:eastAsia="Times New Roman" w:hAnsi="Times New Roman" w:cs="Times New Roman"/>
          <w:color w:val="000000"/>
          <w:sz w:val="24"/>
          <w:szCs w:val="24"/>
          <w:lang w:eastAsia="ru-RU"/>
        </w:rPr>
        <w:t>ро</w:t>
      </w:r>
      <w:proofErr w:type="spellEnd"/>
      <w:r w:rsidRPr="00827739">
        <w:rPr>
          <w:rFonts w:ascii="Times New Roman" w:eastAsia="Times New Roman" w:hAnsi="Times New Roman" w:cs="Times New Roman"/>
          <w:color w:val="000000"/>
          <w:sz w:val="24"/>
          <w:szCs w:val="24"/>
          <w:lang w:eastAsia="ru-RU"/>
        </w:rPr>
        <w:t>..</w:t>
      </w:r>
      <w:proofErr w:type="spellStart"/>
      <w:r w:rsidRPr="00827739">
        <w:rPr>
          <w:rFonts w:ascii="Times New Roman" w:eastAsia="Times New Roman" w:hAnsi="Times New Roman" w:cs="Times New Roman"/>
          <w:color w:val="000000"/>
          <w:sz w:val="24"/>
          <w:szCs w:val="24"/>
          <w:lang w:eastAsia="ru-RU"/>
        </w:rPr>
        <w:t>шь</w:t>
      </w:r>
      <w:proofErr w:type="spellEnd"/>
      <w:r w:rsidRPr="00827739">
        <w:rPr>
          <w:rFonts w:ascii="Times New Roman" w:eastAsia="Times New Roman" w:hAnsi="Times New Roman" w:cs="Times New Roman"/>
          <w:color w:val="000000"/>
          <w:sz w:val="24"/>
          <w:szCs w:val="24"/>
          <w:lang w:eastAsia="ru-RU"/>
        </w:rPr>
        <w:t xml:space="preserve">, </w:t>
      </w:r>
      <w:proofErr w:type="spellStart"/>
      <w:r w:rsidRPr="00827739">
        <w:rPr>
          <w:rFonts w:ascii="Times New Roman" w:eastAsia="Times New Roman" w:hAnsi="Times New Roman" w:cs="Times New Roman"/>
          <w:color w:val="000000"/>
          <w:sz w:val="24"/>
          <w:szCs w:val="24"/>
          <w:lang w:eastAsia="ru-RU"/>
        </w:rPr>
        <w:t>пересуш</w:t>
      </w:r>
      <w:proofErr w:type="spellEnd"/>
      <w:r w:rsidRPr="00827739">
        <w:rPr>
          <w:rFonts w:ascii="Times New Roman" w:eastAsia="Times New Roman" w:hAnsi="Times New Roman" w:cs="Times New Roman"/>
          <w:color w:val="000000"/>
          <w:sz w:val="24"/>
          <w:szCs w:val="24"/>
          <w:lang w:eastAsia="ru-RU"/>
        </w:rPr>
        <w:t>..</w:t>
      </w:r>
      <w:proofErr w:type="spellStart"/>
      <w:r w:rsidRPr="00827739">
        <w:rPr>
          <w:rFonts w:ascii="Times New Roman" w:eastAsia="Times New Roman" w:hAnsi="Times New Roman" w:cs="Times New Roman"/>
          <w:color w:val="000000"/>
          <w:sz w:val="24"/>
          <w:szCs w:val="24"/>
          <w:lang w:eastAsia="ru-RU"/>
        </w:rPr>
        <w:t>нный</w:t>
      </w:r>
      <w:proofErr w:type="spellEnd"/>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827739">
        <w:rPr>
          <w:rFonts w:ascii="Times New Roman" w:eastAsia="Times New Roman" w:hAnsi="Times New Roman" w:cs="Times New Roman"/>
          <w:color w:val="000000"/>
          <w:sz w:val="24"/>
          <w:szCs w:val="24"/>
          <w:lang w:eastAsia="ru-RU"/>
        </w:rPr>
        <w:t>отмет</w:t>
      </w:r>
      <w:proofErr w:type="spellEnd"/>
      <w:r w:rsidRPr="00827739">
        <w:rPr>
          <w:rFonts w:ascii="Times New Roman" w:eastAsia="Times New Roman" w:hAnsi="Times New Roman" w:cs="Times New Roman"/>
          <w:color w:val="000000"/>
          <w:sz w:val="24"/>
          <w:szCs w:val="24"/>
          <w:lang w:eastAsia="ru-RU"/>
        </w:rPr>
        <w:t>...</w:t>
      </w:r>
      <w:proofErr w:type="spellStart"/>
      <w:r w:rsidRPr="00827739">
        <w:rPr>
          <w:rFonts w:ascii="Times New Roman" w:eastAsia="Times New Roman" w:hAnsi="Times New Roman" w:cs="Times New Roman"/>
          <w:color w:val="000000"/>
          <w:sz w:val="24"/>
          <w:szCs w:val="24"/>
          <w:lang w:eastAsia="ru-RU"/>
        </w:rPr>
        <w:t>шь</w:t>
      </w:r>
      <w:proofErr w:type="spellEnd"/>
      <w:r w:rsidRPr="00827739">
        <w:rPr>
          <w:rFonts w:ascii="Times New Roman" w:eastAsia="Times New Roman" w:hAnsi="Times New Roman" w:cs="Times New Roman"/>
          <w:color w:val="000000"/>
          <w:sz w:val="24"/>
          <w:szCs w:val="24"/>
          <w:lang w:eastAsia="ru-RU"/>
        </w:rPr>
        <w:t xml:space="preserve">, </w:t>
      </w:r>
      <w:proofErr w:type="spellStart"/>
      <w:r w:rsidRPr="00827739">
        <w:rPr>
          <w:rFonts w:ascii="Times New Roman" w:eastAsia="Times New Roman" w:hAnsi="Times New Roman" w:cs="Times New Roman"/>
          <w:color w:val="000000"/>
          <w:sz w:val="24"/>
          <w:szCs w:val="24"/>
          <w:lang w:eastAsia="ru-RU"/>
        </w:rPr>
        <w:t>постро</w:t>
      </w:r>
      <w:proofErr w:type="spellEnd"/>
      <w:r w:rsidRPr="00827739">
        <w:rPr>
          <w:rFonts w:ascii="Times New Roman" w:eastAsia="Times New Roman" w:hAnsi="Times New Roman" w:cs="Times New Roman"/>
          <w:color w:val="000000"/>
          <w:sz w:val="24"/>
          <w:szCs w:val="24"/>
          <w:lang w:eastAsia="ru-RU"/>
        </w:rPr>
        <w:t>..</w:t>
      </w:r>
      <w:proofErr w:type="spellStart"/>
      <w:r w:rsidRPr="00827739">
        <w:rPr>
          <w:rFonts w:ascii="Times New Roman" w:eastAsia="Times New Roman" w:hAnsi="Times New Roman" w:cs="Times New Roman"/>
          <w:color w:val="000000"/>
          <w:sz w:val="24"/>
          <w:szCs w:val="24"/>
          <w:lang w:eastAsia="ru-RU"/>
        </w:rPr>
        <w:t>нный</w:t>
      </w:r>
      <w:proofErr w:type="spellEnd"/>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827739">
        <w:rPr>
          <w:rFonts w:ascii="Times New Roman" w:eastAsia="Times New Roman" w:hAnsi="Times New Roman" w:cs="Times New Roman"/>
          <w:color w:val="000000"/>
          <w:sz w:val="24"/>
          <w:szCs w:val="24"/>
          <w:lang w:eastAsia="ru-RU"/>
        </w:rPr>
        <w:t>увид</w:t>
      </w:r>
      <w:proofErr w:type="spellEnd"/>
      <w:r w:rsidRPr="00827739">
        <w:rPr>
          <w:rFonts w:ascii="Times New Roman" w:eastAsia="Times New Roman" w:hAnsi="Times New Roman" w:cs="Times New Roman"/>
          <w:color w:val="000000"/>
          <w:sz w:val="24"/>
          <w:szCs w:val="24"/>
          <w:lang w:eastAsia="ru-RU"/>
        </w:rPr>
        <w:t>..</w:t>
      </w:r>
      <w:proofErr w:type="spellStart"/>
      <w:r w:rsidRPr="00827739">
        <w:rPr>
          <w:rFonts w:ascii="Times New Roman" w:eastAsia="Times New Roman" w:hAnsi="Times New Roman" w:cs="Times New Roman"/>
          <w:color w:val="000000"/>
          <w:sz w:val="24"/>
          <w:szCs w:val="24"/>
          <w:lang w:eastAsia="ru-RU"/>
        </w:rPr>
        <w:t>шь</w:t>
      </w:r>
      <w:proofErr w:type="spellEnd"/>
      <w:r w:rsidRPr="00827739">
        <w:rPr>
          <w:rFonts w:ascii="Times New Roman" w:eastAsia="Times New Roman" w:hAnsi="Times New Roman" w:cs="Times New Roman"/>
          <w:color w:val="000000"/>
          <w:sz w:val="24"/>
          <w:szCs w:val="24"/>
          <w:lang w:eastAsia="ru-RU"/>
        </w:rPr>
        <w:t>, знач..</w:t>
      </w:r>
      <w:proofErr w:type="spellStart"/>
      <w:r w:rsidRPr="00827739">
        <w:rPr>
          <w:rFonts w:ascii="Times New Roman" w:eastAsia="Times New Roman" w:hAnsi="Times New Roman" w:cs="Times New Roman"/>
          <w:color w:val="000000"/>
          <w:sz w:val="24"/>
          <w:szCs w:val="24"/>
          <w:lang w:eastAsia="ru-RU"/>
        </w:rPr>
        <w:t>мый</w:t>
      </w:r>
      <w:proofErr w:type="spellEnd"/>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827739">
        <w:rPr>
          <w:rFonts w:ascii="Times New Roman" w:eastAsia="Times New Roman" w:hAnsi="Times New Roman" w:cs="Times New Roman"/>
          <w:color w:val="000000"/>
          <w:sz w:val="24"/>
          <w:szCs w:val="24"/>
          <w:lang w:eastAsia="ru-RU"/>
        </w:rPr>
        <w:t>дыш</w:t>
      </w:r>
      <w:proofErr w:type="spellEnd"/>
      <w:r w:rsidRPr="00827739">
        <w:rPr>
          <w:rFonts w:ascii="Times New Roman" w:eastAsia="Times New Roman" w:hAnsi="Times New Roman" w:cs="Times New Roman"/>
          <w:color w:val="000000"/>
          <w:sz w:val="24"/>
          <w:szCs w:val="24"/>
          <w:lang w:eastAsia="ru-RU"/>
        </w:rPr>
        <w:t>..</w:t>
      </w:r>
      <w:proofErr w:type="spellStart"/>
      <w:r w:rsidRPr="00827739">
        <w:rPr>
          <w:rFonts w:ascii="Times New Roman" w:eastAsia="Times New Roman" w:hAnsi="Times New Roman" w:cs="Times New Roman"/>
          <w:color w:val="000000"/>
          <w:sz w:val="24"/>
          <w:szCs w:val="24"/>
          <w:lang w:eastAsia="ru-RU"/>
        </w:rPr>
        <w:t>шь</w:t>
      </w:r>
      <w:proofErr w:type="spellEnd"/>
      <w:r w:rsidRPr="00827739">
        <w:rPr>
          <w:rFonts w:ascii="Times New Roman" w:eastAsia="Times New Roman" w:hAnsi="Times New Roman" w:cs="Times New Roman"/>
          <w:color w:val="000000"/>
          <w:sz w:val="24"/>
          <w:szCs w:val="24"/>
          <w:lang w:eastAsia="ru-RU"/>
        </w:rPr>
        <w:t>, бор..</w:t>
      </w:r>
      <w:proofErr w:type="spellStart"/>
      <w:r w:rsidRPr="00827739">
        <w:rPr>
          <w:rFonts w:ascii="Times New Roman" w:eastAsia="Times New Roman" w:hAnsi="Times New Roman" w:cs="Times New Roman"/>
          <w:color w:val="000000"/>
          <w:sz w:val="24"/>
          <w:szCs w:val="24"/>
          <w:lang w:eastAsia="ru-RU"/>
        </w:rPr>
        <w:t>мся</w:t>
      </w:r>
      <w:proofErr w:type="spellEnd"/>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А12. В каком варианте ответа правильно указаны все цифры, на месте которых пишется одна буква Н?</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 xml:space="preserve">В конце 19 века были </w:t>
      </w:r>
      <w:proofErr w:type="spellStart"/>
      <w:r w:rsidRPr="00827739">
        <w:rPr>
          <w:rFonts w:ascii="Times New Roman" w:eastAsia="Times New Roman" w:hAnsi="Times New Roman" w:cs="Times New Roman"/>
          <w:color w:val="000000"/>
          <w:sz w:val="24"/>
          <w:szCs w:val="24"/>
          <w:lang w:eastAsia="ru-RU"/>
        </w:rPr>
        <w:t>сконструирова</w:t>
      </w:r>
      <w:proofErr w:type="spellEnd"/>
      <w:r w:rsidRPr="00827739">
        <w:rPr>
          <w:rFonts w:ascii="Times New Roman" w:eastAsia="Times New Roman" w:hAnsi="Times New Roman" w:cs="Times New Roman"/>
          <w:color w:val="000000"/>
          <w:sz w:val="24"/>
          <w:szCs w:val="24"/>
          <w:lang w:eastAsia="ru-RU"/>
        </w:rPr>
        <w:t>(1)</w:t>
      </w:r>
      <w:proofErr w:type="spellStart"/>
      <w:r w:rsidRPr="00827739">
        <w:rPr>
          <w:rFonts w:ascii="Times New Roman" w:eastAsia="Times New Roman" w:hAnsi="Times New Roman" w:cs="Times New Roman"/>
          <w:color w:val="000000"/>
          <w:sz w:val="24"/>
          <w:szCs w:val="24"/>
          <w:lang w:eastAsia="ru-RU"/>
        </w:rPr>
        <w:t>ы</w:t>
      </w:r>
      <w:proofErr w:type="spellEnd"/>
      <w:r w:rsidRPr="00827739">
        <w:rPr>
          <w:rFonts w:ascii="Times New Roman" w:eastAsia="Times New Roman" w:hAnsi="Times New Roman" w:cs="Times New Roman"/>
          <w:color w:val="000000"/>
          <w:sz w:val="24"/>
          <w:szCs w:val="24"/>
          <w:lang w:eastAsia="ru-RU"/>
        </w:rPr>
        <w:t xml:space="preserve"> </w:t>
      </w:r>
      <w:proofErr w:type="spellStart"/>
      <w:r w:rsidRPr="00827739">
        <w:rPr>
          <w:rFonts w:ascii="Times New Roman" w:eastAsia="Times New Roman" w:hAnsi="Times New Roman" w:cs="Times New Roman"/>
          <w:color w:val="000000"/>
          <w:sz w:val="24"/>
          <w:szCs w:val="24"/>
          <w:lang w:eastAsia="ru-RU"/>
        </w:rPr>
        <w:t>невида</w:t>
      </w:r>
      <w:proofErr w:type="spellEnd"/>
      <w:r w:rsidRPr="00827739">
        <w:rPr>
          <w:rFonts w:ascii="Times New Roman" w:eastAsia="Times New Roman" w:hAnsi="Times New Roman" w:cs="Times New Roman"/>
          <w:color w:val="000000"/>
          <w:sz w:val="24"/>
          <w:szCs w:val="24"/>
          <w:lang w:eastAsia="ru-RU"/>
        </w:rPr>
        <w:t>(2)</w:t>
      </w:r>
      <w:proofErr w:type="spellStart"/>
      <w:r w:rsidRPr="00827739">
        <w:rPr>
          <w:rFonts w:ascii="Times New Roman" w:eastAsia="Times New Roman" w:hAnsi="Times New Roman" w:cs="Times New Roman"/>
          <w:color w:val="000000"/>
          <w:sz w:val="24"/>
          <w:szCs w:val="24"/>
          <w:lang w:eastAsia="ru-RU"/>
        </w:rPr>
        <w:t>ыеудлинё</w:t>
      </w:r>
      <w:proofErr w:type="spellEnd"/>
      <w:r w:rsidRPr="00827739">
        <w:rPr>
          <w:rFonts w:ascii="Times New Roman" w:eastAsia="Times New Roman" w:hAnsi="Times New Roman" w:cs="Times New Roman"/>
          <w:color w:val="000000"/>
          <w:sz w:val="24"/>
          <w:szCs w:val="24"/>
          <w:lang w:eastAsia="ru-RU"/>
        </w:rPr>
        <w:t>(3)</w:t>
      </w:r>
      <w:proofErr w:type="spellStart"/>
      <w:r w:rsidRPr="00827739">
        <w:rPr>
          <w:rFonts w:ascii="Times New Roman" w:eastAsia="Times New Roman" w:hAnsi="Times New Roman" w:cs="Times New Roman"/>
          <w:color w:val="000000"/>
          <w:sz w:val="24"/>
          <w:szCs w:val="24"/>
          <w:lang w:eastAsia="ru-RU"/>
        </w:rPr>
        <w:t>ые</w:t>
      </w:r>
      <w:proofErr w:type="spellEnd"/>
      <w:r w:rsidRPr="00827739">
        <w:rPr>
          <w:rFonts w:ascii="Times New Roman" w:eastAsia="Times New Roman" w:hAnsi="Times New Roman" w:cs="Times New Roman"/>
          <w:color w:val="000000"/>
          <w:sz w:val="24"/>
          <w:szCs w:val="24"/>
          <w:lang w:eastAsia="ru-RU"/>
        </w:rPr>
        <w:t xml:space="preserve"> коньки, которые позволили русскому конькобежцу победить фи(4)</w:t>
      </w:r>
      <w:proofErr w:type="spellStart"/>
      <w:r w:rsidRPr="00827739">
        <w:rPr>
          <w:rFonts w:ascii="Times New Roman" w:eastAsia="Times New Roman" w:hAnsi="Times New Roman" w:cs="Times New Roman"/>
          <w:color w:val="000000"/>
          <w:sz w:val="24"/>
          <w:szCs w:val="24"/>
          <w:lang w:eastAsia="ru-RU"/>
        </w:rPr>
        <w:t>ского</w:t>
      </w:r>
      <w:proofErr w:type="spellEnd"/>
      <w:r w:rsidRPr="00827739">
        <w:rPr>
          <w:rFonts w:ascii="Times New Roman" w:eastAsia="Times New Roman" w:hAnsi="Times New Roman" w:cs="Times New Roman"/>
          <w:color w:val="000000"/>
          <w:sz w:val="24"/>
          <w:szCs w:val="24"/>
          <w:lang w:eastAsia="ru-RU"/>
        </w:rPr>
        <w:t xml:space="preserve"> спортсмена.</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 xml:space="preserve">1) 1, 2 </w:t>
      </w:r>
      <w:proofErr w:type="spellStart"/>
      <w:r w:rsidRPr="00827739">
        <w:rPr>
          <w:rFonts w:ascii="Times New Roman" w:eastAsia="Times New Roman" w:hAnsi="Times New Roman" w:cs="Times New Roman"/>
          <w:color w:val="000000"/>
          <w:sz w:val="24"/>
          <w:szCs w:val="24"/>
          <w:lang w:eastAsia="ru-RU"/>
        </w:rPr>
        <w:t>2</w:t>
      </w:r>
      <w:proofErr w:type="spellEnd"/>
      <w:r w:rsidRPr="00827739">
        <w:rPr>
          <w:rFonts w:ascii="Times New Roman" w:eastAsia="Times New Roman" w:hAnsi="Times New Roman" w:cs="Times New Roman"/>
          <w:color w:val="000000"/>
          <w:sz w:val="24"/>
          <w:szCs w:val="24"/>
          <w:lang w:eastAsia="ru-RU"/>
        </w:rPr>
        <w:t xml:space="preserve">) 1, 2, 4 3) 2, 3, 4 </w:t>
      </w:r>
      <w:proofErr w:type="spellStart"/>
      <w:r w:rsidRPr="00827739">
        <w:rPr>
          <w:rFonts w:ascii="Times New Roman" w:eastAsia="Times New Roman" w:hAnsi="Times New Roman" w:cs="Times New Roman"/>
          <w:color w:val="000000"/>
          <w:sz w:val="24"/>
          <w:szCs w:val="24"/>
          <w:lang w:eastAsia="ru-RU"/>
        </w:rPr>
        <w:t>4</w:t>
      </w:r>
      <w:proofErr w:type="spellEnd"/>
      <w:r w:rsidRPr="00827739">
        <w:rPr>
          <w:rFonts w:ascii="Times New Roman" w:eastAsia="Times New Roman" w:hAnsi="Times New Roman" w:cs="Times New Roman"/>
          <w:color w:val="000000"/>
          <w:sz w:val="24"/>
          <w:szCs w:val="24"/>
          <w:lang w:eastAsia="ru-RU"/>
        </w:rPr>
        <w:t>) 1, 4</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А13. В каком предложении НЕ со словом пишется раздельно?</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 В этом (не)прореженном лесу молодые деревья растут медленно.</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 Рядом шелестел камыш с ещё (не)распустившимися листочками.</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 Обнаружен (не)опознанный летающий объект.</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 Он был смешон в этой (не)</w:t>
      </w:r>
      <w:proofErr w:type="spellStart"/>
      <w:r w:rsidRPr="00827739">
        <w:rPr>
          <w:rFonts w:ascii="Times New Roman" w:eastAsia="Times New Roman" w:hAnsi="Times New Roman" w:cs="Times New Roman"/>
          <w:color w:val="000000"/>
          <w:sz w:val="24"/>
          <w:szCs w:val="24"/>
          <w:lang w:eastAsia="ru-RU"/>
        </w:rPr>
        <w:t>лепой</w:t>
      </w:r>
      <w:proofErr w:type="spellEnd"/>
      <w:r w:rsidRPr="00827739">
        <w:rPr>
          <w:rFonts w:ascii="Times New Roman" w:eastAsia="Times New Roman" w:hAnsi="Times New Roman" w:cs="Times New Roman"/>
          <w:color w:val="000000"/>
          <w:sz w:val="24"/>
          <w:szCs w:val="24"/>
          <w:lang w:eastAsia="ru-RU"/>
        </w:rPr>
        <w:t xml:space="preserve"> одежде.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А14. В каком предложении выделенное слово пишется слитно?</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 Я долго думал, ЧТО(БЫ) купить сыну.</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 Он всегда поступал ТАК(ЖЕ), как отец.</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 Наташа в этот вечер пела особенно хорошо (ОТ)ТОГО, что Андрей был в зале и что привезли новый инструмент.</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 (В)СВЯЗИ с паводками движение поездов было затруднено.</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А15. Укажите правильное объяснение постановки запятой или её отсутствия в предложении:</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 утра нахмурилось небо( ) и к вечеру будет ненастье.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 Простое предложение с однородными членами, перед союзом И запятая не нужна.</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 Простое предложение с однородными членами, перед союзом И нужна запятая.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 Сложносочинённое предложение, перед союзом И запятая не нужна.</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 Сложносочинённое предложение, перед союзом И нужна запятая.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А16. В каком варианте ответа правильно указаны все цифры, на месте которых в предложении должны стоять запятые?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Холодный предутренний ветер (1) прогнавший остатки ночного тумана (2) сердито помчался дальше (3) раскачивая (4) макушки сосен.</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lastRenderedPageBreak/>
        <w:t>1) 1, 2, 3, 4 2) 1, 2, 4 3) 1, 2, 3 4) 1, 4</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А17. В каком варианте ответа правильно указаны все цифры, на месте которых в предложении должны стоять запятые?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Есть (1) как известно (2) два метода творческой работы писателя.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Некоторые долго обдумывают будущее произведение, пишут (3) так сказать (4) в голове, другие «творят» на бумаге.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 1, 2, 3, 4 2) 3, 4 3) 1, 2 4) 2, 3</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А18. В каком варианте ответа правильно указаны все цифры, на месте которых в предложении должны стоять запятые?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Сегодня в области охраны природы активно развивается направление (1) основой (2)которого (3) является экология – наука о взаимоотношении организмов (4) со средой обитания.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 2, 4 2) 1, 2, 3, 4 3) 1 4) 2, 3</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А19. В каком предложении придаточную часть сложноподчинённого предложения нельзя заменить обособленным определением, выраженным причастным оборотом?</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Капли дождя, которые ярко сверкают на солнце, похожи на крупные слёзы.</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Посреди сада он увидел фонтан, который был завален опавшими листьями.</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Первая книга, которая была посвящена закономерностям построения ораторских выступлений, появилась в Греции.</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Автор статьи рассматривает условия, при которых частица, двигаясь даже равномерно, излучает электромагнитные волны.</w:t>
      </w:r>
    </w:p>
    <w:p w:rsidR="00827739" w:rsidRPr="00827739" w:rsidRDefault="00827739" w:rsidP="008277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Прочитайте текст и выполните задания A20 - 21, В1 – В4</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(1)В каждом городе, безусловно, найдутся рекламные щиты с надписями вроде «Мы любим наш город!». (2)Да, родной город по-своему дорог каждому жителю. (З)Кто-то восхищается достопримечательностями. (4)Кто-то любуется ночными улицами. (5)Кто-то наслаждается красотой парков. (6)Но есть ли кто-нибудь, кто гордился бы санитарным состоянием города?</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(7)Пустые сигаретные пачки, хаотично разбросанные окурки, жестяные банки, скомканные фантики, прочий мусор на городских улицах. (8) Кому не знакома эта картина? (9)А кто её рисует? (10)Мы!</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(11)Вы удивлены? (12)Конечно, практически каждый считает, что грязный город не его личная вина, и находит собственное объяснение подобному беспорядку. (13)Дескать, грязь городских улиц и дворов обусловлена недостаточным количеством урн, нерегулярным вывозом мусора из контейнеров и дефицитом мест для выгула собак. (14)Однако никакие меры со стороны городских властей не будут эффективными до тех пор, пока есть люди, напрочь забывающие, что живут в обществе, где принято считаться с интересами окружающих. (15)Такие индивидуумы оставляют бутылки прямо там, где выпит последний глоток пива, мусор — у себя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под ногами. (16)Они не невоспитанные, а открыто презирающие общепринятые нормы. (17)Невоспитанным можно назвать маленького ребёнка, который, выйдя из магазина с мороженым, вскрывает обёртку и непринуждённо бросает её за спину. (18)Малыш понятия не имеет, как поступать в таких случаях, это «заслуга» родителей.</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(19)И всё-таки улицы замусоривают не злостные нарушители чистоты. (20)Прежде чем кивать на хулиганов, стоит сначала посмотреть на собственные поступки. (21)Многие из нас машинально выбрасывают куда попало использованные проездные билеты, фантики, окурки, спички, прочую «мелочь» — её, мол, не видно. (22)Скомкал пустую упаковку из-под сока, кинул — и не попал в урну. (23)Лень с пикника везти пустые пластиковые бутылки — и «забыл» их под кустом...</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(24)В результате город, о любви к которому кричат рекламные щиты, общими «стараниями» превращается в большую свалку. (25) Может быть, свою любовь стоит доказать иначе, взяв на вооружение старинную мудрость «Чисто не там, где убирают, а там, где не сорят»?</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lastRenderedPageBreak/>
        <w:t>(По материалам Интернет-сайтов)</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А20. В каком предложении выражена основная мысль текста?</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1) Родной город по-своему дорог каждому жителю.</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2) Практически каждый человек считает, что грязный город не его личная вина.</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3) Города не будут чистыми до тех пор, пока люди не научатся уважать общественный порядок.</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4) Замусоривают улицы не злостные нарушители чистоты.</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A21. Какой тип речи представлен в предложениях 19—25?</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описание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повествование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повествование и описание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color w:val="000000"/>
          <w:sz w:val="24"/>
          <w:szCs w:val="24"/>
          <w:lang w:eastAsia="ru-RU"/>
        </w:rPr>
        <w:t>рассуждение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В1. </w:t>
      </w:r>
      <w:r w:rsidRPr="00827739">
        <w:rPr>
          <w:rFonts w:ascii="Times New Roman" w:eastAsia="Times New Roman" w:hAnsi="Times New Roman" w:cs="Times New Roman"/>
          <w:color w:val="000000"/>
          <w:sz w:val="24"/>
          <w:szCs w:val="24"/>
          <w:lang w:eastAsia="ru-RU"/>
        </w:rPr>
        <w:t>Из предложений 8 - 10 выпишите словосочетание с подчинительной связью СОГЛАСОВАНИЕ.</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__________________________________________________________________________________________________________________________________________________________</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В2. </w:t>
      </w:r>
      <w:r w:rsidRPr="00827739">
        <w:rPr>
          <w:rFonts w:ascii="Times New Roman" w:eastAsia="Times New Roman" w:hAnsi="Times New Roman" w:cs="Times New Roman"/>
          <w:color w:val="000000"/>
          <w:sz w:val="24"/>
          <w:szCs w:val="24"/>
          <w:lang w:eastAsia="ru-RU"/>
        </w:rPr>
        <w:t>Среди предложений 11 -17 найдите предложение с обособленным обстоятельством. Укажите номер этого предложения.</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__________________________________________________________________________________________________________________________________________________________</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В3</w:t>
      </w:r>
      <w:r w:rsidRPr="00827739">
        <w:rPr>
          <w:rFonts w:ascii="Times New Roman" w:eastAsia="Times New Roman" w:hAnsi="Times New Roman" w:cs="Times New Roman"/>
          <w:color w:val="000000"/>
          <w:sz w:val="24"/>
          <w:szCs w:val="24"/>
          <w:lang w:eastAsia="ru-RU"/>
        </w:rPr>
        <w:t>. Среди предложений 14 - 18 найдите сложноподчинённое с последовательным соподчинением. Укажите его номер.</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__________________________________________________________________________________________________________________________________________________________</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В4. </w:t>
      </w:r>
      <w:r w:rsidRPr="00827739">
        <w:rPr>
          <w:rFonts w:ascii="Times New Roman" w:eastAsia="Times New Roman" w:hAnsi="Times New Roman" w:cs="Times New Roman"/>
          <w:color w:val="000000"/>
          <w:sz w:val="24"/>
          <w:szCs w:val="24"/>
          <w:lang w:eastAsia="ru-RU"/>
        </w:rPr>
        <w:t>Среди предложений первого абзаца найдите такие, в которых в качестве синтаксического средства выразительности используется </w:t>
      </w:r>
      <w:r w:rsidRPr="00827739">
        <w:rPr>
          <w:rFonts w:ascii="Times New Roman" w:eastAsia="Times New Roman" w:hAnsi="Times New Roman" w:cs="Times New Roman"/>
          <w:b/>
          <w:bCs/>
          <w:color w:val="000000"/>
          <w:sz w:val="24"/>
          <w:szCs w:val="24"/>
          <w:lang w:eastAsia="ru-RU"/>
        </w:rPr>
        <w:t>анафора.</w:t>
      </w:r>
      <w:r w:rsidRPr="00827739">
        <w:rPr>
          <w:rFonts w:ascii="Times New Roman" w:eastAsia="Times New Roman" w:hAnsi="Times New Roman" w:cs="Times New Roman"/>
          <w:color w:val="000000"/>
          <w:sz w:val="24"/>
          <w:szCs w:val="24"/>
          <w:lang w:eastAsia="ru-RU"/>
        </w:rPr>
        <w:t> Укажите номера этих предложений.</w:t>
      </w:r>
    </w:p>
    <w:p w:rsidR="00827739" w:rsidRPr="00827739" w:rsidRDefault="00827739" w:rsidP="00827739">
      <w:pPr>
        <w:shd w:val="clear" w:color="auto" w:fill="FFFFFF"/>
        <w:spacing w:after="0" w:line="240" w:lineRule="auto"/>
        <w:rPr>
          <w:rFonts w:ascii="Times New Roman" w:eastAsia="Times New Roman" w:hAnsi="Times New Roman" w:cs="Times New Roman"/>
          <w:color w:val="000000"/>
          <w:sz w:val="24"/>
          <w:szCs w:val="24"/>
          <w:lang w:eastAsia="ru-RU"/>
        </w:rPr>
      </w:pPr>
      <w:r w:rsidRPr="00827739">
        <w:rPr>
          <w:rFonts w:ascii="Times New Roman" w:eastAsia="Times New Roman" w:hAnsi="Times New Roman" w:cs="Times New Roman"/>
          <w:b/>
          <w:bCs/>
          <w:color w:val="000000"/>
          <w:sz w:val="24"/>
          <w:szCs w:val="24"/>
          <w:lang w:eastAsia="ru-RU"/>
        </w:rPr>
        <w:t>__________________________________________________________________________________________________________________________________________________________</w:t>
      </w:r>
    </w:p>
    <w:p w:rsidR="00827739" w:rsidRDefault="00827739">
      <w:pPr>
        <w:rPr>
          <w:rFonts w:ascii="Times New Roman" w:hAnsi="Times New Roman" w:cs="Times New Roman"/>
          <w:sz w:val="24"/>
          <w:szCs w:val="24"/>
        </w:rPr>
      </w:pPr>
    </w:p>
    <w:p w:rsidR="00786435" w:rsidRDefault="00786435">
      <w:pPr>
        <w:rPr>
          <w:rFonts w:ascii="Times New Roman" w:hAnsi="Times New Roman" w:cs="Times New Roman"/>
          <w:sz w:val="24"/>
          <w:szCs w:val="24"/>
        </w:rPr>
      </w:pPr>
    </w:p>
    <w:p w:rsidR="00786435" w:rsidRDefault="00786435">
      <w:pPr>
        <w:rPr>
          <w:rFonts w:ascii="Times New Roman" w:hAnsi="Times New Roman" w:cs="Times New Roman"/>
          <w:sz w:val="24"/>
          <w:szCs w:val="24"/>
        </w:rPr>
      </w:pPr>
    </w:p>
    <w:p w:rsidR="00786435" w:rsidRDefault="00786435">
      <w:pPr>
        <w:rPr>
          <w:rFonts w:ascii="Times New Roman" w:hAnsi="Times New Roman" w:cs="Times New Roman"/>
          <w:sz w:val="24"/>
          <w:szCs w:val="24"/>
        </w:rPr>
      </w:pPr>
    </w:p>
    <w:p w:rsidR="00786435" w:rsidRDefault="00786435">
      <w:pPr>
        <w:rPr>
          <w:rFonts w:ascii="Times New Roman" w:hAnsi="Times New Roman" w:cs="Times New Roman"/>
          <w:sz w:val="24"/>
          <w:szCs w:val="24"/>
        </w:rPr>
      </w:pPr>
    </w:p>
    <w:p w:rsidR="00786435" w:rsidRDefault="00786435">
      <w:pPr>
        <w:rPr>
          <w:rFonts w:ascii="Times New Roman" w:hAnsi="Times New Roman" w:cs="Times New Roman"/>
          <w:sz w:val="24"/>
          <w:szCs w:val="24"/>
        </w:rPr>
      </w:pPr>
    </w:p>
    <w:p w:rsidR="00786435" w:rsidRDefault="00786435">
      <w:pPr>
        <w:rPr>
          <w:rFonts w:ascii="Times New Roman" w:hAnsi="Times New Roman" w:cs="Times New Roman"/>
          <w:sz w:val="24"/>
          <w:szCs w:val="24"/>
        </w:rPr>
      </w:pPr>
    </w:p>
    <w:p w:rsidR="00786435" w:rsidRDefault="00786435">
      <w:pPr>
        <w:rPr>
          <w:rFonts w:ascii="Times New Roman" w:hAnsi="Times New Roman" w:cs="Times New Roman"/>
          <w:sz w:val="24"/>
          <w:szCs w:val="24"/>
        </w:rPr>
      </w:pPr>
    </w:p>
    <w:p w:rsidR="00786435" w:rsidRDefault="00786435">
      <w:pPr>
        <w:rPr>
          <w:rFonts w:ascii="Times New Roman" w:hAnsi="Times New Roman" w:cs="Times New Roman"/>
          <w:sz w:val="24"/>
          <w:szCs w:val="24"/>
        </w:rPr>
      </w:pPr>
    </w:p>
    <w:p w:rsidR="00786435" w:rsidRDefault="00786435">
      <w:pPr>
        <w:rPr>
          <w:rFonts w:ascii="Times New Roman" w:hAnsi="Times New Roman" w:cs="Times New Roman"/>
          <w:sz w:val="24"/>
          <w:szCs w:val="24"/>
        </w:rPr>
      </w:pPr>
    </w:p>
    <w:p w:rsidR="00786435" w:rsidRDefault="00786435">
      <w:pPr>
        <w:rPr>
          <w:rFonts w:ascii="Times New Roman" w:hAnsi="Times New Roman" w:cs="Times New Roman"/>
          <w:sz w:val="24"/>
          <w:szCs w:val="24"/>
        </w:rPr>
      </w:pPr>
    </w:p>
    <w:p w:rsidR="00786435" w:rsidRDefault="00786435">
      <w:pPr>
        <w:rPr>
          <w:rFonts w:ascii="Times New Roman" w:hAnsi="Times New Roman" w:cs="Times New Roman"/>
          <w:sz w:val="24"/>
          <w:szCs w:val="24"/>
        </w:rPr>
      </w:pPr>
    </w:p>
    <w:p w:rsidR="00786435" w:rsidRPr="00827739" w:rsidRDefault="00786435">
      <w:pPr>
        <w:rPr>
          <w:rFonts w:ascii="Times New Roman" w:hAnsi="Times New Roman" w:cs="Times New Roman"/>
          <w:sz w:val="24"/>
          <w:szCs w:val="24"/>
        </w:rPr>
      </w:pPr>
    </w:p>
    <w:sectPr w:rsidR="00786435" w:rsidRPr="00827739" w:rsidSect="007B0F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47BF"/>
    <w:multiLevelType w:val="hybridMultilevel"/>
    <w:tmpl w:val="610452B0"/>
    <w:lvl w:ilvl="0" w:tplc="9690A868">
      <w:start w:val="1"/>
      <w:numFmt w:val="decimal"/>
      <w:lvlText w:val="%1)"/>
      <w:lvlJc w:val="left"/>
      <w:pPr>
        <w:ind w:left="1397" w:hanging="262"/>
      </w:pPr>
      <w:rPr>
        <w:rFonts w:ascii="Times New Roman" w:eastAsia="Times New Roman" w:hAnsi="Times New Roman" w:cs="Times New Roman" w:hint="default"/>
        <w:spacing w:val="-3"/>
        <w:w w:val="99"/>
        <w:sz w:val="24"/>
        <w:szCs w:val="24"/>
        <w:lang w:val="ru-RU" w:eastAsia="en-US" w:bidi="ar-SA"/>
      </w:rPr>
    </w:lvl>
    <w:lvl w:ilvl="1" w:tplc="1F3A4FA4">
      <w:numFmt w:val="bullet"/>
      <w:lvlText w:val="•"/>
      <w:lvlJc w:val="left"/>
      <w:pPr>
        <w:ind w:left="2425" w:hanging="262"/>
      </w:pPr>
      <w:rPr>
        <w:lang w:val="ru-RU" w:eastAsia="en-US" w:bidi="ar-SA"/>
      </w:rPr>
    </w:lvl>
    <w:lvl w:ilvl="2" w:tplc="DE30675A">
      <w:numFmt w:val="bullet"/>
      <w:lvlText w:val="•"/>
      <w:lvlJc w:val="left"/>
      <w:pPr>
        <w:ind w:left="3450" w:hanging="262"/>
      </w:pPr>
      <w:rPr>
        <w:lang w:val="ru-RU" w:eastAsia="en-US" w:bidi="ar-SA"/>
      </w:rPr>
    </w:lvl>
    <w:lvl w:ilvl="3" w:tplc="79761DC2">
      <w:numFmt w:val="bullet"/>
      <w:lvlText w:val="•"/>
      <w:lvlJc w:val="left"/>
      <w:pPr>
        <w:ind w:left="4475" w:hanging="262"/>
      </w:pPr>
      <w:rPr>
        <w:lang w:val="ru-RU" w:eastAsia="en-US" w:bidi="ar-SA"/>
      </w:rPr>
    </w:lvl>
    <w:lvl w:ilvl="4" w:tplc="F6C461C4">
      <w:numFmt w:val="bullet"/>
      <w:lvlText w:val="•"/>
      <w:lvlJc w:val="left"/>
      <w:pPr>
        <w:ind w:left="5500" w:hanging="262"/>
      </w:pPr>
      <w:rPr>
        <w:lang w:val="ru-RU" w:eastAsia="en-US" w:bidi="ar-SA"/>
      </w:rPr>
    </w:lvl>
    <w:lvl w:ilvl="5" w:tplc="036CA562">
      <w:numFmt w:val="bullet"/>
      <w:lvlText w:val="•"/>
      <w:lvlJc w:val="left"/>
      <w:pPr>
        <w:ind w:left="6525" w:hanging="262"/>
      </w:pPr>
      <w:rPr>
        <w:lang w:val="ru-RU" w:eastAsia="en-US" w:bidi="ar-SA"/>
      </w:rPr>
    </w:lvl>
    <w:lvl w:ilvl="6" w:tplc="3ECC75DA">
      <w:numFmt w:val="bullet"/>
      <w:lvlText w:val="•"/>
      <w:lvlJc w:val="left"/>
      <w:pPr>
        <w:ind w:left="7550" w:hanging="262"/>
      </w:pPr>
      <w:rPr>
        <w:lang w:val="ru-RU" w:eastAsia="en-US" w:bidi="ar-SA"/>
      </w:rPr>
    </w:lvl>
    <w:lvl w:ilvl="7" w:tplc="CDA4B594">
      <w:numFmt w:val="bullet"/>
      <w:lvlText w:val="•"/>
      <w:lvlJc w:val="left"/>
      <w:pPr>
        <w:ind w:left="8575" w:hanging="262"/>
      </w:pPr>
      <w:rPr>
        <w:lang w:val="ru-RU" w:eastAsia="en-US" w:bidi="ar-SA"/>
      </w:rPr>
    </w:lvl>
    <w:lvl w:ilvl="8" w:tplc="9636F9BE">
      <w:numFmt w:val="bullet"/>
      <w:lvlText w:val="•"/>
      <w:lvlJc w:val="left"/>
      <w:pPr>
        <w:ind w:left="9600" w:hanging="262"/>
      </w:pPr>
      <w:rPr>
        <w:lang w:val="ru-RU" w:eastAsia="en-US" w:bidi="ar-SA"/>
      </w:rPr>
    </w:lvl>
  </w:abstractNum>
  <w:abstractNum w:abstractNumId="1">
    <w:nsid w:val="0DC901B4"/>
    <w:multiLevelType w:val="hybridMultilevel"/>
    <w:tmpl w:val="1E46B256"/>
    <w:lvl w:ilvl="0" w:tplc="FFD2D26E">
      <w:start w:val="1"/>
      <w:numFmt w:val="decimal"/>
      <w:lvlText w:val="%1)"/>
      <w:lvlJc w:val="left"/>
      <w:pPr>
        <w:ind w:left="1397" w:hanging="262"/>
      </w:pPr>
      <w:rPr>
        <w:i/>
        <w:iCs/>
        <w:w w:val="99"/>
        <w:lang w:val="ru-RU" w:eastAsia="en-US" w:bidi="ar-SA"/>
      </w:rPr>
    </w:lvl>
    <w:lvl w:ilvl="1" w:tplc="41829DD2">
      <w:numFmt w:val="bullet"/>
      <w:lvlText w:val="•"/>
      <w:lvlJc w:val="left"/>
      <w:pPr>
        <w:ind w:left="2425" w:hanging="262"/>
      </w:pPr>
      <w:rPr>
        <w:lang w:val="ru-RU" w:eastAsia="en-US" w:bidi="ar-SA"/>
      </w:rPr>
    </w:lvl>
    <w:lvl w:ilvl="2" w:tplc="139E1060">
      <w:numFmt w:val="bullet"/>
      <w:lvlText w:val="•"/>
      <w:lvlJc w:val="left"/>
      <w:pPr>
        <w:ind w:left="3450" w:hanging="262"/>
      </w:pPr>
      <w:rPr>
        <w:lang w:val="ru-RU" w:eastAsia="en-US" w:bidi="ar-SA"/>
      </w:rPr>
    </w:lvl>
    <w:lvl w:ilvl="3" w:tplc="75BAEECE">
      <w:numFmt w:val="bullet"/>
      <w:lvlText w:val="•"/>
      <w:lvlJc w:val="left"/>
      <w:pPr>
        <w:ind w:left="4475" w:hanging="262"/>
      </w:pPr>
      <w:rPr>
        <w:lang w:val="ru-RU" w:eastAsia="en-US" w:bidi="ar-SA"/>
      </w:rPr>
    </w:lvl>
    <w:lvl w:ilvl="4" w:tplc="DBEEF2F2">
      <w:numFmt w:val="bullet"/>
      <w:lvlText w:val="•"/>
      <w:lvlJc w:val="left"/>
      <w:pPr>
        <w:ind w:left="5500" w:hanging="262"/>
      </w:pPr>
      <w:rPr>
        <w:lang w:val="ru-RU" w:eastAsia="en-US" w:bidi="ar-SA"/>
      </w:rPr>
    </w:lvl>
    <w:lvl w:ilvl="5" w:tplc="C4FEBCFC">
      <w:numFmt w:val="bullet"/>
      <w:lvlText w:val="•"/>
      <w:lvlJc w:val="left"/>
      <w:pPr>
        <w:ind w:left="6525" w:hanging="262"/>
      </w:pPr>
      <w:rPr>
        <w:lang w:val="ru-RU" w:eastAsia="en-US" w:bidi="ar-SA"/>
      </w:rPr>
    </w:lvl>
    <w:lvl w:ilvl="6" w:tplc="AC0CC91E">
      <w:numFmt w:val="bullet"/>
      <w:lvlText w:val="•"/>
      <w:lvlJc w:val="left"/>
      <w:pPr>
        <w:ind w:left="7550" w:hanging="262"/>
      </w:pPr>
      <w:rPr>
        <w:lang w:val="ru-RU" w:eastAsia="en-US" w:bidi="ar-SA"/>
      </w:rPr>
    </w:lvl>
    <w:lvl w:ilvl="7" w:tplc="284C5CD0">
      <w:numFmt w:val="bullet"/>
      <w:lvlText w:val="•"/>
      <w:lvlJc w:val="left"/>
      <w:pPr>
        <w:ind w:left="8575" w:hanging="262"/>
      </w:pPr>
      <w:rPr>
        <w:lang w:val="ru-RU" w:eastAsia="en-US" w:bidi="ar-SA"/>
      </w:rPr>
    </w:lvl>
    <w:lvl w:ilvl="8" w:tplc="F858F0FE">
      <w:numFmt w:val="bullet"/>
      <w:lvlText w:val="•"/>
      <w:lvlJc w:val="left"/>
      <w:pPr>
        <w:ind w:left="9600" w:hanging="262"/>
      </w:pPr>
      <w:rPr>
        <w:lang w:val="ru-RU" w:eastAsia="en-US" w:bidi="ar-SA"/>
      </w:rPr>
    </w:lvl>
  </w:abstractNum>
  <w:abstractNum w:abstractNumId="2">
    <w:nsid w:val="12421A37"/>
    <w:multiLevelType w:val="hybridMultilevel"/>
    <w:tmpl w:val="E66E9A3E"/>
    <w:lvl w:ilvl="0" w:tplc="A422228C">
      <w:start w:val="3"/>
      <w:numFmt w:val="decimal"/>
      <w:lvlText w:val="%1)"/>
      <w:lvlJc w:val="left"/>
      <w:pPr>
        <w:ind w:left="1277" w:hanging="201"/>
      </w:pPr>
      <w:rPr>
        <w:rFonts w:ascii="Times New Roman" w:eastAsia="Times New Roman" w:hAnsi="Times New Roman" w:cs="Times New Roman" w:hint="default"/>
        <w:spacing w:val="-1"/>
        <w:w w:val="99"/>
        <w:sz w:val="22"/>
        <w:szCs w:val="22"/>
        <w:lang w:val="ru-RU" w:eastAsia="en-US" w:bidi="ar-SA"/>
      </w:rPr>
    </w:lvl>
    <w:lvl w:ilvl="1" w:tplc="B448C396">
      <w:numFmt w:val="bullet"/>
      <w:lvlText w:val="•"/>
      <w:lvlJc w:val="left"/>
      <w:pPr>
        <w:ind w:left="2317" w:hanging="201"/>
      </w:pPr>
      <w:rPr>
        <w:lang w:val="ru-RU" w:eastAsia="en-US" w:bidi="ar-SA"/>
      </w:rPr>
    </w:lvl>
    <w:lvl w:ilvl="2" w:tplc="F5382F44">
      <w:numFmt w:val="bullet"/>
      <w:lvlText w:val="•"/>
      <w:lvlJc w:val="left"/>
      <w:pPr>
        <w:ind w:left="3354" w:hanging="201"/>
      </w:pPr>
      <w:rPr>
        <w:lang w:val="ru-RU" w:eastAsia="en-US" w:bidi="ar-SA"/>
      </w:rPr>
    </w:lvl>
    <w:lvl w:ilvl="3" w:tplc="A9769F0A">
      <w:numFmt w:val="bullet"/>
      <w:lvlText w:val="•"/>
      <w:lvlJc w:val="left"/>
      <w:pPr>
        <w:ind w:left="4391" w:hanging="201"/>
      </w:pPr>
      <w:rPr>
        <w:lang w:val="ru-RU" w:eastAsia="en-US" w:bidi="ar-SA"/>
      </w:rPr>
    </w:lvl>
    <w:lvl w:ilvl="4" w:tplc="CF3EFADE">
      <w:numFmt w:val="bullet"/>
      <w:lvlText w:val="•"/>
      <w:lvlJc w:val="left"/>
      <w:pPr>
        <w:ind w:left="5428" w:hanging="201"/>
      </w:pPr>
      <w:rPr>
        <w:lang w:val="ru-RU" w:eastAsia="en-US" w:bidi="ar-SA"/>
      </w:rPr>
    </w:lvl>
    <w:lvl w:ilvl="5" w:tplc="D7E888EC">
      <w:numFmt w:val="bullet"/>
      <w:lvlText w:val="•"/>
      <w:lvlJc w:val="left"/>
      <w:pPr>
        <w:ind w:left="6465" w:hanging="201"/>
      </w:pPr>
      <w:rPr>
        <w:lang w:val="ru-RU" w:eastAsia="en-US" w:bidi="ar-SA"/>
      </w:rPr>
    </w:lvl>
    <w:lvl w:ilvl="6" w:tplc="4F1A1AE6">
      <w:numFmt w:val="bullet"/>
      <w:lvlText w:val="•"/>
      <w:lvlJc w:val="left"/>
      <w:pPr>
        <w:ind w:left="7502" w:hanging="201"/>
      </w:pPr>
      <w:rPr>
        <w:lang w:val="ru-RU" w:eastAsia="en-US" w:bidi="ar-SA"/>
      </w:rPr>
    </w:lvl>
    <w:lvl w:ilvl="7" w:tplc="58345DC2">
      <w:numFmt w:val="bullet"/>
      <w:lvlText w:val="•"/>
      <w:lvlJc w:val="left"/>
      <w:pPr>
        <w:ind w:left="8539" w:hanging="201"/>
      </w:pPr>
      <w:rPr>
        <w:lang w:val="ru-RU" w:eastAsia="en-US" w:bidi="ar-SA"/>
      </w:rPr>
    </w:lvl>
    <w:lvl w:ilvl="8" w:tplc="522AA360">
      <w:numFmt w:val="bullet"/>
      <w:lvlText w:val="•"/>
      <w:lvlJc w:val="left"/>
      <w:pPr>
        <w:ind w:left="9576" w:hanging="201"/>
      </w:pPr>
      <w:rPr>
        <w:lang w:val="ru-RU" w:eastAsia="en-US" w:bidi="ar-SA"/>
      </w:rPr>
    </w:lvl>
  </w:abstractNum>
  <w:abstractNum w:abstractNumId="3">
    <w:nsid w:val="1ADD484D"/>
    <w:multiLevelType w:val="hybridMultilevel"/>
    <w:tmpl w:val="F46EA87A"/>
    <w:lvl w:ilvl="0" w:tplc="DA581A88">
      <w:start w:val="1"/>
      <w:numFmt w:val="decimal"/>
      <w:lvlText w:val="%1)"/>
      <w:lvlJc w:val="left"/>
      <w:pPr>
        <w:ind w:left="1394" w:hanging="260"/>
      </w:pPr>
      <w:rPr>
        <w:rFonts w:ascii="Times New Roman" w:eastAsia="Times New Roman" w:hAnsi="Times New Roman" w:cs="Times New Roman" w:hint="default"/>
        <w:w w:val="99"/>
        <w:sz w:val="24"/>
        <w:szCs w:val="24"/>
        <w:lang w:val="ru-RU" w:eastAsia="en-US" w:bidi="ar-SA"/>
      </w:rPr>
    </w:lvl>
    <w:lvl w:ilvl="1" w:tplc="590228B4">
      <w:numFmt w:val="bullet"/>
      <w:lvlText w:val="•"/>
      <w:lvlJc w:val="left"/>
      <w:pPr>
        <w:ind w:left="2425" w:hanging="260"/>
      </w:pPr>
      <w:rPr>
        <w:lang w:val="ru-RU" w:eastAsia="en-US" w:bidi="ar-SA"/>
      </w:rPr>
    </w:lvl>
    <w:lvl w:ilvl="2" w:tplc="E2D80F2A">
      <w:numFmt w:val="bullet"/>
      <w:lvlText w:val="•"/>
      <w:lvlJc w:val="left"/>
      <w:pPr>
        <w:ind w:left="3450" w:hanging="260"/>
      </w:pPr>
      <w:rPr>
        <w:lang w:val="ru-RU" w:eastAsia="en-US" w:bidi="ar-SA"/>
      </w:rPr>
    </w:lvl>
    <w:lvl w:ilvl="3" w:tplc="FF3E732C">
      <w:numFmt w:val="bullet"/>
      <w:lvlText w:val="•"/>
      <w:lvlJc w:val="left"/>
      <w:pPr>
        <w:ind w:left="4475" w:hanging="260"/>
      </w:pPr>
      <w:rPr>
        <w:lang w:val="ru-RU" w:eastAsia="en-US" w:bidi="ar-SA"/>
      </w:rPr>
    </w:lvl>
    <w:lvl w:ilvl="4" w:tplc="BC5A6048">
      <w:numFmt w:val="bullet"/>
      <w:lvlText w:val="•"/>
      <w:lvlJc w:val="left"/>
      <w:pPr>
        <w:ind w:left="5500" w:hanging="260"/>
      </w:pPr>
      <w:rPr>
        <w:lang w:val="ru-RU" w:eastAsia="en-US" w:bidi="ar-SA"/>
      </w:rPr>
    </w:lvl>
    <w:lvl w:ilvl="5" w:tplc="32240C3E">
      <w:numFmt w:val="bullet"/>
      <w:lvlText w:val="•"/>
      <w:lvlJc w:val="left"/>
      <w:pPr>
        <w:ind w:left="6525" w:hanging="260"/>
      </w:pPr>
      <w:rPr>
        <w:lang w:val="ru-RU" w:eastAsia="en-US" w:bidi="ar-SA"/>
      </w:rPr>
    </w:lvl>
    <w:lvl w:ilvl="6" w:tplc="E4DA33D4">
      <w:numFmt w:val="bullet"/>
      <w:lvlText w:val="•"/>
      <w:lvlJc w:val="left"/>
      <w:pPr>
        <w:ind w:left="7550" w:hanging="260"/>
      </w:pPr>
      <w:rPr>
        <w:lang w:val="ru-RU" w:eastAsia="en-US" w:bidi="ar-SA"/>
      </w:rPr>
    </w:lvl>
    <w:lvl w:ilvl="7" w:tplc="989E8F80">
      <w:numFmt w:val="bullet"/>
      <w:lvlText w:val="•"/>
      <w:lvlJc w:val="left"/>
      <w:pPr>
        <w:ind w:left="8575" w:hanging="260"/>
      </w:pPr>
      <w:rPr>
        <w:lang w:val="ru-RU" w:eastAsia="en-US" w:bidi="ar-SA"/>
      </w:rPr>
    </w:lvl>
    <w:lvl w:ilvl="8" w:tplc="88745198">
      <w:numFmt w:val="bullet"/>
      <w:lvlText w:val="•"/>
      <w:lvlJc w:val="left"/>
      <w:pPr>
        <w:ind w:left="9600" w:hanging="260"/>
      </w:pPr>
      <w:rPr>
        <w:lang w:val="ru-RU" w:eastAsia="en-US" w:bidi="ar-SA"/>
      </w:rPr>
    </w:lvl>
  </w:abstractNum>
  <w:abstractNum w:abstractNumId="4">
    <w:nsid w:val="1E683B46"/>
    <w:multiLevelType w:val="hybridMultilevel"/>
    <w:tmpl w:val="5B94B276"/>
    <w:lvl w:ilvl="0" w:tplc="C64A9C24">
      <w:start w:val="1"/>
      <w:numFmt w:val="decimal"/>
      <w:lvlText w:val="%1."/>
      <w:lvlJc w:val="left"/>
      <w:pPr>
        <w:ind w:left="1843" w:hanging="240"/>
      </w:pPr>
      <w:rPr>
        <w:b/>
        <w:bCs/>
        <w:spacing w:val="-3"/>
        <w:w w:val="100"/>
        <w:lang w:val="ru-RU" w:eastAsia="en-US" w:bidi="ar-SA"/>
      </w:rPr>
    </w:lvl>
    <w:lvl w:ilvl="1" w:tplc="82F8E9FA">
      <w:start w:val="1"/>
      <w:numFmt w:val="decimal"/>
      <w:lvlText w:val="%2)"/>
      <w:lvlJc w:val="left"/>
      <w:pPr>
        <w:ind w:left="2049" w:hanging="194"/>
      </w:pPr>
      <w:rPr>
        <w:rFonts w:ascii="Times New Roman" w:eastAsia="Times New Roman" w:hAnsi="Times New Roman" w:cs="Times New Roman" w:hint="default"/>
        <w:spacing w:val="-8"/>
        <w:w w:val="99"/>
        <w:sz w:val="22"/>
        <w:szCs w:val="22"/>
        <w:lang w:val="ru-RU" w:eastAsia="en-US" w:bidi="ar-SA"/>
      </w:rPr>
    </w:lvl>
    <w:lvl w:ilvl="2" w:tplc="D092EC26">
      <w:numFmt w:val="bullet"/>
      <w:lvlText w:val="•"/>
      <w:lvlJc w:val="left"/>
      <w:pPr>
        <w:ind w:left="2040" w:hanging="194"/>
      </w:pPr>
      <w:rPr>
        <w:lang w:val="ru-RU" w:eastAsia="en-US" w:bidi="ar-SA"/>
      </w:rPr>
    </w:lvl>
    <w:lvl w:ilvl="3" w:tplc="1CCE74D6">
      <w:numFmt w:val="bullet"/>
      <w:lvlText w:val="•"/>
      <w:lvlJc w:val="left"/>
      <w:pPr>
        <w:ind w:left="3241" w:hanging="194"/>
      </w:pPr>
      <w:rPr>
        <w:lang w:val="ru-RU" w:eastAsia="en-US" w:bidi="ar-SA"/>
      </w:rPr>
    </w:lvl>
    <w:lvl w:ilvl="4" w:tplc="A8B4A740">
      <w:numFmt w:val="bullet"/>
      <w:lvlText w:val="•"/>
      <w:lvlJc w:val="left"/>
      <w:pPr>
        <w:ind w:left="4442" w:hanging="194"/>
      </w:pPr>
      <w:rPr>
        <w:lang w:val="ru-RU" w:eastAsia="en-US" w:bidi="ar-SA"/>
      </w:rPr>
    </w:lvl>
    <w:lvl w:ilvl="5" w:tplc="D5F6B90C">
      <w:numFmt w:val="bullet"/>
      <w:lvlText w:val="•"/>
      <w:lvlJc w:val="left"/>
      <w:pPr>
        <w:ind w:left="5644" w:hanging="194"/>
      </w:pPr>
      <w:rPr>
        <w:lang w:val="ru-RU" w:eastAsia="en-US" w:bidi="ar-SA"/>
      </w:rPr>
    </w:lvl>
    <w:lvl w:ilvl="6" w:tplc="AFD656FE">
      <w:numFmt w:val="bullet"/>
      <w:lvlText w:val="•"/>
      <w:lvlJc w:val="left"/>
      <w:pPr>
        <w:ind w:left="6845" w:hanging="194"/>
      </w:pPr>
      <w:rPr>
        <w:lang w:val="ru-RU" w:eastAsia="en-US" w:bidi="ar-SA"/>
      </w:rPr>
    </w:lvl>
    <w:lvl w:ilvl="7" w:tplc="B8DC671C">
      <w:numFmt w:val="bullet"/>
      <w:lvlText w:val="•"/>
      <w:lvlJc w:val="left"/>
      <w:pPr>
        <w:ind w:left="8047" w:hanging="194"/>
      </w:pPr>
      <w:rPr>
        <w:lang w:val="ru-RU" w:eastAsia="en-US" w:bidi="ar-SA"/>
      </w:rPr>
    </w:lvl>
    <w:lvl w:ilvl="8" w:tplc="1B90B978">
      <w:numFmt w:val="bullet"/>
      <w:lvlText w:val="•"/>
      <w:lvlJc w:val="left"/>
      <w:pPr>
        <w:ind w:left="9248" w:hanging="194"/>
      </w:pPr>
      <w:rPr>
        <w:lang w:val="ru-RU" w:eastAsia="en-US" w:bidi="ar-SA"/>
      </w:rPr>
    </w:lvl>
  </w:abstractNum>
  <w:abstractNum w:abstractNumId="5">
    <w:nsid w:val="281C6922"/>
    <w:multiLevelType w:val="hybridMultilevel"/>
    <w:tmpl w:val="03481FA6"/>
    <w:lvl w:ilvl="0" w:tplc="7D324A6E">
      <w:start w:val="1"/>
      <w:numFmt w:val="decimal"/>
      <w:lvlText w:val="%1."/>
      <w:lvlJc w:val="left"/>
      <w:pPr>
        <w:ind w:left="1843" w:hanging="240"/>
      </w:pPr>
      <w:rPr>
        <w:rFonts w:ascii="Times New Roman" w:eastAsia="Times New Roman" w:hAnsi="Times New Roman" w:cs="Times New Roman" w:hint="default"/>
        <w:b/>
        <w:bCs/>
        <w:spacing w:val="-3"/>
        <w:w w:val="100"/>
        <w:sz w:val="24"/>
        <w:szCs w:val="24"/>
        <w:lang w:val="ru-RU" w:eastAsia="en-US" w:bidi="ar-SA"/>
      </w:rPr>
    </w:lvl>
    <w:lvl w:ilvl="1" w:tplc="DF684214">
      <w:numFmt w:val="bullet"/>
      <w:lvlText w:val="•"/>
      <w:lvlJc w:val="left"/>
      <w:pPr>
        <w:ind w:left="2821" w:hanging="240"/>
      </w:pPr>
      <w:rPr>
        <w:lang w:val="ru-RU" w:eastAsia="en-US" w:bidi="ar-SA"/>
      </w:rPr>
    </w:lvl>
    <w:lvl w:ilvl="2" w:tplc="743A45B8">
      <w:numFmt w:val="bullet"/>
      <w:lvlText w:val="•"/>
      <w:lvlJc w:val="left"/>
      <w:pPr>
        <w:ind w:left="3802" w:hanging="240"/>
      </w:pPr>
      <w:rPr>
        <w:lang w:val="ru-RU" w:eastAsia="en-US" w:bidi="ar-SA"/>
      </w:rPr>
    </w:lvl>
    <w:lvl w:ilvl="3" w:tplc="F69073FC">
      <w:numFmt w:val="bullet"/>
      <w:lvlText w:val="•"/>
      <w:lvlJc w:val="left"/>
      <w:pPr>
        <w:ind w:left="4783" w:hanging="240"/>
      </w:pPr>
      <w:rPr>
        <w:lang w:val="ru-RU" w:eastAsia="en-US" w:bidi="ar-SA"/>
      </w:rPr>
    </w:lvl>
    <w:lvl w:ilvl="4" w:tplc="27987E30">
      <w:numFmt w:val="bullet"/>
      <w:lvlText w:val="•"/>
      <w:lvlJc w:val="left"/>
      <w:pPr>
        <w:ind w:left="5764" w:hanging="240"/>
      </w:pPr>
      <w:rPr>
        <w:lang w:val="ru-RU" w:eastAsia="en-US" w:bidi="ar-SA"/>
      </w:rPr>
    </w:lvl>
    <w:lvl w:ilvl="5" w:tplc="6660F71E">
      <w:numFmt w:val="bullet"/>
      <w:lvlText w:val="•"/>
      <w:lvlJc w:val="left"/>
      <w:pPr>
        <w:ind w:left="6745" w:hanging="240"/>
      </w:pPr>
      <w:rPr>
        <w:lang w:val="ru-RU" w:eastAsia="en-US" w:bidi="ar-SA"/>
      </w:rPr>
    </w:lvl>
    <w:lvl w:ilvl="6" w:tplc="DEC60D34">
      <w:numFmt w:val="bullet"/>
      <w:lvlText w:val="•"/>
      <w:lvlJc w:val="left"/>
      <w:pPr>
        <w:ind w:left="7726" w:hanging="240"/>
      </w:pPr>
      <w:rPr>
        <w:lang w:val="ru-RU" w:eastAsia="en-US" w:bidi="ar-SA"/>
      </w:rPr>
    </w:lvl>
    <w:lvl w:ilvl="7" w:tplc="F1F86328">
      <w:numFmt w:val="bullet"/>
      <w:lvlText w:val="•"/>
      <w:lvlJc w:val="left"/>
      <w:pPr>
        <w:ind w:left="8707" w:hanging="240"/>
      </w:pPr>
      <w:rPr>
        <w:lang w:val="ru-RU" w:eastAsia="en-US" w:bidi="ar-SA"/>
      </w:rPr>
    </w:lvl>
    <w:lvl w:ilvl="8" w:tplc="87E620F4">
      <w:numFmt w:val="bullet"/>
      <w:lvlText w:val="•"/>
      <w:lvlJc w:val="left"/>
      <w:pPr>
        <w:ind w:left="9688" w:hanging="240"/>
      </w:pPr>
      <w:rPr>
        <w:lang w:val="ru-RU" w:eastAsia="en-US" w:bidi="ar-SA"/>
      </w:rPr>
    </w:lvl>
  </w:abstractNum>
  <w:abstractNum w:abstractNumId="6">
    <w:nsid w:val="29486B81"/>
    <w:multiLevelType w:val="hybridMultilevel"/>
    <w:tmpl w:val="1284BFF6"/>
    <w:lvl w:ilvl="0" w:tplc="CDE09A8A">
      <w:start w:val="2"/>
      <w:numFmt w:val="decimal"/>
      <w:lvlText w:val="%1)"/>
      <w:lvlJc w:val="left"/>
      <w:pPr>
        <w:ind w:left="1135" w:hanging="201"/>
      </w:pPr>
      <w:rPr>
        <w:rFonts w:ascii="Times New Roman" w:eastAsia="Times New Roman" w:hAnsi="Times New Roman" w:cs="Times New Roman" w:hint="default"/>
        <w:spacing w:val="-1"/>
        <w:w w:val="99"/>
        <w:sz w:val="22"/>
        <w:szCs w:val="22"/>
        <w:lang w:val="ru-RU" w:eastAsia="en-US" w:bidi="ar-SA"/>
      </w:rPr>
    </w:lvl>
    <w:lvl w:ilvl="1" w:tplc="4B50CE9C">
      <w:numFmt w:val="bullet"/>
      <w:lvlText w:val="•"/>
      <w:lvlJc w:val="left"/>
      <w:pPr>
        <w:ind w:left="2191" w:hanging="201"/>
      </w:pPr>
      <w:rPr>
        <w:lang w:val="ru-RU" w:eastAsia="en-US" w:bidi="ar-SA"/>
      </w:rPr>
    </w:lvl>
    <w:lvl w:ilvl="2" w:tplc="B13AB078">
      <w:numFmt w:val="bullet"/>
      <w:lvlText w:val="•"/>
      <w:lvlJc w:val="left"/>
      <w:pPr>
        <w:ind w:left="3242" w:hanging="201"/>
      </w:pPr>
      <w:rPr>
        <w:lang w:val="ru-RU" w:eastAsia="en-US" w:bidi="ar-SA"/>
      </w:rPr>
    </w:lvl>
    <w:lvl w:ilvl="3" w:tplc="965A9C6E">
      <w:numFmt w:val="bullet"/>
      <w:lvlText w:val="•"/>
      <w:lvlJc w:val="left"/>
      <w:pPr>
        <w:ind w:left="4293" w:hanging="201"/>
      </w:pPr>
      <w:rPr>
        <w:lang w:val="ru-RU" w:eastAsia="en-US" w:bidi="ar-SA"/>
      </w:rPr>
    </w:lvl>
    <w:lvl w:ilvl="4" w:tplc="BE4CF8BC">
      <w:numFmt w:val="bullet"/>
      <w:lvlText w:val="•"/>
      <w:lvlJc w:val="left"/>
      <w:pPr>
        <w:ind w:left="5344" w:hanging="201"/>
      </w:pPr>
      <w:rPr>
        <w:lang w:val="ru-RU" w:eastAsia="en-US" w:bidi="ar-SA"/>
      </w:rPr>
    </w:lvl>
    <w:lvl w:ilvl="5" w:tplc="D486B7C8">
      <w:numFmt w:val="bullet"/>
      <w:lvlText w:val="•"/>
      <w:lvlJc w:val="left"/>
      <w:pPr>
        <w:ind w:left="6395" w:hanging="201"/>
      </w:pPr>
      <w:rPr>
        <w:lang w:val="ru-RU" w:eastAsia="en-US" w:bidi="ar-SA"/>
      </w:rPr>
    </w:lvl>
    <w:lvl w:ilvl="6" w:tplc="0D0E550E">
      <w:numFmt w:val="bullet"/>
      <w:lvlText w:val="•"/>
      <w:lvlJc w:val="left"/>
      <w:pPr>
        <w:ind w:left="7446" w:hanging="201"/>
      </w:pPr>
      <w:rPr>
        <w:lang w:val="ru-RU" w:eastAsia="en-US" w:bidi="ar-SA"/>
      </w:rPr>
    </w:lvl>
    <w:lvl w:ilvl="7" w:tplc="85326F54">
      <w:numFmt w:val="bullet"/>
      <w:lvlText w:val="•"/>
      <w:lvlJc w:val="left"/>
      <w:pPr>
        <w:ind w:left="8497" w:hanging="201"/>
      </w:pPr>
      <w:rPr>
        <w:lang w:val="ru-RU" w:eastAsia="en-US" w:bidi="ar-SA"/>
      </w:rPr>
    </w:lvl>
    <w:lvl w:ilvl="8" w:tplc="6FEC426C">
      <w:numFmt w:val="bullet"/>
      <w:lvlText w:val="•"/>
      <w:lvlJc w:val="left"/>
      <w:pPr>
        <w:ind w:left="9548" w:hanging="201"/>
      </w:pPr>
      <w:rPr>
        <w:lang w:val="ru-RU" w:eastAsia="en-US" w:bidi="ar-SA"/>
      </w:rPr>
    </w:lvl>
  </w:abstractNum>
  <w:abstractNum w:abstractNumId="7">
    <w:nsid w:val="304C2201"/>
    <w:multiLevelType w:val="multilevel"/>
    <w:tmpl w:val="6936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914312"/>
    <w:multiLevelType w:val="hybridMultilevel"/>
    <w:tmpl w:val="80BAE31E"/>
    <w:lvl w:ilvl="0" w:tplc="AC081A08">
      <w:start w:val="1"/>
      <w:numFmt w:val="decimal"/>
      <w:lvlText w:val="%1)"/>
      <w:lvlJc w:val="left"/>
      <w:pPr>
        <w:ind w:left="1397" w:hanging="262"/>
      </w:pPr>
      <w:rPr>
        <w:spacing w:val="-3"/>
        <w:w w:val="99"/>
        <w:lang w:val="ru-RU" w:eastAsia="en-US" w:bidi="ar-SA"/>
      </w:rPr>
    </w:lvl>
    <w:lvl w:ilvl="1" w:tplc="E91A30FA">
      <w:numFmt w:val="bullet"/>
      <w:lvlText w:val="•"/>
      <w:lvlJc w:val="left"/>
      <w:pPr>
        <w:ind w:left="2425" w:hanging="262"/>
      </w:pPr>
      <w:rPr>
        <w:lang w:val="ru-RU" w:eastAsia="en-US" w:bidi="ar-SA"/>
      </w:rPr>
    </w:lvl>
    <w:lvl w:ilvl="2" w:tplc="44480EB6">
      <w:numFmt w:val="bullet"/>
      <w:lvlText w:val="•"/>
      <w:lvlJc w:val="left"/>
      <w:pPr>
        <w:ind w:left="3450" w:hanging="262"/>
      </w:pPr>
      <w:rPr>
        <w:lang w:val="ru-RU" w:eastAsia="en-US" w:bidi="ar-SA"/>
      </w:rPr>
    </w:lvl>
    <w:lvl w:ilvl="3" w:tplc="CCCC3850">
      <w:numFmt w:val="bullet"/>
      <w:lvlText w:val="•"/>
      <w:lvlJc w:val="left"/>
      <w:pPr>
        <w:ind w:left="4475" w:hanging="262"/>
      </w:pPr>
      <w:rPr>
        <w:lang w:val="ru-RU" w:eastAsia="en-US" w:bidi="ar-SA"/>
      </w:rPr>
    </w:lvl>
    <w:lvl w:ilvl="4" w:tplc="C17AF5AA">
      <w:numFmt w:val="bullet"/>
      <w:lvlText w:val="•"/>
      <w:lvlJc w:val="left"/>
      <w:pPr>
        <w:ind w:left="5500" w:hanging="262"/>
      </w:pPr>
      <w:rPr>
        <w:lang w:val="ru-RU" w:eastAsia="en-US" w:bidi="ar-SA"/>
      </w:rPr>
    </w:lvl>
    <w:lvl w:ilvl="5" w:tplc="344CA89A">
      <w:numFmt w:val="bullet"/>
      <w:lvlText w:val="•"/>
      <w:lvlJc w:val="left"/>
      <w:pPr>
        <w:ind w:left="6525" w:hanging="262"/>
      </w:pPr>
      <w:rPr>
        <w:lang w:val="ru-RU" w:eastAsia="en-US" w:bidi="ar-SA"/>
      </w:rPr>
    </w:lvl>
    <w:lvl w:ilvl="6" w:tplc="C55A8186">
      <w:numFmt w:val="bullet"/>
      <w:lvlText w:val="•"/>
      <w:lvlJc w:val="left"/>
      <w:pPr>
        <w:ind w:left="7550" w:hanging="262"/>
      </w:pPr>
      <w:rPr>
        <w:lang w:val="ru-RU" w:eastAsia="en-US" w:bidi="ar-SA"/>
      </w:rPr>
    </w:lvl>
    <w:lvl w:ilvl="7" w:tplc="91FAC428">
      <w:numFmt w:val="bullet"/>
      <w:lvlText w:val="•"/>
      <w:lvlJc w:val="left"/>
      <w:pPr>
        <w:ind w:left="8575" w:hanging="262"/>
      </w:pPr>
      <w:rPr>
        <w:lang w:val="ru-RU" w:eastAsia="en-US" w:bidi="ar-SA"/>
      </w:rPr>
    </w:lvl>
    <w:lvl w:ilvl="8" w:tplc="E6B8D8C0">
      <w:numFmt w:val="bullet"/>
      <w:lvlText w:val="•"/>
      <w:lvlJc w:val="left"/>
      <w:pPr>
        <w:ind w:left="9600" w:hanging="262"/>
      </w:pPr>
      <w:rPr>
        <w:lang w:val="ru-RU" w:eastAsia="en-US" w:bidi="ar-SA"/>
      </w:rPr>
    </w:lvl>
  </w:abstractNum>
  <w:abstractNum w:abstractNumId="9">
    <w:nsid w:val="43E4449C"/>
    <w:multiLevelType w:val="hybridMultilevel"/>
    <w:tmpl w:val="B39863F2"/>
    <w:lvl w:ilvl="0" w:tplc="989C14EE">
      <w:start w:val="1"/>
      <w:numFmt w:val="decimal"/>
      <w:lvlText w:val="%1)"/>
      <w:lvlJc w:val="left"/>
      <w:pPr>
        <w:ind w:left="1135" w:hanging="201"/>
      </w:pPr>
      <w:rPr>
        <w:rFonts w:ascii="Times New Roman" w:eastAsia="Times New Roman" w:hAnsi="Times New Roman" w:cs="Times New Roman" w:hint="default"/>
        <w:spacing w:val="-1"/>
        <w:w w:val="99"/>
        <w:sz w:val="22"/>
        <w:szCs w:val="22"/>
        <w:lang w:val="ru-RU" w:eastAsia="en-US" w:bidi="ar-SA"/>
      </w:rPr>
    </w:lvl>
    <w:lvl w:ilvl="1" w:tplc="332A52E0">
      <w:numFmt w:val="bullet"/>
      <w:lvlText w:val="•"/>
      <w:lvlJc w:val="left"/>
      <w:pPr>
        <w:ind w:left="2191" w:hanging="201"/>
      </w:pPr>
      <w:rPr>
        <w:lang w:val="ru-RU" w:eastAsia="en-US" w:bidi="ar-SA"/>
      </w:rPr>
    </w:lvl>
    <w:lvl w:ilvl="2" w:tplc="F54C1D0C">
      <w:numFmt w:val="bullet"/>
      <w:lvlText w:val="•"/>
      <w:lvlJc w:val="left"/>
      <w:pPr>
        <w:ind w:left="3242" w:hanging="201"/>
      </w:pPr>
      <w:rPr>
        <w:lang w:val="ru-RU" w:eastAsia="en-US" w:bidi="ar-SA"/>
      </w:rPr>
    </w:lvl>
    <w:lvl w:ilvl="3" w:tplc="BC744C4C">
      <w:numFmt w:val="bullet"/>
      <w:lvlText w:val="•"/>
      <w:lvlJc w:val="left"/>
      <w:pPr>
        <w:ind w:left="4293" w:hanging="201"/>
      </w:pPr>
      <w:rPr>
        <w:lang w:val="ru-RU" w:eastAsia="en-US" w:bidi="ar-SA"/>
      </w:rPr>
    </w:lvl>
    <w:lvl w:ilvl="4" w:tplc="86AC14D4">
      <w:numFmt w:val="bullet"/>
      <w:lvlText w:val="•"/>
      <w:lvlJc w:val="left"/>
      <w:pPr>
        <w:ind w:left="5344" w:hanging="201"/>
      </w:pPr>
      <w:rPr>
        <w:lang w:val="ru-RU" w:eastAsia="en-US" w:bidi="ar-SA"/>
      </w:rPr>
    </w:lvl>
    <w:lvl w:ilvl="5" w:tplc="8A8EEAE6">
      <w:numFmt w:val="bullet"/>
      <w:lvlText w:val="•"/>
      <w:lvlJc w:val="left"/>
      <w:pPr>
        <w:ind w:left="6395" w:hanging="201"/>
      </w:pPr>
      <w:rPr>
        <w:lang w:val="ru-RU" w:eastAsia="en-US" w:bidi="ar-SA"/>
      </w:rPr>
    </w:lvl>
    <w:lvl w:ilvl="6" w:tplc="32D8153E">
      <w:numFmt w:val="bullet"/>
      <w:lvlText w:val="•"/>
      <w:lvlJc w:val="left"/>
      <w:pPr>
        <w:ind w:left="7446" w:hanging="201"/>
      </w:pPr>
      <w:rPr>
        <w:lang w:val="ru-RU" w:eastAsia="en-US" w:bidi="ar-SA"/>
      </w:rPr>
    </w:lvl>
    <w:lvl w:ilvl="7" w:tplc="47FC02A0">
      <w:numFmt w:val="bullet"/>
      <w:lvlText w:val="•"/>
      <w:lvlJc w:val="left"/>
      <w:pPr>
        <w:ind w:left="8497" w:hanging="201"/>
      </w:pPr>
      <w:rPr>
        <w:lang w:val="ru-RU" w:eastAsia="en-US" w:bidi="ar-SA"/>
      </w:rPr>
    </w:lvl>
    <w:lvl w:ilvl="8" w:tplc="0D42F9BC">
      <w:numFmt w:val="bullet"/>
      <w:lvlText w:val="•"/>
      <w:lvlJc w:val="left"/>
      <w:pPr>
        <w:ind w:left="9548" w:hanging="201"/>
      </w:pPr>
      <w:rPr>
        <w:lang w:val="ru-RU" w:eastAsia="en-US" w:bidi="ar-SA"/>
      </w:rPr>
    </w:lvl>
  </w:abstractNum>
  <w:abstractNum w:abstractNumId="10">
    <w:nsid w:val="46671B74"/>
    <w:multiLevelType w:val="hybridMultilevel"/>
    <w:tmpl w:val="F06C1B12"/>
    <w:lvl w:ilvl="0" w:tplc="E6AC17E4">
      <w:start w:val="1"/>
      <w:numFmt w:val="decimal"/>
      <w:lvlText w:val="%1."/>
      <w:lvlJc w:val="left"/>
      <w:pPr>
        <w:ind w:left="1375" w:hanging="240"/>
      </w:pPr>
      <w:rPr>
        <w:rFonts w:ascii="Times New Roman" w:eastAsia="Times New Roman" w:hAnsi="Times New Roman" w:cs="Times New Roman" w:hint="default"/>
        <w:spacing w:val="-3"/>
        <w:w w:val="100"/>
        <w:sz w:val="24"/>
        <w:szCs w:val="24"/>
        <w:lang w:val="ru-RU" w:eastAsia="en-US" w:bidi="ar-SA"/>
      </w:rPr>
    </w:lvl>
    <w:lvl w:ilvl="1" w:tplc="0438377C">
      <w:numFmt w:val="bullet"/>
      <w:lvlText w:val="•"/>
      <w:lvlJc w:val="left"/>
      <w:pPr>
        <w:ind w:left="2407" w:hanging="240"/>
      </w:pPr>
      <w:rPr>
        <w:lang w:val="ru-RU" w:eastAsia="en-US" w:bidi="ar-SA"/>
      </w:rPr>
    </w:lvl>
    <w:lvl w:ilvl="2" w:tplc="F0B84F62">
      <w:numFmt w:val="bullet"/>
      <w:lvlText w:val="•"/>
      <w:lvlJc w:val="left"/>
      <w:pPr>
        <w:ind w:left="3434" w:hanging="240"/>
      </w:pPr>
      <w:rPr>
        <w:lang w:val="ru-RU" w:eastAsia="en-US" w:bidi="ar-SA"/>
      </w:rPr>
    </w:lvl>
    <w:lvl w:ilvl="3" w:tplc="E9FE7B00">
      <w:numFmt w:val="bullet"/>
      <w:lvlText w:val="•"/>
      <w:lvlJc w:val="left"/>
      <w:pPr>
        <w:ind w:left="4461" w:hanging="240"/>
      </w:pPr>
      <w:rPr>
        <w:lang w:val="ru-RU" w:eastAsia="en-US" w:bidi="ar-SA"/>
      </w:rPr>
    </w:lvl>
    <w:lvl w:ilvl="4" w:tplc="508C9724">
      <w:numFmt w:val="bullet"/>
      <w:lvlText w:val="•"/>
      <w:lvlJc w:val="left"/>
      <w:pPr>
        <w:ind w:left="5488" w:hanging="240"/>
      </w:pPr>
      <w:rPr>
        <w:lang w:val="ru-RU" w:eastAsia="en-US" w:bidi="ar-SA"/>
      </w:rPr>
    </w:lvl>
    <w:lvl w:ilvl="5" w:tplc="EDE4F3F0">
      <w:numFmt w:val="bullet"/>
      <w:lvlText w:val="•"/>
      <w:lvlJc w:val="left"/>
      <w:pPr>
        <w:ind w:left="6515" w:hanging="240"/>
      </w:pPr>
      <w:rPr>
        <w:lang w:val="ru-RU" w:eastAsia="en-US" w:bidi="ar-SA"/>
      </w:rPr>
    </w:lvl>
    <w:lvl w:ilvl="6" w:tplc="F61415BA">
      <w:numFmt w:val="bullet"/>
      <w:lvlText w:val="•"/>
      <w:lvlJc w:val="left"/>
      <w:pPr>
        <w:ind w:left="7542" w:hanging="240"/>
      </w:pPr>
      <w:rPr>
        <w:lang w:val="ru-RU" w:eastAsia="en-US" w:bidi="ar-SA"/>
      </w:rPr>
    </w:lvl>
    <w:lvl w:ilvl="7" w:tplc="EDEE8C40">
      <w:numFmt w:val="bullet"/>
      <w:lvlText w:val="•"/>
      <w:lvlJc w:val="left"/>
      <w:pPr>
        <w:ind w:left="8569" w:hanging="240"/>
      </w:pPr>
      <w:rPr>
        <w:lang w:val="ru-RU" w:eastAsia="en-US" w:bidi="ar-SA"/>
      </w:rPr>
    </w:lvl>
    <w:lvl w:ilvl="8" w:tplc="10C6E1E2">
      <w:numFmt w:val="bullet"/>
      <w:lvlText w:val="•"/>
      <w:lvlJc w:val="left"/>
      <w:pPr>
        <w:ind w:left="9596" w:hanging="240"/>
      </w:pPr>
      <w:rPr>
        <w:lang w:val="ru-RU" w:eastAsia="en-US" w:bidi="ar-SA"/>
      </w:rPr>
    </w:lvl>
  </w:abstractNum>
  <w:abstractNum w:abstractNumId="11">
    <w:nsid w:val="50631AD0"/>
    <w:multiLevelType w:val="hybridMultilevel"/>
    <w:tmpl w:val="A352FB00"/>
    <w:lvl w:ilvl="0" w:tplc="B1B62BF8">
      <w:start w:val="1"/>
      <w:numFmt w:val="decimal"/>
      <w:lvlText w:val="%1."/>
      <w:lvlJc w:val="left"/>
      <w:pPr>
        <w:ind w:left="1375" w:hanging="240"/>
      </w:pPr>
      <w:rPr>
        <w:rFonts w:ascii="Times New Roman" w:eastAsia="Times New Roman" w:hAnsi="Times New Roman" w:cs="Times New Roman" w:hint="default"/>
        <w:spacing w:val="-3"/>
        <w:w w:val="100"/>
        <w:sz w:val="24"/>
        <w:szCs w:val="24"/>
        <w:lang w:val="ru-RU" w:eastAsia="en-US" w:bidi="ar-SA"/>
      </w:rPr>
    </w:lvl>
    <w:lvl w:ilvl="1" w:tplc="4E5695D4">
      <w:numFmt w:val="bullet"/>
      <w:lvlText w:val="•"/>
      <w:lvlJc w:val="left"/>
      <w:pPr>
        <w:ind w:left="2407" w:hanging="240"/>
      </w:pPr>
      <w:rPr>
        <w:lang w:val="ru-RU" w:eastAsia="en-US" w:bidi="ar-SA"/>
      </w:rPr>
    </w:lvl>
    <w:lvl w:ilvl="2" w:tplc="7F0A2FC6">
      <w:numFmt w:val="bullet"/>
      <w:lvlText w:val="•"/>
      <w:lvlJc w:val="left"/>
      <w:pPr>
        <w:ind w:left="3434" w:hanging="240"/>
      </w:pPr>
      <w:rPr>
        <w:lang w:val="ru-RU" w:eastAsia="en-US" w:bidi="ar-SA"/>
      </w:rPr>
    </w:lvl>
    <w:lvl w:ilvl="3" w:tplc="2CD09A96">
      <w:numFmt w:val="bullet"/>
      <w:lvlText w:val="•"/>
      <w:lvlJc w:val="left"/>
      <w:pPr>
        <w:ind w:left="4461" w:hanging="240"/>
      </w:pPr>
      <w:rPr>
        <w:lang w:val="ru-RU" w:eastAsia="en-US" w:bidi="ar-SA"/>
      </w:rPr>
    </w:lvl>
    <w:lvl w:ilvl="4" w:tplc="F022CF8A">
      <w:numFmt w:val="bullet"/>
      <w:lvlText w:val="•"/>
      <w:lvlJc w:val="left"/>
      <w:pPr>
        <w:ind w:left="5488" w:hanging="240"/>
      </w:pPr>
      <w:rPr>
        <w:lang w:val="ru-RU" w:eastAsia="en-US" w:bidi="ar-SA"/>
      </w:rPr>
    </w:lvl>
    <w:lvl w:ilvl="5" w:tplc="836A1532">
      <w:numFmt w:val="bullet"/>
      <w:lvlText w:val="•"/>
      <w:lvlJc w:val="left"/>
      <w:pPr>
        <w:ind w:left="6515" w:hanging="240"/>
      </w:pPr>
      <w:rPr>
        <w:lang w:val="ru-RU" w:eastAsia="en-US" w:bidi="ar-SA"/>
      </w:rPr>
    </w:lvl>
    <w:lvl w:ilvl="6" w:tplc="662E4E6C">
      <w:numFmt w:val="bullet"/>
      <w:lvlText w:val="•"/>
      <w:lvlJc w:val="left"/>
      <w:pPr>
        <w:ind w:left="7542" w:hanging="240"/>
      </w:pPr>
      <w:rPr>
        <w:lang w:val="ru-RU" w:eastAsia="en-US" w:bidi="ar-SA"/>
      </w:rPr>
    </w:lvl>
    <w:lvl w:ilvl="7" w:tplc="E0B03F62">
      <w:numFmt w:val="bullet"/>
      <w:lvlText w:val="•"/>
      <w:lvlJc w:val="left"/>
      <w:pPr>
        <w:ind w:left="8569" w:hanging="240"/>
      </w:pPr>
      <w:rPr>
        <w:lang w:val="ru-RU" w:eastAsia="en-US" w:bidi="ar-SA"/>
      </w:rPr>
    </w:lvl>
    <w:lvl w:ilvl="8" w:tplc="2702E53C">
      <w:numFmt w:val="bullet"/>
      <w:lvlText w:val="•"/>
      <w:lvlJc w:val="left"/>
      <w:pPr>
        <w:ind w:left="9596" w:hanging="240"/>
      </w:pPr>
      <w:rPr>
        <w:lang w:val="ru-RU" w:eastAsia="en-US" w:bidi="ar-SA"/>
      </w:rPr>
    </w:lvl>
  </w:abstractNum>
  <w:abstractNum w:abstractNumId="12">
    <w:nsid w:val="5098276A"/>
    <w:multiLevelType w:val="hybridMultilevel"/>
    <w:tmpl w:val="B4E8B0FA"/>
    <w:lvl w:ilvl="0" w:tplc="18F2434E">
      <w:start w:val="1"/>
      <w:numFmt w:val="decimal"/>
      <w:lvlText w:val="%1."/>
      <w:lvlJc w:val="left"/>
      <w:pPr>
        <w:ind w:left="1375" w:hanging="240"/>
      </w:pPr>
      <w:rPr>
        <w:rFonts w:ascii="Times New Roman" w:eastAsia="Times New Roman" w:hAnsi="Times New Roman" w:cs="Times New Roman" w:hint="default"/>
        <w:b/>
        <w:bCs/>
        <w:spacing w:val="-3"/>
        <w:w w:val="100"/>
        <w:sz w:val="24"/>
        <w:szCs w:val="24"/>
        <w:lang w:val="ru-RU" w:eastAsia="en-US" w:bidi="ar-SA"/>
      </w:rPr>
    </w:lvl>
    <w:lvl w:ilvl="1" w:tplc="7AAC99F8">
      <w:numFmt w:val="bullet"/>
      <w:lvlText w:val="•"/>
      <w:lvlJc w:val="left"/>
      <w:pPr>
        <w:ind w:left="2407" w:hanging="240"/>
      </w:pPr>
      <w:rPr>
        <w:lang w:val="ru-RU" w:eastAsia="en-US" w:bidi="ar-SA"/>
      </w:rPr>
    </w:lvl>
    <w:lvl w:ilvl="2" w:tplc="46F46FCC">
      <w:numFmt w:val="bullet"/>
      <w:lvlText w:val="•"/>
      <w:lvlJc w:val="left"/>
      <w:pPr>
        <w:ind w:left="3434" w:hanging="240"/>
      </w:pPr>
      <w:rPr>
        <w:lang w:val="ru-RU" w:eastAsia="en-US" w:bidi="ar-SA"/>
      </w:rPr>
    </w:lvl>
    <w:lvl w:ilvl="3" w:tplc="676ACE66">
      <w:numFmt w:val="bullet"/>
      <w:lvlText w:val="•"/>
      <w:lvlJc w:val="left"/>
      <w:pPr>
        <w:ind w:left="4461" w:hanging="240"/>
      </w:pPr>
      <w:rPr>
        <w:lang w:val="ru-RU" w:eastAsia="en-US" w:bidi="ar-SA"/>
      </w:rPr>
    </w:lvl>
    <w:lvl w:ilvl="4" w:tplc="CDC0ED6E">
      <w:numFmt w:val="bullet"/>
      <w:lvlText w:val="•"/>
      <w:lvlJc w:val="left"/>
      <w:pPr>
        <w:ind w:left="5488" w:hanging="240"/>
      </w:pPr>
      <w:rPr>
        <w:lang w:val="ru-RU" w:eastAsia="en-US" w:bidi="ar-SA"/>
      </w:rPr>
    </w:lvl>
    <w:lvl w:ilvl="5" w:tplc="2618E408">
      <w:numFmt w:val="bullet"/>
      <w:lvlText w:val="•"/>
      <w:lvlJc w:val="left"/>
      <w:pPr>
        <w:ind w:left="6515" w:hanging="240"/>
      </w:pPr>
      <w:rPr>
        <w:lang w:val="ru-RU" w:eastAsia="en-US" w:bidi="ar-SA"/>
      </w:rPr>
    </w:lvl>
    <w:lvl w:ilvl="6" w:tplc="9A1EF928">
      <w:numFmt w:val="bullet"/>
      <w:lvlText w:val="•"/>
      <w:lvlJc w:val="left"/>
      <w:pPr>
        <w:ind w:left="7542" w:hanging="240"/>
      </w:pPr>
      <w:rPr>
        <w:lang w:val="ru-RU" w:eastAsia="en-US" w:bidi="ar-SA"/>
      </w:rPr>
    </w:lvl>
    <w:lvl w:ilvl="7" w:tplc="F4A895B2">
      <w:numFmt w:val="bullet"/>
      <w:lvlText w:val="•"/>
      <w:lvlJc w:val="left"/>
      <w:pPr>
        <w:ind w:left="8569" w:hanging="240"/>
      </w:pPr>
      <w:rPr>
        <w:lang w:val="ru-RU" w:eastAsia="en-US" w:bidi="ar-SA"/>
      </w:rPr>
    </w:lvl>
    <w:lvl w:ilvl="8" w:tplc="4104817A">
      <w:numFmt w:val="bullet"/>
      <w:lvlText w:val="•"/>
      <w:lvlJc w:val="left"/>
      <w:pPr>
        <w:ind w:left="9596" w:hanging="240"/>
      </w:pPr>
      <w:rPr>
        <w:lang w:val="ru-RU" w:eastAsia="en-US" w:bidi="ar-SA"/>
      </w:rPr>
    </w:lvl>
  </w:abstractNum>
  <w:abstractNum w:abstractNumId="13">
    <w:nsid w:val="57121157"/>
    <w:multiLevelType w:val="hybridMultilevel"/>
    <w:tmpl w:val="E6ACD866"/>
    <w:lvl w:ilvl="0" w:tplc="66D67768">
      <w:start w:val="7"/>
      <w:numFmt w:val="decimal"/>
      <w:lvlText w:val="%1."/>
      <w:lvlJc w:val="left"/>
      <w:pPr>
        <w:ind w:left="1135" w:hanging="324"/>
      </w:pPr>
      <w:rPr>
        <w:b/>
        <w:bCs/>
        <w:w w:val="100"/>
        <w:lang w:val="ru-RU" w:eastAsia="en-US" w:bidi="ar-SA"/>
      </w:rPr>
    </w:lvl>
    <w:lvl w:ilvl="1" w:tplc="2DA0DECA">
      <w:start w:val="1"/>
      <w:numFmt w:val="decimal"/>
      <w:lvlText w:val="%2)"/>
      <w:lvlJc w:val="left"/>
      <w:pPr>
        <w:ind w:left="2002" w:hanging="260"/>
      </w:pPr>
      <w:rPr>
        <w:rFonts w:ascii="Times New Roman" w:eastAsia="Times New Roman" w:hAnsi="Times New Roman" w:cs="Times New Roman" w:hint="default"/>
        <w:w w:val="99"/>
        <w:sz w:val="24"/>
        <w:szCs w:val="24"/>
        <w:lang w:val="ru-RU" w:eastAsia="en-US" w:bidi="ar-SA"/>
      </w:rPr>
    </w:lvl>
    <w:lvl w:ilvl="2" w:tplc="8938B9DA">
      <w:numFmt w:val="bullet"/>
      <w:lvlText w:val="•"/>
      <w:lvlJc w:val="left"/>
      <w:pPr>
        <w:ind w:left="3072" w:hanging="260"/>
      </w:pPr>
      <w:rPr>
        <w:lang w:val="ru-RU" w:eastAsia="en-US" w:bidi="ar-SA"/>
      </w:rPr>
    </w:lvl>
    <w:lvl w:ilvl="3" w:tplc="84AC5CEA">
      <w:numFmt w:val="bullet"/>
      <w:lvlText w:val="•"/>
      <w:lvlJc w:val="left"/>
      <w:pPr>
        <w:ind w:left="4144" w:hanging="260"/>
      </w:pPr>
      <w:rPr>
        <w:lang w:val="ru-RU" w:eastAsia="en-US" w:bidi="ar-SA"/>
      </w:rPr>
    </w:lvl>
    <w:lvl w:ilvl="4" w:tplc="D4CAEF08">
      <w:numFmt w:val="bullet"/>
      <w:lvlText w:val="•"/>
      <w:lvlJc w:val="left"/>
      <w:pPr>
        <w:ind w:left="5217" w:hanging="260"/>
      </w:pPr>
      <w:rPr>
        <w:lang w:val="ru-RU" w:eastAsia="en-US" w:bidi="ar-SA"/>
      </w:rPr>
    </w:lvl>
    <w:lvl w:ilvl="5" w:tplc="990A84F4">
      <w:numFmt w:val="bullet"/>
      <w:lvlText w:val="•"/>
      <w:lvlJc w:val="left"/>
      <w:pPr>
        <w:ind w:left="6289" w:hanging="260"/>
      </w:pPr>
      <w:rPr>
        <w:lang w:val="ru-RU" w:eastAsia="en-US" w:bidi="ar-SA"/>
      </w:rPr>
    </w:lvl>
    <w:lvl w:ilvl="6" w:tplc="F64EC376">
      <w:numFmt w:val="bullet"/>
      <w:lvlText w:val="•"/>
      <w:lvlJc w:val="left"/>
      <w:pPr>
        <w:ind w:left="7361" w:hanging="260"/>
      </w:pPr>
      <w:rPr>
        <w:lang w:val="ru-RU" w:eastAsia="en-US" w:bidi="ar-SA"/>
      </w:rPr>
    </w:lvl>
    <w:lvl w:ilvl="7" w:tplc="0068E7F0">
      <w:numFmt w:val="bullet"/>
      <w:lvlText w:val="•"/>
      <w:lvlJc w:val="left"/>
      <w:pPr>
        <w:ind w:left="8434" w:hanging="260"/>
      </w:pPr>
      <w:rPr>
        <w:lang w:val="ru-RU" w:eastAsia="en-US" w:bidi="ar-SA"/>
      </w:rPr>
    </w:lvl>
    <w:lvl w:ilvl="8" w:tplc="65FAB94A">
      <w:numFmt w:val="bullet"/>
      <w:lvlText w:val="•"/>
      <w:lvlJc w:val="left"/>
      <w:pPr>
        <w:ind w:left="9506" w:hanging="260"/>
      </w:pPr>
      <w:rPr>
        <w:lang w:val="ru-RU" w:eastAsia="en-US" w:bidi="ar-SA"/>
      </w:rPr>
    </w:lvl>
  </w:abstractNum>
  <w:abstractNum w:abstractNumId="14">
    <w:nsid w:val="5C9C0DFF"/>
    <w:multiLevelType w:val="hybridMultilevel"/>
    <w:tmpl w:val="23EEE2FE"/>
    <w:lvl w:ilvl="0" w:tplc="ADFC2980">
      <w:start w:val="1"/>
      <w:numFmt w:val="decimal"/>
      <w:lvlText w:val="%1)"/>
      <w:lvlJc w:val="left"/>
      <w:pPr>
        <w:ind w:left="1135" w:hanging="201"/>
      </w:pPr>
      <w:rPr>
        <w:rFonts w:ascii="Times New Roman" w:eastAsia="Times New Roman" w:hAnsi="Times New Roman" w:cs="Times New Roman" w:hint="default"/>
        <w:spacing w:val="-1"/>
        <w:w w:val="99"/>
        <w:sz w:val="22"/>
        <w:szCs w:val="22"/>
        <w:lang w:val="ru-RU" w:eastAsia="en-US" w:bidi="ar-SA"/>
      </w:rPr>
    </w:lvl>
    <w:lvl w:ilvl="1" w:tplc="960CF3C6">
      <w:numFmt w:val="bullet"/>
      <w:lvlText w:val="•"/>
      <w:lvlJc w:val="left"/>
      <w:pPr>
        <w:ind w:left="2191" w:hanging="201"/>
      </w:pPr>
      <w:rPr>
        <w:lang w:val="ru-RU" w:eastAsia="en-US" w:bidi="ar-SA"/>
      </w:rPr>
    </w:lvl>
    <w:lvl w:ilvl="2" w:tplc="8B327D32">
      <w:numFmt w:val="bullet"/>
      <w:lvlText w:val="•"/>
      <w:lvlJc w:val="left"/>
      <w:pPr>
        <w:ind w:left="3242" w:hanging="201"/>
      </w:pPr>
      <w:rPr>
        <w:lang w:val="ru-RU" w:eastAsia="en-US" w:bidi="ar-SA"/>
      </w:rPr>
    </w:lvl>
    <w:lvl w:ilvl="3" w:tplc="52786122">
      <w:numFmt w:val="bullet"/>
      <w:lvlText w:val="•"/>
      <w:lvlJc w:val="left"/>
      <w:pPr>
        <w:ind w:left="4293" w:hanging="201"/>
      </w:pPr>
      <w:rPr>
        <w:lang w:val="ru-RU" w:eastAsia="en-US" w:bidi="ar-SA"/>
      </w:rPr>
    </w:lvl>
    <w:lvl w:ilvl="4" w:tplc="D2A0E894">
      <w:numFmt w:val="bullet"/>
      <w:lvlText w:val="•"/>
      <w:lvlJc w:val="left"/>
      <w:pPr>
        <w:ind w:left="5344" w:hanging="201"/>
      </w:pPr>
      <w:rPr>
        <w:lang w:val="ru-RU" w:eastAsia="en-US" w:bidi="ar-SA"/>
      </w:rPr>
    </w:lvl>
    <w:lvl w:ilvl="5" w:tplc="2D5ECCD0">
      <w:numFmt w:val="bullet"/>
      <w:lvlText w:val="•"/>
      <w:lvlJc w:val="left"/>
      <w:pPr>
        <w:ind w:left="6395" w:hanging="201"/>
      </w:pPr>
      <w:rPr>
        <w:lang w:val="ru-RU" w:eastAsia="en-US" w:bidi="ar-SA"/>
      </w:rPr>
    </w:lvl>
    <w:lvl w:ilvl="6" w:tplc="03ECB686">
      <w:numFmt w:val="bullet"/>
      <w:lvlText w:val="•"/>
      <w:lvlJc w:val="left"/>
      <w:pPr>
        <w:ind w:left="7446" w:hanging="201"/>
      </w:pPr>
      <w:rPr>
        <w:lang w:val="ru-RU" w:eastAsia="en-US" w:bidi="ar-SA"/>
      </w:rPr>
    </w:lvl>
    <w:lvl w:ilvl="7" w:tplc="A1F6DC38">
      <w:numFmt w:val="bullet"/>
      <w:lvlText w:val="•"/>
      <w:lvlJc w:val="left"/>
      <w:pPr>
        <w:ind w:left="8497" w:hanging="201"/>
      </w:pPr>
      <w:rPr>
        <w:lang w:val="ru-RU" w:eastAsia="en-US" w:bidi="ar-SA"/>
      </w:rPr>
    </w:lvl>
    <w:lvl w:ilvl="8" w:tplc="119A926C">
      <w:numFmt w:val="bullet"/>
      <w:lvlText w:val="•"/>
      <w:lvlJc w:val="left"/>
      <w:pPr>
        <w:ind w:left="9548" w:hanging="201"/>
      </w:pPr>
      <w:rPr>
        <w:lang w:val="ru-RU" w:eastAsia="en-US" w:bidi="ar-SA"/>
      </w:rPr>
    </w:lvl>
  </w:abstractNum>
  <w:abstractNum w:abstractNumId="15">
    <w:nsid w:val="604F1285"/>
    <w:multiLevelType w:val="hybridMultilevel"/>
    <w:tmpl w:val="74EE47B8"/>
    <w:lvl w:ilvl="0" w:tplc="DFE29D5C">
      <w:start w:val="1"/>
      <w:numFmt w:val="decimal"/>
      <w:lvlText w:val="%1."/>
      <w:lvlJc w:val="left"/>
      <w:pPr>
        <w:ind w:left="1135" w:hanging="267"/>
      </w:pPr>
      <w:rPr>
        <w:rFonts w:ascii="Times New Roman" w:eastAsia="Times New Roman" w:hAnsi="Times New Roman" w:cs="Times New Roman" w:hint="default"/>
        <w:w w:val="100"/>
        <w:sz w:val="24"/>
        <w:szCs w:val="24"/>
        <w:lang w:val="ru-RU" w:eastAsia="en-US" w:bidi="ar-SA"/>
      </w:rPr>
    </w:lvl>
    <w:lvl w:ilvl="1" w:tplc="58B8222E">
      <w:numFmt w:val="bullet"/>
      <w:lvlText w:val="•"/>
      <w:lvlJc w:val="left"/>
      <w:pPr>
        <w:ind w:left="2191" w:hanging="267"/>
      </w:pPr>
      <w:rPr>
        <w:lang w:val="ru-RU" w:eastAsia="en-US" w:bidi="ar-SA"/>
      </w:rPr>
    </w:lvl>
    <w:lvl w:ilvl="2" w:tplc="B4C2EAD6">
      <w:numFmt w:val="bullet"/>
      <w:lvlText w:val="•"/>
      <w:lvlJc w:val="left"/>
      <w:pPr>
        <w:ind w:left="3242" w:hanging="267"/>
      </w:pPr>
      <w:rPr>
        <w:lang w:val="ru-RU" w:eastAsia="en-US" w:bidi="ar-SA"/>
      </w:rPr>
    </w:lvl>
    <w:lvl w:ilvl="3" w:tplc="B85C1484">
      <w:numFmt w:val="bullet"/>
      <w:lvlText w:val="•"/>
      <w:lvlJc w:val="left"/>
      <w:pPr>
        <w:ind w:left="4293" w:hanging="267"/>
      </w:pPr>
      <w:rPr>
        <w:lang w:val="ru-RU" w:eastAsia="en-US" w:bidi="ar-SA"/>
      </w:rPr>
    </w:lvl>
    <w:lvl w:ilvl="4" w:tplc="6D1E7816">
      <w:numFmt w:val="bullet"/>
      <w:lvlText w:val="•"/>
      <w:lvlJc w:val="left"/>
      <w:pPr>
        <w:ind w:left="5344" w:hanging="267"/>
      </w:pPr>
      <w:rPr>
        <w:lang w:val="ru-RU" w:eastAsia="en-US" w:bidi="ar-SA"/>
      </w:rPr>
    </w:lvl>
    <w:lvl w:ilvl="5" w:tplc="8208E348">
      <w:numFmt w:val="bullet"/>
      <w:lvlText w:val="•"/>
      <w:lvlJc w:val="left"/>
      <w:pPr>
        <w:ind w:left="6395" w:hanging="267"/>
      </w:pPr>
      <w:rPr>
        <w:lang w:val="ru-RU" w:eastAsia="en-US" w:bidi="ar-SA"/>
      </w:rPr>
    </w:lvl>
    <w:lvl w:ilvl="6" w:tplc="F5DA4250">
      <w:numFmt w:val="bullet"/>
      <w:lvlText w:val="•"/>
      <w:lvlJc w:val="left"/>
      <w:pPr>
        <w:ind w:left="7446" w:hanging="267"/>
      </w:pPr>
      <w:rPr>
        <w:lang w:val="ru-RU" w:eastAsia="en-US" w:bidi="ar-SA"/>
      </w:rPr>
    </w:lvl>
    <w:lvl w:ilvl="7" w:tplc="442A6468">
      <w:numFmt w:val="bullet"/>
      <w:lvlText w:val="•"/>
      <w:lvlJc w:val="left"/>
      <w:pPr>
        <w:ind w:left="8497" w:hanging="267"/>
      </w:pPr>
      <w:rPr>
        <w:lang w:val="ru-RU" w:eastAsia="en-US" w:bidi="ar-SA"/>
      </w:rPr>
    </w:lvl>
    <w:lvl w:ilvl="8" w:tplc="57721042">
      <w:numFmt w:val="bullet"/>
      <w:lvlText w:val="•"/>
      <w:lvlJc w:val="left"/>
      <w:pPr>
        <w:ind w:left="9548" w:hanging="267"/>
      </w:pPr>
      <w:rPr>
        <w:lang w:val="ru-RU" w:eastAsia="en-US" w:bidi="ar-SA"/>
      </w:rPr>
    </w:lvl>
  </w:abstractNum>
  <w:abstractNum w:abstractNumId="16">
    <w:nsid w:val="6E921F1A"/>
    <w:multiLevelType w:val="hybridMultilevel"/>
    <w:tmpl w:val="A7AE3636"/>
    <w:lvl w:ilvl="0" w:tplc="3D7E9764">
      <w:start w:val="1"/>
      <w:numFmt w:val="decimal"/>
      <w:lvlText w:val="%1)"/>
      <w:lvlJc w:val="left"/>
      <w:pPr>
        <w:ind w:left="1394" w:hanging="260"/>
      </w:pPr>
      <w:rPr>
        <w:rFonts w:ascii="Times New Roman" w:eastAsia="Times New Roman" w:hAnsi="Times New Roman" w:cs="Times New Roman" w:hint="default"/>
        <w:w w:val="99"/>
        <w:sz w:val="24"/>
        <w:szCs w:val="24"/>
        <w:lang w:val="ru-RU" w:eastAsia="en-US" w:bidi="ar-SA"/>
      </w:rPr>
    </w:lvl>
    <w:lvl w:ilvl="1" w:tplc="5448E1FC">
      <w:numFmt w:val="bullet"/>
      <w:lvlText w:val="•"/>
      <w:lvlJc w:val="left"/>
      <w:pPr>
        <w:ind w:left="2425" w:hanging="260"/>
      </w:pPr>
      <w:rPr>
        <w:lang w:val="ru-RU" w:eastAsia="en-US" w:bidi="ar-SA"/>
      </w:rPr>
    </w:lvl>
    <w:lvl w:ilvl="2" w:tplc="261A3390">
      <w:numFmt w:val="bullet"/>
      <w:lvlText w:val="•"/>
      <w:lvlJc w:val="left"/>
      <w:pPr>
        <w:ind w:left="3450" w:hanging="260"/>
      </w:pPr>
      <w:rPr>
        <w:lang w:val="ru-RU" w:eastAsia="en-US" w:bidi="ar-SA"/>
      </w:rPr>
    </w:lvl>
    <w:lvl w:ilvl="3" w:tplc="83327E26">
      <w:numFmt w:val="bullet"/>
      <w:lvlText w:val="•"/>
      <w:lvlJc w:val="left"/>
      <w:pPr>
        <w:ind w:left="4475" w:hanging="260"/>
      </w:pPr>
      <w:rPr>
        <w:lang w:val="ru-RU" w:eastAsia="en-US" w:bidi="ar-SA"/>
      </w:rPr>
    </w:lvl>
    <w:lvl w:ilvl="4" w:tplc="11B6F2E0">
      <w:numFmt w:val="bullet"/>
      <w:lvlText w:val="•"/>
      <w:lvlJc w:val="left"/>
      <w:pPr>
        <w:ind w:left="5500" w:hanging="260"/>
      </w:pPr>
      <w:rPr>
        <w:lang w:val="ru-RU" w:eastAsia="en-US" w:bidi="ar-SA"/>
      </w:rPr>
    </w:lvl>
    <w:lvl w:ilvl="5" w:tplc="FD78B1C8">
      <w:numFmt w:val="bullet"/>
      <w:lvlText w:val="•"/>
      <w:lvlJc w:val="left"/>
      <w:pPr>
        <w:ind w:left="6525" w:hanging="260"/>
      </w:pPr>
      <w:rPr>
        <w:lang w:val="ru-RU" w:eastAsia="en-US" w:bidi="ar-SA"/>
      </w:rPr>
    </w:lvl>
    <w:lvl w:ilvl="6" w:tplc="BBA09E08">
      <w:numFmt w:val="bullet"/>
      <w:lvlText w:val="•"/>
      <w:lvlJc w:val="left"/>
      <w:pPr>
        <w:ind w:left="7550" w:hanging="260"/>
      </w:pPr>
      <w:rPr>
        <w:lang w:val="ru-RU" w:eastAsia="en-US" w:bidi="ar-SA"/>
      </w:rPr>
    </w:lvl>
    <w:lvl w:ilvl="7" w:tplc="0870FF06">
      <w:numFmt w:val="bullet"/>
      <w:lvlText w:val="•"/>
      <w:lvlJc w:val="left"/>
      <w:pPr>
        <w:ind w:left="8575" w:hanging="260"/>
      </w:pPr>
      <w:rPr>
        <w:lang w:val="ru-RU" w:eastAsia="en-US" w:bidi="ar-SA"/>
      </w:rPr>
    </w:lvl>
    <w:lvl w:ilvl="8" w:tplc="0E0059E0">
      <w:numFmt w:val="bullet"/>
      <w:lvlText w:val="•"/>
      <w:lvlJc w:val="left"/>
      <w:pPr>
        <w:ind w:left="9600" w:hanging="260"/>
      </w:pPr>
      <w:rPr>
        <w:lang w:val="ru-RU" w:eastAsia="en-US" w:bidi="ar-SA"/>
      </w:rPr>
    </w:lvl>
  </w:abstractNum>
  <w:abstractNum w:abstractNumId="17">
    <w:nsid w:val="70861D52"/>
    <w:multiLevelType w:val="hybridMultilevel"/>
    <w:tmpl w:val="FFC82A9A"/>
    <w:lvl w:ilvl="0" w:tplc="C8A4B364">
      <w:start w:val="1"/>
      <w:numFmt w:val="decimal"/>
      <w:lvlText w:val="%1)"/>
      <w:lvlJc w:val="left"/>
      <w:pPr>
        <w:ind w:left="1394" w:hanging="260"/>
      </w:pPr>
      <w:rPr>
        <w:rFonts w:ascii="Times New Roman" w:eastAsia="Times New Roman" w:hAnsi="Times New Roman" w:cs="Times New Roman" w:hint="default"/>
        <w:spacing w:val="-3"/>
        <w:w w:val="99"/>
        <w:sz w:val="24"/>
        <w:szCs w:val="24"/>
        <w:lang w:val="ru-RU" w:eastAsia="en-US" w:bidi="ar-SA"/>
      </w:rPr>
    </w:lvl>
    <w:lvl w:ilvl="1" w:tplc="77F20092">
      <w:numFmt w:val="bullet"/>
      <w:lvlText w:val="•"/>
      <w:lvlJc w:val="left"/>
      <w:pPr>
        <w:ind w:left="2425" w:hanging="260"/>
      </w:pPr>
      <w:rPr>
        <w:lang w:val="ru-RU" w:eastAsia="en-US" w:bidi="ar-SA"/>
      </w:rPr>
    </w:lvl>
    <w:lvl w:ilvl="2" w:tplc="50927B28">
      <w:numFmt w:val="bullet"/>
      <w:lvlText w:val="•"/>
      <w:lvlJc w:val="left"/>
      <w:pPr>
        <w:ind w:left="3450" w:hanging="260"/>
      </w:pPr>
      <w:rPr>
        <w:lang w:val="ru-RU" w:eastAsia="en-US" w:bidi="ar-SA"/>
      </w:rPr>
    </w:lvl>
    <w:lvl w:ilvl="3" w:tplc="2B14EDEC">
      <w:numFmt w:val="bullet"/>
      <w:lvlText w:val="•"/>
      <w:lvlJc w:val="left"/>
      <w:pPr>
        <w:ind w:left="4475" w:hanging="260"/>
      </w:pPr>
      <w:rPr>
        <w:lang w:val="ru-RU" w:eastAsia="en-US" w:bidi="ar-SA"/>
      </w:rPr>
    </w:lvl>
    <w:lvl w:ilvl="4" w:tplc="24925662">
      <w:numFmt w:val="bullet"/>
      <w:lvlText w:val="•"/>
      <w:lvlJc w:val="left"/>
      <w:pPr>
        <w:ind w:left="5500" w:hanging="260"/>
      </w:pPr>
      <w:rPr>
        <w:lang w:val="ru-RU" w:eastAsia="en-US" w:bidi="ar-SA"/>
      </w:rPr>
    </w:lvl>
    <w:lvl w:ilvl="5" w:tplc="4CD6FB1E">
      <w:numFmt w:val="bullet"/>
      <w:lvlText w:val="•"/>
      <w:lvlJc w:val="left"/>
      <w:pPr>
        <w:ind w:left="6525" w:hanging="260"/>
      </w:pPr>
      <w:rPr>
        <w:lang w:val="ru-RU" w:eastAsia="en-US" w:bidi="ar-SA"/>
      </w:rPr>
    </w:lvl>
    <w:lvl w:ilvl="6" w:tplc="4B7C20C4">
      <w:numFmt w:val="bullet"/>
      <w:lvlText w:val="•"/>
      <w:lvlJc w:val="left"/>
      <w:pPr>
        <w:ind w:left="7550" w:hanging="260"/>
      </w:pPr>
      <w:rPr>
        <w:lang w:val="ru-RU" w:eastAsia="en-US" w:bidi="ar-SA"/>
      </w:rPr>
    </w:lvl>
    <w:lvl w:ilvl="7" w:tplc="7DCEB596">
      <w:numFmt w:val="bullet"/>
      <w:lvlText w:val="•"/>
      <w:lvlJc w:val="left"/>
      <w:pPr>
        <w:ind w:left="8575" w:hanging="260"/>
      </w:pPr>
      <w:rPr>
        <w:lang w:val="ru-RU" w:eastAsia="en-US" w:bidi="ar-SA"/>
      </w:rPr>
    </w:lvl>
    <w:lvl w:ilvl="8" w:tplc="D1705A6C">
      <w:numFmt w:val="bullet"/>
      <w:lvlText w:val="•"/>
      <w:lvlJc w:val="left"/>
      <w:pPr>
        <w:ind w:left="9600" w:hanging="260"/>
      </w:pPr>
      <w:rPr>
        <w:lang w:val="ru-RU" w:eastAsia="en-US" w:bidi="ar-SA"/>
      </w:rPr>
    </w:lvl>
  </w:abstractNum>
  <w:abstractNum w:abstractNumId="18">
    <w:nsid w:val="72AB5ACB"/>
    <w:multiLevelType w:val="hybridMultilevel"/>
    <w:tmpl w:val="EF9AA66C"/>
    <w:lvl w:ilvl="0" w:tplc="0EF06B9A">
      <w:start w:val="1"/>
      <w:numFmt w:val="decimal"/>
      <w:lvlText w:val="%1)"/>
      <w:lvlJc w:val="left"/>
      <w:pPr>
        <w:ind w:left="1135" w:hanging="310"/>
      </w:pPr>
      <w:rPr>
        <w:rFonts w:ascii="Times New Roman" w:eastAsia="Times New Roman" w:hAnsi="Times New Roman" w:cs="Times New Roman" w:hint="default"/>
        <w:spacing w:val="-15"/>
        <w:w w:val="99"/>
        <w:sz w:val="24"/>
        <w:szCs w:val="24"/>
        <w:lang w:val="ru-RU" w:eastAsia="en-US" w:bidi="ar-SA"/>
      </w:rPr>
    </w:lvl>
    <w:lvl w:ilvl="1" w:tplc="95485470">
      <w:numFmt w:val="bullet"/>
      <w:lvlText w:val="•"/>
      <w:lvlJc w:val="left"/>
      <w:pPr>
        <w:ind w:left="2191" w:hanging="310"/>
      </w:pPr>
      <w:rPr>
        <w:lang w:val="ru-RU" w:eastAsia="en-US" w:bidi="ar-SA"/>
      </w:rPr>
    </w:lvl>
    <w:lvl w:ilvl="2" w:tplc="E4649046">
      <w:numFmt w:val="bullet"/>
      <w:lvlText w:val="•"/>
      <w:lvlJc w:val="left"/>
      <w:pPr>
        <w:ind w:left="3242" w:hanging="310"/>
      </w:pPr>
      <w:rPr>
        <w:lang w:val="ru-RU" w:eastAsia="en-US" w:bidi="ar-SA"/>
      </w:rPr>
    </w:lvl>
    <w:lvl w:ilvl="3" w:tplc="5BF09F1E">
      <w:numFmt w:val="bullet"/>
      <w:lvlText w:val="•"/>
      <w:lvlJc w:val="left"/>
      <w:pPr>
        <w:ind w:left="4293" w:hanging="310"/>
      </w:pPr>
      <w:rPr>
        <w:lang w:val="ru-RU" w:eastAsia="en-US" w:bidi="ar-SA"/>
      </w:rPr>
    </w:lvl>
    <w:lvl w:ilvl="4" w:tplc="C6C0668E">
      <w:numFmt w:val="bullet"/>
      <w:lvlText w:val="•"/>
      <w:lvlJc w:val="left"/>
      <w:pPr>
        <w:ind w:left="5344" w:hanging="310"/>
      </w:pPr>
      <w:rPr>
        <w:lang w:val="ru-RU" w:eastAsia="en-US" w:bidi="ar-SA"/>
      </w:rPr>
    </w:lvl>
    <w:lvl w:ilvl="5" w:tplc="B3F2BA2A">
      <w:numFmt w:val="bullet"/>
      <w:lvlText w:val="•"/>
      <w:lvlJc w:val="left"/>
      <w:pPr>
        <w:ind w:left="6395" w:hanging="310"/>
      </w:pPr>
      <w:rPr>
        <w:lang w:val="ru-RU" w:eastAsia="en-US" w:bidi="ar-SA"/>
      </w:rPr>
    </w:lvl>
    <w:lvl w:ilvl="6" w:tplc="4EB02562">
      <w:numFmt w:val="bullet"/>
      <w:lvlText w:val="•"/>
      <w:lvlJc w:val="left"/>
      <w:pPr>
        <w:ind w:left="7446" w:hanging="310"/>
      </w:pPr>
      <w:rPr>
        <w:lang w:val="ru-RU" w:eastAsia="en-US" w:bidi="ar-SA"/>
      </w:rPr>
    </w:lvl>
    <w:lvl w:ilvl="7" w:tplc="72A81DF2">
      <w:numFmt w:val="bullet"/>
      <w:lvlText w:val="•"/>
      <w:lvlJc w:val="left"/>
      <w:pPr>
        <w:ind w:left="8497" w:hanging="310"/>
      </w:pPr>
      <w:rPr>
        <w:lang w:val="ru-RU" w:eastAsia="en-US" w:bidi="ar-SA"/>
      </w:rPr>
    </w:lvl>
    <w:lvl w:ilvl="8" w:tplc="111CA68C">
      <w:numFmt w:val="bullet"/>
      <w:lvlText w:val="•"/>
      <w:lvlJc w:val="left"/>
      <w:pPr>
        <w:ind w:left="9548" w:hanging="310"/>
      </w:pPr>
      <w:rPr>
        <w:lang w:val="ru-RU" w:eastAsia="en-US" w:bidi="ar-SA"/>
      </w:rPr>
    </w:lvl>
  </w:abstractNum>
  <w:abstractNum w:abstractNumId="19">
    <w:nsid w:val="764335CC"/>
    <w:multiLevelType w:val="hybridMultilevel"/>
    <w:tmpl w:val="4546FEB8"/>
    <w:lvl w:ilvl="0" w:tplc="8488BBCC">
      <w:start w:val="1"/>
      <w:numFmt w:val="decimal"/>
      <w:lvlText w:val="%1)"/>
      <w:lvlJc w:val="left"/>
      <w:pPr>
        <w:ind w:left="1397" w:hanging="262"/>
      </w:pPr>
      <w:rPr>
        <w:rFonts w:ascii="Times New Roman" w:eastAsia="Times New Roman" w:hAnsi="Times New Roman" w:cs="Times New Roman" w:hint="default"/>
        <w:spacing w:val="-3"/>
        <w:w w:val="99"/>
        <w:sz w:val="24"/>
        <w:szCs w:val="24"/>
        <w:lang w:val="ru-RU" w:eastAsia="en-US" w:bidi="ar-SA"/>
      </w:rPr>
    </w:lvl>
    <w:lvl w:ilvl="1" w:tplc="2FC05D6C">
      <w:numFmt w:val="bullet"/>
      <w:lvlText w:val="•"/>
      <w:lvlJc w:val="left"/>
      <w:pPr>
        <w:ind w:left="2425" w:hanging="262"/>
      </w:pPr>
      <w:rPr>
        <w:lang w:val="ru-RU" w:eastAsia="en-US" w:bidi="ar-SA"/>
      </w:rPr>
    </w:lvl>
    <w:lvl w:ilvl="2" w:tplc="5B7E4E2A">
      <w:numFmt w:val="bullet"/>
      <w:lvlText w:val="•"/>
      <w:lvlJc w:val="left"/>
      <w:pPr>
        <w:ind w:left="3450" w:hanging="262"/>
      </w:pPr>
      <w:rPr>
        <w:lang w:val="ru-RU" w:eastAsia="en-US" w:bidi="ar-SA"/>
      </w:rPr>
    </w:lvl>
    <w:lvl w:ilvl="3" w:tplc="F24A81E6">
      <w:numFmt w:val="bullet"/>
      <w:lvlText w:val="•"/>
      <w:lvlJc w:val="left"/>
      <w:pPr>
        <w:ind w:left="4475" w:hanging="262"/>
      </w:pPr>
      <w:rPr>
        <w:lang w:val="ru-RU" w:eastAsia="en-US" w:bidi="ar-SA"/>
      </w:rPr>
    </w:lvl>
    <w:lvl w:ilvl="4" w:tplc="DAF44484">
      <w:numFmt w:val="bullet"/>
      <w:lvlText w:val="•"/>
      <w:lvlJc w:val="left"/>
      <w:pPr>
        <w:ind w:left="5500" w:hanging="262"/>
      </w:pPr>
      <w:rPr>
        <w:lang w:val="ru-RU" w:eastAsia="en-US" w:bidi="ar-SA"/>
      </w:rPr>
    </w:lvl>
    <w:lvl w:ilvl="5" w:tplc="CF14D440">
      <w:numFmt w:val="bullet"/>
      <w:lvlText w:val="•"/>
      <w:lvlJc w:val="left"/>
      <w:pPr>
        <w:ind w:left="6525" w:hanging="262"/>
      </w:pPr>
      <w:rPr>
        <w:lang w:val="ru-RU" w:eastAsia="en-US" w:bidi="ar-SA"/>
      </w:rPr>
    </w:lvl>
    <w:lvl w:ilvl="6" w:tplc="26C266EA">
      <w:numFmt w:val="bullet"/>
      <w:lvlText w:val="•"/>
      <w:lvlJc w:val="left"/>
      <w:pPr>
        <w:ind w:left="7550" w:hanging="262"/>
      </w:pPr>
      <w:rPr>
        <w:lang w:val="ru-RU" w:eastAsia="en-US" w:bidi="ar-SA"/>
      </w:rPr>
    </w:lvl>
    <w:lvl w:ilvl="7" w:tplc="9FE468A4">
      <w:numFmt w:val="bullet"/>
      <w:lvlText w:val="•"/>
      <w:lvlJc w:val="left"/>
      <w:pPr>
        <w:ind w:left="8575" w:hanging="262"/>
      </w:pPr>
      <w:rPr>
        <w:lang w:val="ru-RU" w:eastAsia="en-US" w:bidi="ar-SA"/>
      </w:rPr>
    </w:lvl>
    <w:lvl w:ilvl="8" w:tplc="F878AD2C">
      <w:numFmt w:val="bullet"/>
      <w:lvlText w:val="•"/>
      <w:lvlJc w:val="left"/>
      <w:pPr>
        <w:ind w:left="9600" w:hanging="262"/>
      </w:pPr>
      <w:rPr>
        <w:lang w:val="ru-RU" w:eastAsia="en-US" w:bidi="ar-SA"/>
      </w:rPr>
    </w:lvl>
  </w:abstractNum>
  <w:abstractNum w:abstractNumId="20">
    <w:nsid w:val="7A710BAB"/>
    <w:multiLevelType w:val="hybridMultilevel"/>
    <w:tmpl w:val="7E448878"/>
    <w:lvl w:ilvl="0" w:tplc="FC668AD6">
      <w:start w:val="1"/>
      <w:numFmt w:val="decimal"/>
      <w:lvlText w:val="%1)"/>
      <w:lvlJc w:val="left"/>
      <w:pPr>
        <w:ind w:left="1394" w:hanging="260"/>
      </w:pPr>
      <w:rPr>
        <w:rFonts w:ascii="Times New Roman" w:eastAsia="Times New Roman" w:hAnsi="Times New Roman" w:cs="Times New Roman" w:hint="default"/>
        <w:w w:val="99"/>
        <w:sz w:val="24"/>
        <w:szCs w:val="24"/>
        <w:lang w:val="ru-RU" w:eastAsia="en-US" w:bidi="ar-SA"/>
      </w:rPr>
    </w:lvl>
    <w:lvl w:ilvl="1" w:tplc="B7C46066">
      <w:numFmt w:val="bullet"/>
      <w:lvlText w:val="•"/>
      <w:lvlJc w:val="left"/>
      <w:pPr>
        <w:ind w:left="2425" w:hanging="260"/>
      </w:pPr>
      <w:rPr>
        <w:lang w:val="ru-RU" w:eastAsia="en-US" w:bidi="ar-SA"/>
      </w:rPr>
    </w:lvl>
    <w:lvl w:ilvl="2" w:tplc="9772786A">
      <w:numFmt w:val="bullet"/>
      <w:lvlText w:val="•"/>
      <w:lvlJc w:val="left"/>
      <w:pPr>
        <w:ind w:left="3450" w:hanging="260"/>
      </w:pPr>
      <w:rPr>
        <w:lang w:val="ru-RU" w:eastAsia="en-US" w:bidi="ar-SA"/>
      </w:rPr>
    </w:lvl>
    <w:lvl w:ilvl="3" w:tplc="E82A1FFC">
      <w:numFmt w:val="bullet"/>
      <w:lvlText w:val="•"/>
      <w:lvlJc w:val="left"/>
      <w:pPr>
        <w:ind w:left="4475" w:hanging="260"/>
      </w:pPr>
      <w:rPr>
        <w:lang w:val="ru-RU" w:eastAsia="en-US" w:bidi="ar-SA"/>
      </w:rPr>
    </w:lvl>
    <w:lvl w:ilvl="4" w:tplc="6B8E9DAC">
      <w:numFmt w:val="bullet"/>
      <w:lvlText w:val="•"/>
      <w:lvlJc w:val="left"/>
      <w:pPr>
        <w:ind w:left="5500" w:hanging="260"/>
      </w:pPr>
      <w:rPr>
        <w:lang w:val="ru-RU" w:eastAsia="en-US" w:bidi="ar-SA"/>
      </w:rPr>
    </w:lvl>
    <w:lvl w:ilvl="5" w:tplc="676646DC">
      <w:numFmt w:val="bullet"/>
      <w:lvlText w:val="•"/>
      <w:lvlJc w:val="left"/>
      <w:pPr>
        <w:ind w:left="6525" w:hanging="260"/>
      </w:pPr>
      <w:rPr>
        <w:lang w:val="ru-RU" w:eastAsia="en-US" w:bidi="ar-SA"/>
      </w:rPr>
    </w:lvl>
    <w:lvl w:ilvl="6" w:tplc="DAA0A8BC">
      <w:numFmt w:val="bullet"/>
      <w:lvlText w:val="•"/>
      <w:lvlJc w:val="left"/>
      <w:pPr>
        <w:ind w:left="7550" w:hanging="260"/>
      </w:pPr>
      <w:rPr>
        <w:lang w:val="ru-RU" w:eastAsia="en-US" w:bidi="ar-SA"/>
      </w:rPr>
    </w:lvl>
    <w:lvl w:ilvl="7" w:tplc="C0CABCEA">
      <w:numFmt w:val="bullet"/>
      <w:lvlText w:val="•"/>
      <w:lvlJc w:val="left"/>
      <w:pPr>
        <w:ind w:left="8575" w:hanging="260"/>
      </w:pPr>
      <w:rPr>
        <w:lang w:val="ru-RU" w:eastAsia="en-US" w:bidi="ar-SA"/>
      </w:rPr>
    </w:lvl>
    <w:lvl w:ilvl="8" w:tplc="114E5376">
      <w:numFmt w:val="bullet"/>
      <w:lvlText w:val="•"/>
      <w:lvlJc w:val="left"/>
      <w:pPr>
        <w:ind w:left="9600" w:hanging="260"/>
      </w:pPr>
      <w:rPr>
        <w:lang w:val="ru-RU" w:eastAsia="en-US" w:bidi="ar-SA"/>
      </w:rPr>
    </w:lvl>
  </w:abstractNum>
  <w:num w:numId="1">
    <w:abstractNumId w:val="7"/>
  </w:num>
  <w:num w:numId="2">
    <w:abstractNumId w:val="12"/>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16"/>
    <w:lvlOverride w:ilvl="0">
      <w:startOverride w:val="1"/>
    </w:lvlOverride>
    <w:lvlOverride w:ilvl="1"/>
    <w:lvlOverride w:ilvl="2"/>
    <w:lvlOverride w:ilvl="3"/>
    <w:lvlOverride w:ilvl="4"/>
    <w:lvlOverride w:ilvl="5"/>
    <w:lvlOverride w:ilvl="6"/>
    <w:lvlOverride w:ilvl="7"/>
    <w:lvlOverride w:ilvl="8"/>
  </w:num>
  <w:num w:numId="8">
    <w:abstractNumId w:val="19"/>
  </w:num>
  <w:num w:numId="9">
    <w:abstractNumId w:val="19"/>
    <w:lvlOverride w:ilvl="0">
      <w:startOverride w:val="1"/>
    </w:lvlOverride>
    <w:lvlOverride w:ilvl="1"/>
    <w:lvlOverride w:ilvl="2"/>
    <w:lvlOverride w:ilvl="3"/>
    <w:lvlOverride w:ilvl="4"/>
    <w:lvlOverride w:ilvl="5"/>
    <w:lvlOverride w:ilvl="6"/>
    <w:lvlOverride w:ilvl="7"/>
    <w:lvlOverride w:ilvl="8"/>
  </w:num>
  <w:num w:numId="10">
    <w:abstractNumId w:val="1"/>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5"/>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13"/>
  </w:num>
  <w:num w:numId="15">
    <w:abstractNumId w:val="13"/>
    <w:lvlOverride w:ilvl="0">
      <w:startOverride w:val="7"/>
    </w:lvlOverride>
    <w:lvlOverride w:ilvl="1">
      <w:startOverride w:val="1"/>
    </w:lvlOverride>
    <w:lvlOverride w:ilvl="2"/>
    <w:lvlOverride w:ilvl="3"/>
    <w:lvlOverride w:ilvl="4"/>
    <w:lvlOverride w:ilvl="5"/>
    <w:lvlOverride w:ilvl="6"/>
    <w:lvlOverride w:ilvl="7"/>
    <w:lvlOverride w:ilvl="8"/>
  </w:num>
  <w:num w:numId="16">
    <w:abstractNumId w:val="14"/>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6"/>
  </w:num>
  <w:num w:numId="19">
    <w:abstractNumId w:val="6"/>
    <w:lvlOverride w:ilvl="0">
      <w:startOverride w:val="2"/>
    </w:lvlOverride>
    <w:lvlOverride w:ilvl="1"/>
    <w:lvlOverride w:ilvl="2"/>
    <w:lvlOverride w:ilvl="3"/>
    <w:lvlOverride w:ilvl="4"/>
    <w:lvlOverride w:ilvl="5"/>
    <w:lvlOverride w:ilvl="6"/>
    <w:lvlOverride w:ilvl="7"/>
    <w:lvlOverride w:ilvl="8"/>
  </w:num>
  <w:num w:numId="20">
    <w:abstractNumId w:val="20"/>
  </w:num>
  <w:num w:numId="21">
    <w:abstractNumId w:val="20"/>
    <w:lvlOverride w:ilvl="0">
      <w:startOverride w:val="1"/>
    </w:lvlOverride>
    <w:lvlOverride w:ilvl="1"/>
    <w:lvlOverride w:ilvl="2"/>
    <w:lvlOverride w:ilvl="3"/>
    <w:lvlOverride w:ilvl="4"/>
    <w:lvlOverride w:ilvl="5"/>
    <w:lvlOverride w:ilvl="6"/>
    <w:lvlOverride w:ilvl="7"/>
    <w:lvlOverride w:ilvl="8"/>
  </w:num>
  <w:num w:numId="22">
    <w:abstractNumId w:val="11"/>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4"/>
  </w:num>
  <w:num w:numId="2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17"/>
  </w:num>
  <w:num w:numId="27">
    <w:abstractNumId w:val="17"/>
    <w:lvlOverride w:ilvl="0">
      <w:startOverride w:val="1"/>
    </w:lvlOverride>
    <w:lvlOverride w:ilvl="1"/>
    <w:lvlOverride w:ilvl="2"/>
    <w:lvlOverride w:ilvl="3"/>
    <w:lvlOverride w:ilvl="4"/>
    <w:lvlOverride w:ilvl="5"/>
    <w:lvlOverride w:ilvl="6"/>
    <w:lvlOverride w:ilvl="7"/>
    <w:lvlOverride w:ilvl="8"/>
  </w:num>
  <w:num w:numId="28">
    <w:abstractNumId w:val="18"/>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8"/>
  </w:num>
  <w:num w:numId="31">
    <w:abstractNumId w:val="8"/>
    <w:lvlOverride w:ilvl="0">
      <w:startOverride w:val="1"/>
    </w:lvlOverride>
    <w:lvlOverride w:ilvl="1"/>
    <w:lvlOverride w:ilvl="2"/>
    <w:lvlOverride w:ilvl="3"/>
    <w:lvlOverride w:ilvl="4"/>
    <w:lvlOverride w:ilvl="5"/>
    <w:lvlOverride w:ilvl="6"/>
    <w:lvlOverride w:ilvl="7"/>
    <w:lvlOverride w:ilvl="8"/>
  </w:num>
  <w:num w:numId="32">
    <w:abstractNumId w:val="0"/>
  </w:num>
  <w:num w:numId="33">
    <w:abstractNumId w:val="0"/>
    <w:lvlOverride w:ilvl="0">
      <w:startOverride w:val="1"/>
    </w:lvlOverride>
    <w:lvlOverride w:ilvl="1"/>
    <w:lvlOverride w:ilvl="2"/>
    <w:lvlOverride w:ilvl="3"/>
    <w:lvlOverride w:ilvl="4"/>
    <w:lvlOverride w:ilvl="5"/>
    <w:lvlOverride w:ilvl="6"/>
    <w:lvlOverride w:ilvl="7"/>
    <w:lvlOverride w:ilvl="8"/>
  </w:num>
  <w:num w:numId="34">
    <w:abstractNumId w:val="2"/>
  </w:num>
  <w:num w:numId="35">
    <w:abstractNumId w:val="2"/>
    <w:lvlOverride w:ilvl="0">
      <w:startOverride w:val="3"/>
    </w:lvlOverride>
    <w:lvlOverride w:ilvl="1"/>
    <w:lvlOverride w:ilvl="2"/>
    <w:lvlOverride w:ilvl="3"/>
    <w:lvlOverride w:ilvl="4"/>
    <w:lvlOverride w:ilvl="5"/>
    <w:lvlOverride w:ilvl="6"/>
    <w:lvlOverride w:ilvl="7"/>
    <w:lvlOverride w:ilvl="8"/>
  </w:num>
  <w:num w:numId="36">
    <w:abstractNumId w:val="9"/>
  </w:num>
  <w:num w:numId="37">
    <w:abstractNumId w:val="9"/>
    <w:lvlOverride w:ilvl="0">
      <w:startOverride w:val="1"/>
    </w:lvlOverride>
    <w:lvlOverride w:ilvl="1"/>
    <w:lvlOverride w:ilvl="2"/>
    <w:lvlOverride w:ilvl="3"/>
    <w:lvlOverride w:ilvl="4"/>
    <w:lvlOverride w:ilvl="5"/>
    <w:lvlOverride w:ilvl="6"/>
    <w:lvlOverride w:ilvl="7"/>
    <w:lvlOverride w:ilvl="8"/>
  </w:num>
  <w:num w:numId="38">
    <w:abstractNumId w:val="3"/>
  </w:num>
  <w:num w:numId="39">
    <w:abstractNumId w:val="3"/>
    <w:lvlOverride w:ilvl="0">
      <w:startOverride w:val="1"/>
    </w:lvlOverride>
    <w:lvlOverride w:ilvl="1"/>
    <w:lvlOverride w:ilvl="2"/>
    <w:lvlOverride w:ilvl="3"/>
    <w:lvlOverride w:ilvl="4"/>
    <w:lvlOverride w:ilvl="5"/>
    <w:lvlOverride w:ilvl="6"/>
    <w:lvlOverride w:ilvl="7"/>
    <w:lvlOverride w:ilvl="8"/>
  </w:num>
  <w:num w:numId="40">
    <w:abstractNumId w:val="10"/>
  </w:num>
  <w:num w:numId="41">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27739"/>
    <w:rsid w:val="001354FD"/>
    <w:rsid w:val="003269E4"/>
    <w:rsid w:val="00616286"/>
    <w:rsid w:val="00786435"/>
    <w:rsid w:val="007B0F1A"/>
    <w:rsid w:val="00827739"/>
    <w:rsid w:val="00982937"/>
    <w:rsid w:val="00C725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F1A"/>
  </w:style>
  <w:style w:type="paragraph" w:styleId="1">
    <w:name w:val="heading 1"/>
    <w:basedOn w:val="a"/>
    <w:link w:val="10"/>
    <w:uiPriority w:val="1"/>
    <w:qFormat/>
    <w:rsid w:val="00786435"/>
    <w:pPr>
      <w:widowControl w:val="0"/>
      <w:autoSpaceDE w:val="0"/>
      <w:autoSpaceDN w:val="0"/>
      <w:spacing w:after="0" w:line="274" w:lineRule="exact"/>
      <w:ind w:left="1375" w:hanging="241"/>
      <w:outlineLvl w:val="0"/>
    </w:pPr>
    <w:rPr>
      <w:rFonts w:ascii="Times New Roman" w:eastAsia="Times New Roman" w:hAnsi="Times New Roman" w:cs="Times New Roman"/>
      <w:b/>
      <w:bCs/>
      <w:sz w:val="24"/>
      <w:szCs w:val="24"/>
    </w:rPr>
  </w:style>
  <w:style w:type="paragraph" w:styleId="2">
    <w:name w:val="heading 2"/>
    <w:basedOn w:val="a"/>
    <w:link w:val="20"/>
    <w:uiPriority w:val="1"/>
    <w:semiHidden/>
    <w:unhideWhenUsed/>
    <w:qFormat/>
    <w:rsid w:val="00786435"/>
    <w:pPr>
      <w:widowControl w:val="0"/>
      <w:autoSpaceDE w:val="0"/>
      <w:autoSpaceDN w:val="0"/>
      <w:spacing w:before="3" w:after="0" w:line="274" w:lineRule="exact"/>
      <w:ind w:left="1135"/>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86435"/>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semiHidden/>
    <w:rsid w:val="00786435"/>
    <w:rPr>
      <w:rFonts w:ascii="Times New Roman" w:eastAsia="Times New Roman" w:hAnsi="Times New Roman" w:cs="Times New Roman"/>
      <w:b/>
      <w:bCs/>
      <w:i/>
      <w:iCs/>
      <w:sz w:val="24"/>
      <w:szCs w:val="24"/>
    </w:rPr>
  </w:style>
  <w:style w:type="paragraph" w:customStyle="1" w:styleId="msonormal0">
    <w:name w:val="msonormal"/>
    <w:basedOn w:val="a"/>
    <w:rsid w:val="00786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link w:val="a4"/>
    <w:uiPriority w:val="1"/>
    <w:qFormat/>
    <w:rsid w:val="00786435"/>
    <w:pPr>
      <w:widowControl w:val="0"/>
      <w:autoSpaceDE w:val="0"/>
      <w:autoSpaceDN w:val="0"/>
      <w:spacing w:before="1" w:after="0" w:line="240" w:lineRule="auto"/>
      <w:ind w:left="2078" w:right="1543"/>
      <w:jc w:val="center"/>
    </w:pPr>
    <w:rPr>
      <w:rFonts w:ascii="Times New Roman" w:eastAsia="Times New Roman" w:hAnsi="Times New Roman" w:cs="Times New Roman"/>
      <w:b/>
      <w:bCs/>
      <w:sz w:val="44"/>
      <w:szCs w:val="44"/>
    </w:rPr>
  </w:style>
  <w:style w:type="character" w:customStyle="1" w:styleId="a4">
    <w:name w:val="Название Знак"/>
    <w:basedOn w:val="a0"/>
    <w:link w:val="a3"/>
    <w:uiPriority w:val="1"/>
    <w:rsid w:val="00786435"/>
    <w:rPr>
      <w:rFonts w:ascii="Times New Roman" w:eastAsia="Times New Roman" w:hAnsi="Times New Roman" w:cs="Times New Roman"/>
      <w:b/>
      <w:bCs/>
      <w:sz w:val="44"/>
      <w:szCs w:val="44"/>
    </w:rPr>
  </w:style>
  <w:style w:type="paragraph" w:styleId="a5">
    <w:name w:val="Body Text"/>
    <w:basedOn w:val="a"/>
    <w:link w:val="a6"/>
    <w:uiPriority w:val="1"/>
    <w:semiHidden/>
    <w:unhideWhenUsed/>
    <w:qFormat/>
    <w:rsid w:val="00786435"/>
    <w:pPr>
      <w:widowControl w:val="0"/>
      <w:autoSpaceDE w:val="0"/>
      <w:autoSpaceDN w:val="0"/>
      <w:spacing w:after="0" w:line="240" w:lineRule="auto"/>
      <w:ind w:left="1135"/>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semiHidden/>
    <w:rsid w:val="00786435"/>
    <w:rPr>
      <w:rFonts w:ascii="Times New Roman" w:eastAsia="Times New Roman" w:hAnsi="Times New Roman" w:cs="Times New Roman"/>
      <w:sz w:val="24"/>
      <w:szCs w:val="24"/>
    </w:rPr>
  </w:style>
  <w:style w:type="paragraph" w:styleId="a7">
    <w:name w:val="List Paragraph"/>
    <w:basedOn w:val="a"/>
    <w:uiPriority w:val="1"/>
    <w:qFormat/>
    <w:rsid w:val="00786435"/>
    <w:pPr>
      <w:widowControl w:val="0"/>
      <w:autoSpaceDE w:val="0"/>
      <w:autoSpaceDN w:val="0"/>
      <w:spacing w:after="0" w:line="240" w:lineRule="auto"/>
      <w:ind w:left="1135"/>
    </w:pPr>
    <w:rPr>
      <w:rFonts w:ascii="Times New Roman" w:eastAsia="Times New Roman" w:hAnsi="Times New Roman" w:cs="Times New Roman"/>
    </w:rPr>
  </w:style>
  <w:style w:type="paragraph" w:customStyle="1" w:styleId="TableParagraph">
    <w:name w:val="Table Paragraph"/>
    <w:basedOn w:val="a"/>
    <w:uiPriority w:val="1"/>
    <w:qFormat/>
    <w:rsid w:val="00786435"/>
    <w:pPr>
      <w:widowControl w:val="0"/>
      <w:autoSpaceDE w:val="0"/>
      <w:autoSpaceDN w:val="0"/>
      <w:spacing w:after="0" w:line="256" w:lineRule="exact"/>
      <w:ind w:left="109"/>
    </w:pPr>
    <w:rPr>
      <w:rFonts w:ascii="Times New Roman" w:eastAsia="Times New Roman" w:hAnsi="Times New Roman" w:cs="Times New Roman"/>
    </w:rPr>
  </w:style>
  <w:style w:type="table" w:customStyle="1" w:styleId="TableNormal">
    <w:name w:val="Table Normal"/>
    <w:uiPriority w:val="2"/>
    <w:semiHidden/>
    <w:qFormat/>
    <w:rsid w:val="00786435"/>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11689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2286</Words>
  <Characters>13031</Characters>
  <Application>Microsoft Office Word</Application>
  <DocSecurity>0</DocSecurity>
  <Lines>108</Lines>
  <Paragraphs>30</Paragraphs>
  <ScaleCrop>false</ScaleCrop>
  <Company>SPecialiST RePack</Company>
  <LinksUpToDate>false</LinksUpToDate>
  <CharactersWithSpaces>15287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111</cp:lastModifiedBy>
  <cp:revision>6</cp:revision>
  <dcterms:created xsi:type="dcterms:W3CDTF">2023-08-22T19:43:00Z</dcterms:created>
  <dcterms:modified xsi:type="dcterms:W3CDTF">2024-03-17T23:21:00Z</dcterms:modified>
</cp:coreProperties>
</file>