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9120" w14:textId="77777777" w:rsidR="00884571" w:rsidRDefault="00884571" w:rsidP="00884571">
      <w:pPr>
        <w:ind w:left="120"/>
        <w:rPr>
          <w:b/>
          <w:color w:val="000000"/>
        </w:rPr>
      </w:pPr>
    </w:p>
    <w:p w14:paraId="0C835A43" w14:textId="77777777" w:rsidR="00884571" w:rsidRPr="00791BF4" w:rsidRDefault="00884571" w:rsidP="00884571">
      <w:pPr>
        <w:pStyle w:val="5"/>
        <w:jc w:val="center"/>
        <w:rPr>
          <w:i/>
          <w:sz w:val="24"/>
          <w:szCs w:val="24"/>
        </w:rPr>
      </w:pPr>
      <w:r w:rsidRPr="00791BF4">
        <w:rPr>
          <w:sz w:val="24"/>
          <w:szCs w:val="24"/>
        </w:rPr>
        <w:t>Контрольно-измерительные материалы</w:t>
      </w:r>
    </w:p>
    <w:p w14:paraId="262A6374" w14:textId="77777777" w:rsidR="00884571" w:rsidRPr="00791BF4" w:rsidRDefault="00884571" w:rsidP="00884571">
      <w:pPr>
        <w:pStyle w:val="5"/>
        <w:jc w:val="center"/>
        <w:rPr>
          <w:i/>
          <w:sz w:val="24"/>
          <w:szCs w:val="24"/>
        </w:rPr>
      </w:pPr>
      <w:r w:rsidRPr="00791BF4">
        <w:rPr>
          <w:sz w:val="24"/>
          <w:szCs w:val="24"/>
        </w:rPr>
        <w:t xml:space="preserve">для проведения </w:t>
      </w:r>
      <w:proofErr w:type="gramStart"/>
      <w:r w:rsidRPr="00791BF4">
        <w:rPr>
          <w:sz w:val="24"/>
          <w:szCs w:val="24"/>
        </w:rPr>
        <w:t>итоговой  диагностики</w:t>
      </w:r>
      <w:proofErr w:type="gramEnd"/>
    </w:p>
    <w:p w14:paraId="43362BF0" w14:textId="77777777" w:rsidR="00884571" w:rsidRPr="00791BF4" w:rsidRDefault="00884571" w:rsidP="00884571">
      <w:pPr>
        <w:pStyle w:val="5"/>
        <w:jc w:val="center"/>
        <w:rPr>
          <w:i/>
          <w:sz w:val="24"/>
          <w:szCs w:val="24"/>
        </w:rPr>
      </w:pPr>
      <w:r w:rsidRPr="00791BF4">
        <w:rPr>
          <w:sz w:val="24"/>
          <w:szCs w:val="24"/>
        </w:rPr>
        <w:t>по предмету «</w:t>
      </w:r>
      <w:proofErr w:type="gramStart"/>
      <w:r w:rsidRPr="00791BF4">
        <w:rPr>
          <w:sz w:val="24"/>
          <w:szCs w:val="24"/>
        </w:rPr>
        <w:t xml:space="preserve">Биология»   </w:t>
      </w:r>
      <w:proofErr w:type="gramEnd"/>
      <w:r w:rsidRPr="00791BF4">
        <w:rPr>
          <w:sz w:val="24"/>
          <w:szCs w:val="24"/>
        </w:rPr>
        <w:t>для 9 класса</w:t>
      </w:r>
    </w:p>
    <w:p w14:paraId="10406504" w14:textId="77777777" w:rsidR="00884571" w:rsidRPr="00791BF4" w:rsidRDefault="00884571" w:rsidP="00884571">
      <w:pPr>
        <w:ind w:right="100"/>
        <w:jc w:val="center"/>
      </w:pPr>
    </w:p>
    <w:p w14:paraId="1170013B" w14:textId="77777777" w:rsidR="00884571" w:rsidRPr="00791BF4" w:rsidRDefault="00884571" w:rsidP="00884571">
      <w:pPr>
        <w:autoSpaceDE w:val="0"/>
        <w:autoSpaceDN w:val="0"/>
        <w:adjustRightInd w:val="0"/>
        <w:jc w:val="center"/>
        <w:rPr>
          <w:b/>
        </w:rPr>
      </w:pPr>
      <w:r w:rsidRPr="00791BF4">
        <w:tab/>
      </w:r>
      <w:r w:rsidRPr="00791BF4">
        <w:rPr>
          <w:b/>
        </w:rPr>
        <w:t xml:space="preserve">Спецификация контрольного измерительного материала для проведения </w:t>
      </w:r>
      <w:proofErr w:type="gramStart"/>
      <w:r w:rsidRPr="00791BF4">
        <w:rPr>
          <w:b/>
        </w:rPr>
        <w:t>итоговой  работы</w:t>
      </w:r>
      <w:proofErr w:type="gramEnd"/>
      <w:r w:rsidRPr="00791BF4">
        <w:rPr>
          <w:b/>
        </w:rPr>
        <w:t xml:space="preserve"> по  биологии в  9  классе</w:t>
      </w:r>
    </w:p>
    <w:p w14:paraId="10EBDF72" w14:textId="77777777" w:rsidR="00884571" w:rsidRPr="00791BF4" w:rsidRDefault="00884571" w:rsidP="00884571">
      <w:pPr>
        <w:autoSpaceDE w:val="0"/>
        <w:autoSpaceDN w:val="0"/>
        <w:adjustRightInd w:val="0"/>
        <w:jc w:val="center"/>
        <w:rPr>
          <w:b/>
        </w:rPr>
      </w:pPr>
    </w:p>
    <w:p w14:paraId="43E7D5EE" w14:textId="77777777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 w:rsidRPr="00791BF4">
        <w:rPr>
          <w:b/>
        </w:rPr>
        <w:t xml:space="preserve">1. </w:t>
      </w:r>
      <w:proofErr w:type="gramStart"/>
      <w:r w:rsidRPr="00791BF4">
        <w:rPr>
          <w:b/>
        </w:rPr>
        <w:t>Назначение  итоговой</w:t>
      </w:r>
      <w:proofErr w:type="gramEnd"/>
      <w:r w:rsidRPr="00791BF4">
        <w:rPr>
          <w:b/>
        </w:rPr>
        <w:t xml:space="preserve"> диагностической  работы</w:t>
      </w:r>
    </w:p>
    <w:p w14:paraId="3006EA2C" w14:textId="77777777" w:rsidR="00884571" w:rsidRPr="00791BF4" w:rsidRDefault="00884571" w:rsidP="00884571">
      <w:pPr>
        <w:autoSpaceDE w:val="0"/>
        <w:autoSpaceDN w:val="0"/>
        <w:adjustRightInd w:val="0"/>
        <w:ind w:firstLine="709"/>
        <w:jc w:val="both"/>
      </w:pPr>
      <w:r w:rsidRPr="00791BF4">
        <w:t xml:space="preserve">Итоговая работа </w:t>
      </w:r>
      <w:proofErr w:type="gramStart"/>
      <w:r w:rsidRPr="00791BF4">
        <w:t>проводилась  с</w:t>
      </w:r>
      <w:proofErr w:type="gramEnd"/>
      <w:r w:rsidRPr="00791BF4">
        <w:t xml:space="preserve"> целью определения уровня усвоения учащимися предметного содержания курса  биологии  по программе  9 класса  и выявления элементов содержания, вызывающих наибольшие затруднения.</w:t>
      </w:r>
    </w:p>
    <w:p w14:paraId="1452643E" w14:textId="77777777" w:rsidR="00884571" w:rsidRPr="00791BF4" w:rsidRDefault="00884571" w:rsidP="00884571">
      <w:pPr>
        <w:autoSpaceDE w:val="0"/>
        <w:autoSpaceDN w:val="0"/>
        <w:adjustRightInd w:val="0"/>
        <w:jc w:val="center"/>
        <w:rPr>
          <w:b/>
        </w:rPr>
      </w:pPr>
    </w:p>
    <w:p w14:paraId="75BEA7B9" w14:textId="55688B67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>
        <w:rPr>
          <w:b/>
        </w:rPr>
        <w:t>2</w:t>
      </w:r>
      <w:r w:rsidRPr="00791BF4">
        <w:rPr>
          <w:b/>
        </w:rPr>
        <w:t>. Условия проведения диагностической работы.</w:t>
      </w:r>
    </w:p>
    <w:p w14:paraId="2E354AB6" w14:textId="77777777" w:rsidR="00884571" w:rsidRPr="00791BF4" w:rsidRDefault="00884571" w:rsidP="00884571">
      <w:pPr>
        <w:autoSpaceDE w:val="0"/>
        <w:autoSpaceDN w:val="0"/>
        <w:adjustRightInd w:val="0"/>
        <w:jc w:val="both"/>
      </w:pPr>
      <w:r w:rsidRPr="00791BF4">
        <w:t xml:space="preserve">Дополнительные материалы не </w:t>
      </w:r>
      <w:proofErr w:type="spellStart"/>
      <w:proofErr w:type="gramStart"/>
      <w:r w:rsidRPr="00791BF4">
        <w:t>используются.Ответы</w:t>
      </w:r>
      <w:proofErr w:type="spellEnd"/>
      <w:proofErr w:type="gramEnd"/>
      <w:r w:rsidRPr="00791BF4">
        <w:t xml:space="preserve"> на задания учащиеся записывают в бланке ответов тестирования.</w:t>
      </w:r>
    </w:p>
    <w:p w14:paraId="4D7FEE2D" w14:textId="18AB2BE1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>
        <w:rPr>
          <w:b/>
        </w:rPr>
        <w:t>3</w:t>
      </w:r>
      <w:r w:rsidRPr="00791BF4">
        <w:rPr>
          <w:b/>
        </w:rPr>
        <w:t xml:space="preserve">. Время выполнения </w:t>
      </w:r>
      <w:proofErr w:type="gramStart"/>
      <w:r w:rsidRPr="00791BF4">
        <w:rPr>
          <w:b/>
        </w:rPr>
        <w:t>итоговой  работы</w:t>
      </w:r>
      <w:proofErr w:type="gramEnd"/>
      <w:r w:rsidRPr="00791BF4">
        <w:rPr>
          <w:b/>
        </w:rPr>
        <w:t>.</w:t>
      </w:r>
    </w:p>
    <w:p w14:paraId="3FE107D1" w14:textId="77777777" w:rsidR="00884571" w:rsidRPr="00791BF4" w:rsidRDefault="00884571" w:rsidP="00884571">
      <w:pPr>
        <w:autoSpaceDE w:val="0"/>
        <w:autoSpaceDN w:val="0"/>
        <w:adjustRightInd w:val="0"/>
      </w:pPr>
      <w:r w:rsidRPr="00791BF4">
        <w:t xml:space="preserve">На выполнение </w:t>
      </w:r>
      <w:proofErr w:type="gramStart"/>
      <w:r w:rsidRPr="00791BF4">
        <w:t>итоговой  работы</w:t>
      </w:r>
      <w:proofErr w:type="gramEnd"/>
      <w:r w:rsidRPr="00791BF4">
        <w:t xml:space="preserve"> отводится 40 минут.</w:t>
      </w:r>
    </w:p>
    <w:p w14:paraId="36F5C41A" w14:textId="2FD83E96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>
        <w:rPr>
          <w:b/>
        </w:rPr>
        <w:t>4</w:t>
      </w:r>
      <w:r w:rsidRPr="00791BF4">
        <w:rPr>
          <w:b/>
        </w:rPr>
        <w:t xml:space="preserve">. Содержание и структура </w:t>
      </w:r>
      <w:proofErr w:type="gramStart"/>
      <w:r w:rsidRPr="00791BF4">
        <w:rPr>
          <w:b/>
        </w:rPr>
        <w:t>итоговой  работы</w:t>
      </w:r>
      <w:proofErr w:type="gramEnd"/>
      <w:r w:rsidRPr="00791BF4">
        <w:rPr>
          <w:b/>
        </w:rPr>
        <w:t>.</w:t>
      </w:r>
    </w:p>
    <w:p w14:paraId="0D70F7DC" w14:textId="77777777" w:rsidR="00884571" w:rsidRPr="00791BF4" w:rsidRDefault="00884571" w:rsidP="00884571">
      <w:pPr>
        <w:autoSpaceDE w:val="0"/>
        <w:autoSpaceDN w:val="0"/>
        <w:adjustRightInd w:val="0"/>
        <w:jc w:val="both"/>
      </w:pPr>
      <w:r w:rsidRPr="00791BF4">
        <w:t xml:space="preserve">Работа охватывает содержание </w:t>
      </w:r>
      <w:proofErr w:type="gramStart"/>
      <w:r w:rsidRPr="00791BF4">
        <w:t>курса  биологии</w:t>
      </w:r>
      <w:proofErr w:type="gramEnd"/>
      <w:r w:rsidRPr="00791BF4">
        <w:t xml:space="preserve">  9 класса.</w:t>
      </w:r>
    </w:p>
    <w:p w14:paraId="41E1614D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Контрольная работа состоит из трех частей, которые различаются по форме, степени сложности и количеству заданий. Определяющим признаком для каждой части работы является форма заданий:</w:t>
      </w:r>
    </w:p>
    <w:p w14:paraId="7E5EB184" w14:textId="77777777" w:rsidR="00884571" w:rsidRPr="00791BF4" w:rsidRDefault="00884571" w:rsidP="00884571">
      <w:pPr>
        <w:numPr>
          <w:ilvl w:val="0"/>
          <w:numId w:val="2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Часть 1 содержит задания с выбором ответа;</w:t>
      </w:r>
    </w:p>
    <w:p w14:paraId="11CD2066" w14:textId="77777777" w:rsidR="00884571" w:rsidRPr="00791BF4" w:rsidRDefault="00884571" w:rsidP="00884571">
      <w:pPr>
        <w:numPr>
          <w:ilvl w:val="0"/>
          <w:numId w:val="2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Часть 2 содержит задания на множественный выбор;</w:t>
      </w:r>
    </w:p>
    <w:p w14:paraId="05609DE2" w14:textId="77777777" w:rsidR="00884571" w:rsidRPr="00791BF4" w:rsidRDefault="00884571" w:rsidP="00884571">
      <w:pPr>
        <w:numPr>
          <w:ilvl w:val="0"/>
          <w:numId w:val="2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Часть 3 содержит задание с развернутым ответом.</w:t>
      </w:r>
    </w:p>
    <w:p w14:paraId="66959CC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tbl>
      <w:tblPr>
        <w:tblW w:w="9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14"/>
        <w:gridCol w:w="3031"/>
        <w:gridCol w:w="3015"/>
      </w:tblGrid>
      <w:tr w:rsidR="00884571" w:rsidRPr="00791BF4" w14:paraId="4E61733A" w14:textId="77777777" w:rsidTr="00171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B4DB1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b/>
                <w:bCs/>
                <w:color w:val="000000"/>
              </w:rPr>
              <w:t>Часть работы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02DE9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b/>
                <w:bCs/>
                <w:color w:val="000000"/>
              </w:rPr>
              <w:t>Тип заданий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DF65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b/>
                <w:bCs/>
                <w:color w:val="000000"/>
              </w:rPr>
              <w:t>Количество заданий</w:t>
            </w:r>
          </w:p>
        </w:tc>
      </w:tr>
      <w:tr w:rsidR="00884571" w:rsidRPr="00791BF4" w14:paraId="1887E3B8" w14:textId="77777777" w:rsidTr="00171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E5450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Часть 1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5252D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Задания с выбором ответа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01E50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12</w:t>
            </w:r>
          </w:p>
        </w:tc>
      </w:tr>
      <w:tr w:rsidR="00884571" w:rsidRPr="00791BF4" w14:paraId="694691A1" w14:textId="77777777" w:rsidTr="00171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7B8AD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Часть 2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48C7A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Задания с кратким ответом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E170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3</w:t>
            </w:r>
          </w:p>
        </w:tc>
      </w:tr>
      <w:tr w:rsidR="00884571" w:rsidRPr="00791BF4" w14:paraId="25BBC24F" w14:textId="77777777" w:rsidTr="001718BD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DB3EA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Часть 3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BFD75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Задание с развернутым ответом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76F75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</w:tbl>
    <w:p w14:paraId="2F1A0C45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1555760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К каждому из заданий с выбором ответа Части 1 работы предлагается 4 варианта ответа, из которых только один правильный.</w:t>
      </w:r>
    </w:p>
    <w:p w14:paraId="0A9EB967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В заданиях на множественный выбор Части 2 работы ответ дается в виде набора цифр или букв, записанных без пробелов.</w:t>
      </w:r>
    </w:p>
    <w:p w14:paraId="063B4E62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Ответы на задания в Части 3 работы формулируются и записываются учащимся самостоятельно в развернутой форме.</w:t>
      </w:r>
    </w:p>
    <w:p w14:paraId="2C3AAE4A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t xml:space="preserve">Работа составлена в </w:t>
      </w:r>
      <w:proofErr w:type="gramStart"/>
      <w:r w:rsidRPr="00791BF4">
        <w:t>формате  ОГЭ</w:t>
      </w:r>
      <w:proofErr w:type="gramEnd"/>
      <w:r w:rsidRPr="00791BF4">
        <w:t>.</w:t>
      </w:r>
    </w:p>
    <w:p w14:paraId="623D188F" w14:textId="05C14BB0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>
        <w:rPr>
          <w:b/>
        </w:rPr>
        <w:t>5</w:t>
      </w:r>
      <w:r w:rsidRPr="00791BF4">
        <w:rPr>
          <w:b/>
        </w:rPr>
        <w:t>. Подходы к отбору содержания и структуры КИМ</w:t>
      </w:r>
    </w:p>
    <w:p w14:paraId="5CE41152" w14:textId="77777777" w:rsidR="00884571" w:rsidRPr="00791BF4" w:rsidRDefault="00884571" w:rsidP="00884571">
      <w:pPr>
        <w:autoSpaceDE w:val="0"/>
        <w:autoSpaceDN w:val="0"/>
        <w:adjustRightInd w:val="0"/>
        <w:ind w:firstLine="709"/>
        <w:jc w:val="both"/>
      </w:pPr>
      <w:r w:rsidRPr="00791BF4">
        <w:t xml:space="preserve">Подходы к отбору проверяемых элементов и конструированию заданий определялись с учётом требований указанных выше документов, и содержат требования, как к составу </w:t>
      </w:r>
      <w:proofErr w:type="gramStart"/>
      <w:r w:rsidRPr="00791BF4">
        <w:t>биологических  знаний</w:t>
      </w:r>
      <w:proofErr w:type="gramEnd"/>
      <w:r w:rsidRPr="00791BF4">
        <w:t>, так и к умениям, которыми должен овладеть учащийся. Принципиально важен был учёт:</w:t>
      </w:r>
    </w:p>
    <w:p w14:paraId="34795BCB" w14:textId="77777777" w:rsidR="00884571" w:rsidRPr="00791BF4" w:rsidRDefault="00884571" w:rsidP="008845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gramStart"/>
      <w:r w:rsidRPr="00791BF4">
        <w:t>целей  биологического</w:t>
      </w:r>
      <w:proofErr w:type="gramEnd"/>
      <w:r w:rsidRPr="00791BF4">
        <w:t xml:space="preserve">  образования в основной школе;</w:t>
      </w:r>
    </w:p>
    <w:p w14:paraId="2EC34EE4" w14:textId="77777777" w:rsidR="00884571" w:rsidRPr="00791BF4" w:rsidRDefault="00884571" w:rsidP="008845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791BF4">
        <w:t xml:space="preserve">специфики </w:t>
      </w:r>
      <w:proofErr w:type="gramStart"/>
      <w:r w:rsidRPr="00791BF4">
        <w:t>курса  биологии</w:t>
      </w:r>
      <w:proofErr w:type="gramEnd"/>
      <w:r w:rsidRPr="00791BF4">
        <w:t xml:space="preserve"> основной  школы:</w:t>
      </w:r>
    </w:p>
    <w:p w14:paraId="15B659FF" w14:textId="77777777" w:rsidR="00884571" w:rsidRPr="00791BF4" w:rsidRDefault="00884571" w:rsidP="008845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791BF4">
        <w:lastRenderedPageBreak/>
        <w:t xml:space="preserve">ориентации не только на </w:t>
      </w:r>
      <w:proofErr w:type="spellStart"/>
      <w:r w:rsidRPr="00791BF4">
        <w:t>знаниевый</w:t>
      </w:r>
      <w:proofErr w:type="spellEnd"/>
      <w:r w:rsidRPr="00791BF4">
        <w:t xml:space="preserve">, но и в первую очередь, на деятельностный </w:t>
      </w:r>
      <w:proofErr w:type="gramStart"/>
      <w:r w:rsidRPr="00791BF4">
        <w:t>компонент  биологического</w:t>
      </w:r>
      <w:proofErr w:type="gramEnd"/>
      <w:r w:rsidRPr="00791BF4">
        <w:t xml:space="preserve"> образования.</w:t>
      </w:r>
    </w:p>
    <w:p w14:paraId="0FA744F6" w14:textId="77777777" w:rsidR="00884571" w:rsidRPr="00791BF4" w:rsidRDefault="00884571" w:rsidP="00884571">
      <w:pPr>
        <w:pStyle w:val="a3"/>
        <w:autoSpaceDE w:val="0"/>
        <w:autoSpaceDN w:val="0"/>
        <w:adjustRightInd w:val="0"/>
        <w:jc w:val="both"/>
      </w:pPr>
    </w:p>
    <w:p w14:paraId="1F0D431F" w14:textId="73EFF66B" w:rsidR="00884571" w:rsidRPr="00791BF4" w:rsidRDefault="00884571" w:rsidP="0088457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Pr="00791BF4">
        <w:rPr>
          <w:b/>
        </w:rPr>
        <w:t xml:space="preserve">. Распределение заданий </w:t>
      </w:r>
      <w:proofErr w:type="gramStart"/>
      <w:r w:rsidRPr="00791BF4">
        <w:rPr>
          <w:b/>
        </w:rPr>
        <w:t>итоговой  работы</w:t>
      </w:r>
      <w:proofErr w:type="gramEnd"/>
      <w:r w:rsidRPr="00791BF4">
        <w:rPr>
          <w:b/>
        </w:rPr>
        <w:t xml:space="preserve"> по содержанию, проверяемым умениям и видам деятельности</w:t>
      </w:r>
    </w:p>
    <w:p w14:paraId="5AD4C71D" w14:textId="77777777" w:rsidR="00884571" w:rsidRPr="00791BF4" w:rsidRDefault="00884571" w:rsidP="00884571">
      <w:pPr>
        <w:autoSpaceDE w:val="0"/>
        <w:autoSpaceDN w:val="0"/>
        <w:adjustRightInd w:val="0"/>
        <w:jc w:val="both"/>
      </w:pPr>
      <w:r w:rsidRPr="00791BF4">
        <w:t xml:space="preserve">В каждом варианте представлены как задания базового уровня сложности, так и задания повышенного уровня и высокого уровня </w:t>
      </w:r>
      <w:proofErr w:type="spellStart"/>
      <w:proofErr w:type="gramStart"/>
      <w:r w:rsidRPr="00791BF4">
        <w:t>сложности.</w:t>
      </w:r>
      <w:r w:rsidRPr="00791BF4">
        <w:rPr>
          <w:color w:val="000000"/>
        </w:rPr>
        <w:t>Используются</w:t>
      </w:r>
      <w:proofErr w:type="spellEnd"/>
      <w:proofErr w:type="gramEnd"/>
      <w:r w:rsidRPr="00791BF4">
        <w:rPr>
          <w:color w:val="000000"/>
        </w:rPr>
        <w:t xml:space="preserve"> следующие условные обозначения:</w:t>
      </w:r>
    </w:p>
    <w:p w14:paraId="2FE78EFC" w14:textId="77777777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 w:rsidRPr="00791BF4">
        <w:rPr>
          <w:color w:val="000000"/>
        </w:rPr>
        <w:br/>
      </w:r>
      <w:r w:rsidRPr="00791BF4">
        <w:rPr>
          <w:b/>
        </w:rPr>
        <w:t xml:space="preserve">Уровни сложности задания: Б – </w:t>
      </w:r>
      <w:proofErr w:type="spellStart"/>
      <w:proofErr w:type="gramStart"/>
      <w:r w:rsidRPr="00791BF4">
        <w:rPr>
          <w:b/>
        </w:rPr>
        <w:t>базовый,П</w:t>
      </w:r>
      <w:proofErr w:type="spellEnd"/>
      <w:proofErr w:type="gramEnd"/>
      <w:r w:rsidRPr="00791BF4">
        <w:rPr>
          <w:b/>
        </w:rPr>
        <w:t>– повышенный, В - высокий</w:t>
      </w:r>
    </w:p>
    <w:p w14:paraId="61651F27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9"/>
        <w:gridCol w:w="5346"/>
        <w:gridCol w:w="1598"/>
        <w:gridCol w:w="1418"/>
      </w:tblGrid>
      <w:tr w:rsidR="00884571" w:rsidRPr="00791BF4" w14:paraId="20948D4E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9118D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i/>
                <w:iCs/>
                <w:color w:val="000000"/>
              </w:rPr>
              <w:t>Задания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34E1F" w14:textId="77777777" w:rsidR="00884571" w:rsidRPr="00791BF4" w:rsidRDefault="00884571" w:rsidP="001718BD">
            <w:r w:rsidRPr="00791BF4">
              <w:rPr>
                <w:color w:val="000000"/>
              </w:rPr>
              <w:t>Контролируемые требования к</w:t>
            </w:r>
            <w:r w:rsidRPr="00791BF4">
              <w:rPr>
                <w:color w:val="000000"/>
              </w:rPr>
              <w:br/>
              <w:t>уровню подготовки обучающихся</w:t>
            </w:r>
            <w:r w:rsidRPr="00791BF4">
              <w:rPr>
                <w:color w:val="000000"/>
              </w:rPr>
              <w:br/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168FDDC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 xml:space="preserve">Уровень </w:t>
            </w:r>
          </w:p>
          <w:p w14:paraId="43DFD1D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задания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C81F4AD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Макс</w:t>
            </w:r>
            <w:r w:rsidRPr="00791BF4">
              <w:rPr>
                <w:b/>
                <w:bCs/>
                <w:color w:val="000000"/>
              </w:rPr>
              <w:t>.</w:t>
            </w:r>
            <w:r w:rsidRPr="00791BF4">
              <w:rPr>
                <w:color w:val="000000"/>
              </w:rPr>
              <w:br/>
              <w:t>балл за</w:t>
            </w:r>
            <w:r w:rsidRPr="00791BF4">
              <w:rPr>
                <w:color w:val="000000"/>
              </w:rPr>
              <w:br/>
              <w:t>задания</w:t>
            </w:r>
          </w:p>
        </w:tc>
      </w:tr>
      <w:tr w:rsidR="00884571" w:rsidRPr="00791BF4" w14:paraId="67E9903C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DB7EF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63A6C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Биология как наука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D7BF89A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7FD3511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369B1027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F3D72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А2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4E441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Признаки живого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5E56109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BC884CA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3E6AC57B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768A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А3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7C41B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Эволюционное учение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AFB4B67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588712D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5233A6FD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6DC5F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А4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0F66F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Эволюционное учение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35AFCEE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4A612FF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1035357B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A1666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А5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9FC68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Эволюционное учение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334E1D8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C900EC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212B0AB7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157B2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А6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E215B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Химическая организация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07263CC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F6B4462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50E1E31B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6E14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А7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D2F9E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Структурная организация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B589D88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1A06225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2ACBE5D7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26F75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А8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A9D85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Метаболизм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A49ABC4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74F5DBD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05FB9D10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D3C33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А9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B5B3A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Метаболизм клетки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B278CB9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74E6814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4767D20E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5217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А10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1A3FA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Размножение и индивидуальное развитие организмов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51C8E2D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38744D1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37850D5C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22B8A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А11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D3FC7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Генетика – наука о наследственности и изменчивости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5046579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4B5A4EE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487597B1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E668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А12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0164B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Экология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8B41F80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Б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1294CD7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1</w:t>
            </w:r>
          </w:p>
        </w:tc>
      </w:tr>
      <w:tr w:rsidR="00884571" w:rsidRPr="00791BF4" w14:paraId="0BE416D6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934F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В1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2F05B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Размножение и индивидуальное развитие организмов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34BA51C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809D2AD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2</w:t>
            </w:r>
          </w:p>
        </w:tc>
      </w:tr>
      <w:tr w:rsidR="00884571" w:rsidRPr="00791BF4" w14:paraId="14221646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CB701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В2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58219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Строение клеток разных царств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E2CBFAA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5C1BAA5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2</w:t>
            </w:r>
          </w:p>
        </w:tc>
      </w:tr>
      <w:tr w:rsidR="00884571" w:rsidRPr="00791BF4" w14:paraId="5C84894F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D361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В3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13F8A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Умение устанавливать последовательность категорий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17F5EAF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603956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2</w:t>
            </w:r>
          </w:p>
        </w:tc>
      </w:tr>
      <w:tr w:rsidR="00884571" w:rsidRPr="00791BF4" w14:paraId="52DC0371" w14:textId="77777777" w:rsidTr="001718BD"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47935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lastRenderedPageBreak/>
              <w:t>С1</w:t>
            </w:r>
          </w:p>
        </w:tc>
        <w:tc>
          <w:tcPr>
            <w:tcW w:w="5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ADA78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Размножение и индивидуальное развитие организмов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F9BFCDF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   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E40B13B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 xml:space="preserve">      3</w:t>
            </w:r>
          </w:p>
        </w:tc>
      </w:tr>
    </w:tbl>
    <w:p w14:paraId="5D7CEC2D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</w:p>
    <w:p w14:paraId="1C7D6A4B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</w:p>
    <w:p w14:paraId="126380F6" w14:textId="77777777" w:rsidR="00884571" w:rsidRPr="00791BF4" w:rsidRDefault="00884571" w:rsidP="00884571">
      <w:pPr>
        <w:jc w:val="center"/>
        <w:rPr>
          <w:b/>
        </w:rPr>
      </w:pPr>
      <w:r w:rsidRPr="00791BF4">
        <w:rPr>
          <w:b/>
        </w:rPr>
        <w:t xml:space="preserve">Распределение заданий по основным </w:t>
      </w:r>
      <w:proofErr w:type="gramStart"/>
      <w:r w:rsidRPr="00791BF4">
        <w:rPr>
          <w:b/>
        </w:rPr>
        <w:t>содержательным  разделам</w:t>
      </w:r>
      <w:proofErr w:type="gramEnd"/>
      <w:r w:rsidRPr="00791BF4">
        <w:rPr>
          <w:b/>
        </w:rPr>
        <w:t xml:space="preserve"> учебного предмета «Биология»  представлено в таблице.</w:t>
      </w:r>
    </w:p>
    <w:p w14:paraId="0E571C4F" w14:textId="77777777" w:rsidR="00884571" w:rsidRPr="00791BF4" w:rsidRDefault="00884571" w:rsidP="00884571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888"/>
        <w:gridCol w:w="1620"/>
        <w:gridCol w:w="1867"/>
        <w:gridCol w:w="2393"/>
      </w:tblGrid>
      <w:tr w:rsidR="00884571" w:rsidRPr="00791BF4" w14:paraId="244329A9" w14:textId="77777777" w:rsidTr="001718BD">
        <w:tc>
          <w:tcPr>
            <w:tcW w:w="3888" w:type="dxa"/>
          </w:tcPr>
          <w:p w14:paraId="3EE5CC5B" w14:textId="77777777" w:rsidR="00884571" w:rsidRPr="00791BF4" w:rsidRDefault="00884571" w:rsidP="001718BD">
            <w:pPr>
              <w:rPr>
                <w:b/>
              </w:rPr>
            </w:pPr>
            <w:r w:rsidRPr="00791BF4">
              <w:rPr>
                <w:b/>
              </w:rPr>
              <w:t>Содержательные разделы</w:t>
            </w:r>
          </w:p>
        </w:tc>
        <w:tc>
          <w:tcPr>
            <w:tcW w:w="1620" w:type="dxa"/>
          </w:tcPr>
          <w:p w14:paraId="10DD87BE" w14:textId="77777777" w:rsidR="00884571" w:rsidRPr="00791BF4" w:rsidRDefault="00884571" w:rsidP="001718BD">
            <w:pPr>
              <w:rPr>
                <w:b/>
              </w:rPr>
            </w:pPr>
            <w:r w:rsidRPr="00791BF4">
              <w:rPr>
                <w:b/>
              </w:rPr>
              <w:t>Число заданий</w:t>
            </w:r>
          </w:p>
        </w:tc>
        <w:tc>
          <w:tcPr>
            <w:tcW w:w="1670" w:type="dxa"/>
          </w:tcPr>
          <w:p w14:paraId="1DAD3ED8" w14:textId="77777777" w:rsidR="00884571" w:rsidRPr="00791BF4" w:rsidRDefault="00884571" w:rsidP="001718BD">
            <w:pPr>
              <w:rPr>
                <w:b/>
              </w:rPr>
            </w:pPr>
            <w:r w:rsidRPr="00791BF4">
              <w:rPr>
                <w:b/>
              </w:rPr>
              <w:t>Максимальный первичный бал</w:t>
            </w:r>
          </w:p>
        </w:tc>
        <w:tc>
          <w:tcPr>
            <w:tcW w:w="2393" w:type="dxa"/>
          </w:tcPr>
          <w:p w14:paraId="1A50AE80" w14:textId="77777777" w:rsidR="00884571" w:rsidRPr="00791BF4" w:rsidRDefault="00884571" w:rsidP="001718BD">
            <w:pPr>
              <w:rPr>
                <w:b/>
              </w:rPr>
            </w:pPr>
            <w:r w:rsidRPr="00791BF4">
              <w:rPr>
                <w:b/>
              </w:rPr>
              <w:t xml:space="preserve">% </w:t>
            </w:r>
            <w:proofErr w:type="spellStart"/>
            <w:proofErr w:type="gramStart"/>
            <w:r w:rsidRPr="00791BF4">
              <w:rPr>
                <w:b/>
              </w:rPr>
              <w:t>макс.перв</w:t>
            </w:r>
            <w:proofErr w:type="gramEnd"/>
            <w:r w:rsidRPr="00791BF4">
              <w:rPr>
                <w:b/>
              </w:rPr>
              <w:t>.балла</w:t>
            </w:r>
            <w:proofErr w:type="spellEnd"/>
            <w:r w:rsidRPr="00791BF4">
              <w:rPr>
                <w:b/>
              </w:rPr>
              <w:t xml:space="preserve"> от </w:t>
            </w:r>
            <w:proofErr w:type="spellStart"/>
            <w:r w:rsidRPr="00791BF4">
              <w:rPr>
                <w:b/>
              </w:rPr>
              <w:t>макс.перв.балла</w:t>
            </w:r>
            <w:proofErr w:type="spellEnd"/>
            <w:r w:rsidRPr="00791BF4">
              <w:rPr>
                <w:b/>
              </w:rPr>
              <w:t xml:space="preserve"> за всю работу (21б.)</w:t>
            </w:r>
          </w:p>
        </w:tc>
      </w:tr>
      <w:tr w:rsidR="00884571" w:rsidRPr="00791BF4" w14:paraId="39466D72" w14:textId="77777777" w:rsidTr="001718BD">
        <w:tc>
          <w:tcPr>
            <w:tcW w:w="3888" w:type="dxa"/>
          </w:tcPr>
          <w:p w14:paraId="3FA204F9" w14:textId="77777777" w:rsidR="00884571" w:rsidRPr="00791BF4" w:rsidRDefault="00884571" w:rsidP="001718BD">
            <w:r w:rsidRPr="00791BF4">
              <w:t>Биология и её методы.</w:t>
            </w:r>
          </w:p>
        </w:tc>
        <w:tc>
          <w:tcPr>
            <w:tcW w:w="1620" w:type="dxa"/>
          </w:tcPr>
          <w:p w14:paraId="45A5905C" w14:textId="77777777" w:rsidR="00884571" w:rsidRPr="00791BF4" w:rsidRDefault="00884571" w:rsidP="001718BD">
            <w:r w:rsidRPr="00791BF4">
              <w:t>3</w:t>
            </w:r>
          </w:p>
        </w:tc>
        <w:tc>
          <w:tcPr>
            <w:tcW w:w="1670" w:type="dxa"/>
          </w:tcPr>
          <w:p w14:paraId="7B9FF355" w14:textId="77777777" w:rsidR="00884571" w:rsidRPr="00791BF4" w:rsidRDefault="00884571" w:rsidP="001718BD">
            <w:r w:rsidRPr="00791BF4">
              <w:t>3</w:t>
            </w:r>
          </w:p>
        </w:tc>
        <w:tc>
          <w:tcPr>
            <w:tcW w:w="2393" w:type="dxa"/>
          </w:tcPr>
          <w:p w14:paraId="424702E2" w14:textId="77777777" w:rsidR="00884571" w:rsidRPr="00791BF4" w:rsidRDefault="00884571" w:rsidP="001718BD">
            <w:r w:rsidRPr="00791BF4">
              <w:t>14</w:t>
            </w:r>
          </w:p>
        </w:tc>
      </w:tr>
      <w:tr w:rsidR="00884571" w:rsidRPr="00791BF4" w14:paraId="4A16BECE" w14:textId="77777777" w:rsidTr="001718BD">
        <w:tc>
          <w:tcPr>
            <w:tcW w:w="3888" w:type="dxa"/>
          </w:tcPr>
          <w:p w14:paraId="5DE183FB" w14:textId="77777777" w:rsidR="00884571" w:rsidRPr="00791BF4" w:rsidRDefault="00884571" w:rsidP="001718BD">
            <w:r w:rsidRPr="00791BF4">
              <w:t>Клетка – живая система</w:t>
            </w:r>
          </w:p>
        </w:tc>
        <w:tc>
          <w:tcPr>
            <w:tcW w:w="1620" w:type="dxa"/>
          </w:tcPr>
          <w:p w14:paraId="2F911EA8" w14:textId="77777777" w:rsidR="00884571" w:rsidRPr="00791BF4" w:rsidRDefault="00884571" w:rsidP="001718BD"/>
        </w:tc>
        <w:tc>
          <w:tcPr>
            <w:tcW w:w="1670" w:type="dxa"/>
          </w:tcPr>
          <w:p w14:paraId="6D51F124" w14:textId="77777777" w:rsidR="00884571" w:rsidRPr="00791BF4" w:rsidRDefault="00884571" w:rsidP="001718BD"/>
        </w:tc>
        <w:tc>
          <w:tcPr>
            <w:tcW w:w="2393" w:type="dxa"/>
          </w:tcPr>
          <w:p w14:paraId="7B9CD14F" w14:textId="77777777" w:rsidR="00884571" w:rsidRPr="00791BF4" w:rsidRDefault="00884571" w:rsidP="001718BD"/>
        </w:tc>
      </w:tr>
      <w:tr w:rsidR="00884571" w:rsidRPr="00791BF4" w14:paraId="45C60797" w14:textId="77777777" w:rsidTr="001718BD">
        <w:tc>
          <w:tcPr>
            <w:tcW w:w="3888" w:type="dxa"/>
          </w:tcPr>
          <w:p w14:paraId="65A2CF75" w14:textId="77777777" w:rsidR="00884571" w:rsidRPr="00791BF4" w:rsidRDefault="00884571" w:rsidP="001718BD">
            <w:r w:rsidRPr="00791BF4">
              <w:t>Организм – живая система</w:t>
            </w:r>
          </w:p>
        </w:tc>
        <w:tc>
          <w:tcPr>
            <w:tcW w:w="1620" w:type="dxa"/>
          </w:tcPr>
          <w:p w14:paraId="31FDA78D" w14:textId="77777777" w:rsidR="00884571" w:rsidRPr="00791BF4" w:rsidRDefault="00884571" w:rsidP="001718BD">
            <w:r w:rsidRPr="00791BF4">
              <w:t>3</w:t>
            </w:r>
          </w:p>
        </w:tc>
        <w:tc>
          <w:tcPr>
            <w:tcW w:w="1670" w:type="dxa"/>
          </w:tcPr>
          <w:p w14:paraId="6B11A336" w14:textId="77777777" w:rsidR="00884571" w:rsidRPr="00791BF4" w:rsidRDefault="00884571" w:rsidP="001718BD">
            <w:r w:rsidRPr="00791BF4">
              <w:t>3</w:t>
            </w:r>
          </w:p>
        </w:tc>
        <w:tc>
          <w:tcPr>
            <w:tcW w:w="2393" w:type="dxa"/>
          </w:tcPr>
          <w:p w14:paraId="1EAF4A67" w14:textId="77777777" w:rsidR="00884571" w:rsidRPr="00791BF4" w:rsidRDefault="00884571" w:rsidP="001718BD">
            <w:r w:rsidRPr="00791BF4">
              <w:t>14</w:t>
            </w:r>
          </w:p>
        </w:tc>
      </w:tr>
      <w:tr w:rsidR="00884571" w:rsidRPr="00791BF4" w14:paraId="084E11A5" w14:textId="77777777" w:rsidTr="001718BD">
        <w:tc>
          <w:tcPr>
            <w:tcW w:w="3888" w:type="dxa"/>
          </w:tcPr>
          <w:p w14:paraId="591E1235" w14:textId="77777777" w:rsidR="00884571" w:rsidRPr="00791BF4" w:rsidRDefault="00884571" w:rsidP="001718BD">
            <w:r w:rsidRPr="00791BF4">
              <w:t>Многообразие живой природы</w:t>
            </w:r>
          </w:p>
        </w:tc>
        <w:tc>
          <w:tcPr>
            <w:tcW w:w="1620" w:type="dxa"/>
          </w:tcPr>
          <w:p w14:paraId="71AD59BC" w14:textId="77777777" w:rsidR="00884571" w:rsidRPr="00791BF4" w:rsidRDefault="00884571" w:rsidP="001718BD">
            <w:r w:rsidRPr="00791BF4">
              <w:t>1</w:t>
            </w:r>
          </w:p>
        </w:tc>
        <w:tc>
          <w:tcPr>
            <w:tcW w:w="1670" w:type="dxa"/>
          </w:tcPr>
          <w:p w14:paraId="22588360" w14:textId="77777777" w:rsidR="00884571" w:rsidRPr="00791BF4" w:rsidRDefault="00884571" w:rsidP="001718BD">
            <w:r w:rsidRPr="00791BF4">
              <w:t>2</w:t>
            </w:r>
          </w:p>
        </w:tc>
        <w:tc>
          <w:tcPr>
            <w:tcW w:w="2393" w:type="dxa"/>
          </w:tcPr>
          <w:p w14:paraId="38B4B9F1" w14:textId="77777777" w:rsidR="00884571" w:rsidRPr="00791BF4" w:rsidRDefault="00884571" w:rsidP="001718BD">
            <w:r w:rsidRPr="00791BF4">
              <w:t>8</w:t>
            </w:r>
          </w:p>
        </w:tc>
      </w:tr>
      <w:tr w:rsidR="00884571" w:rsidRPr="00791BF4" w14:paraId="0FB12FFD" w14:textId="77777777" w:rsidTr="001718BD">
        <w:tc>
          <w:tcPr>
            <w:tcW w:w="3888" w:type="dxa"/>
          </w:tcPr>
          <w:p w14:paraId="3607982C" w14:textId="77777777" w:rsidR="00884571" w:rsidRPr="00791BF4" w:rsidRDefault="00884571" w:rsidP="001718BD">
            <w:r w:rsidRPr="00791BF4">
              <w:t>Экосистемы</w:t>
            </w:r>
          </w:p>
        </w:tc>
        <w:tc>
          <w:tcPr>
            <w:tcW w:w="1620" w:type="dxa"/>
          </w:tcPr>
          <w:p w14:paraId="5C65906C" w14:textId="77777777" w:rsidR="00884571" w:rsidRPr="00791BF4" w:rsidRDefault="00884571" w:rsidP="001718BD"/>
        </w:tc>
        <w:tc>
          <w:tcPr>
            <w:tcW w:w="1670" w:type="dxa"/>
          </w:tcPr>
          <w:p w14:paraId="3F62612A" w14:textId="77777777" w:rsidR="00884571" w:rsidRPr="00791BF4" w:rsidRDefault="00884571" w:rsidP="001718BD"/>
        </w:tc>
        <w:tc>
          <w:tcPr>
            <w:tcW w:w="2393" w:type="dxa"/>
          </w:tcPr>
          <w:p w14:paraId="3C36719C" w14:textId="77777777" w:rsidR="00884571" w:rsidRPr="00791BF4" w:rsidRDefault="00884571" w:rsidP="001718BD"/>
        </w:tc>
      </w:tr>
      <w:tr w:rsidR="00884571" w:rsidRPr="00791BF4" w14:paraId="259B4CA9" w14:textId="77777777" w:rsidTr="001718BD">
        <w:tc>
          <w:tcPr>
            <w:tcW w:w="3888" w:type="dxa"/>
          </w:tcPr>
          <w:p w14:paraId="1B8AA6DF" w14:textId="77777777" w:rsidR="00884571" w:rsidRPr="00791BF4" w:rsidRDefault="00884571" w:rsidP="001718BD">
            <w:r w:rsidRPr="00791BF4">
              <w:t xml:space="preserve"> Эволюция живой природы</w:t>
            </w:r>
          </w:p>
        </w:tc>
        <w:tc>
          <w:tcPr>
            <w:tcW w:w="1620" w:type="dxa"/>
          </w:tcPr>
          <w:p w14:paraId="31308810" w14:textId="77777777" w:rsidR="00884571" w:rsidRPr="00791BF4" w:rsidRDefault="00884571" w:rsidP="001718BD"/>
        </w:tc>
        <w:tc>
          <w:tcPr>
            <w:tcW w:w="1670" w:type="dxa"/>
          </w:tcPr>
          <w:p w14:paraId="2DE0997E" w14:textId="77777777" w:rsidR="00884571" w:rsidRPr="00791BF4" w:rsidRDefault="00884571" w:rsidP="001718BD"/>
        </w:tc>
        <w:tc>
          <w:tcPr>
            <w:tcW w:w="2393" w:type="dxa"/>
          </w:tcPr>
          <w:p w14:paraId="1C6D3BC9" w14:textId="77777777" w:rsidR="00884571" w:rsidRPr="00791BF4" w:rsidRDefault="00884571" w:rsidP="001718BD"/>
        </w:tc>
      </w:tr>
      <w:tr w:rsidR="00884571" w:rsidRPr="00791BF4" w14:paraId="1907CCA4" w14:textId="77777777" w:rsidTr="001718BD">
        <w:tc>
          <w:tcPr>
            <w:tcW w:w="3888" w:type="dxa"/>
          </w:tcPr>
          <w:p w14:paraId="51D8C38A" w14:textId="77777777" w:rsidR="00884571" w:rsidRPr="00791BF4" w:rsidRDefault="00884571" w:rsidP="001718BD">
            <w:r w:rsidRPr="00791BF4">
              <w:t>Человек и его здоровье</w:t>
            </w:r>
          </w:p>
        </w:tc>
        <w:tc>
          <w:tcPr>
            <w:tcW w:w="1620" w:type="dxa"/>
          </w:tcPr>
          <w:p w14:paraId="03D25E4D" w14:textId="77777777" w:rsidR="00884571" w:rsidRPr="00791BF4" w:rsidRDefault="00884571" w:rsidP="001718BD">
            <w:r w:rsidRPr="00791BF4">
              <w:t>9</w:t>
            </w:r>
          </w:p>
        </w:tc>
        <w:tc>
          <w:tcPr>
            <w:tcW w:w="1670" w:type="dxa"/>
          </w:tcPr>
          <w:p w14:paraId="3878694B" w14:textId="77777777" w:rsidR="00884571" w:rsidRPr="00791BF4" w:rsidRDefault="00884571" w:rsidP="001718BD">
            <w:r w:rsidRPr="00791BF4">
              <w:t>14</w:t>
            </w:r>
          </w:p>
        </w:tc>
        <w:tc>
          <w:tcPr>
            <w:tcW w:w="2393" w:type="dxa"/>
          </w:tcPr>
          <w:p w14:paraId="7E6C3A5C" w14:textId="77777777" w:rsidR="00884571" w:rsidRPr="00791BF4" w:rsidRDefault="00884571" w:rsidP="001718BD">
            <w:r w:rsidRPr="00791BF4">
              <w:t>64</w:t>
            </w:r>
          </w:p>
        </w:tc>
      </w:tr>
      <w:tr w:rsidR="00884571" w:rsidRPr="00791BF4" w14:paraId="2C685A36" w14:textId="77777777" w:rsidTr="001718BD">
        <w:tc>
          <w:tcPr>
            <w:tcW w:w="3888" w:type="dxa"/>
          </w:tcPr>
          <w:p w14:paraId="5B4274BC" w14:textId="77777777" w:rsidR="00884571" w:rsidRPr="00791BF4" w:rsidRDefault="00884571" w:rsidP="001718BD">
            <w:pPr>
              <w:rPr>
                <w:i/>
              </w:rPr>
            </w:pPr>
            <w:r w:rsidRPr="00791BF4">
              <w:rPr>
                <w:i/>
              </w:rPr>
              <w:t>Итого</w:t>
            </w:r>
          </w:p>
        </w:tc>
        <w:tc>
          <w:tcPr>
            <w:tcW w:w="1620" w:type="dxa"/>
          </w:tcPr>
          <w:p w14:paraId="1F85433D" w14:textId="77777777" w:rsidR="00884571" w:rsidRPr="00791BF4" w:rsidRDefault="00884571" w:rsidP="001718BD">
            <w:r w:rsidRPr="00791BF4">
              <w:t>16</w:t>
            </w:r>
          </w:p>
        </w:tc>
        <w:tc>
          <w:tcPr>
            <w:tcW w:w="1670" w:type="dxa"/>
          </w:tcPr>
          <w:p w14:paraId="56714710" w14:textId="77777777" w:rsidR="00884571" w:rsidRPr="00791BF4" w:rsidRDefault="00884571" w:rsidP="001718BD">
            <w:r w:rsidRPr="00791BF4">
              <w:t>22</w:t>
            </w:r>
          </w:p>
        </w:tc>
        <w:tc>
          <w:tcPr>
            <w:tcW w:w="2393" w:type="dxa"/>
          </w:tcPr>
          <w:p w14:paraId="52C00ABA" w14:textId="77777777" w:rsidR="00884571" w:rsidRPr="00791BF4" w:rsidRDefault="00884571" w:rsidP="001718BD">
            <w:r w:rsidRPr="00791BF4">
              <w:t>100</w:t>
            </w:r>
          </w:p>
        </w:tc>
      </w:tr>
    </w:tbl>
    <w:p w14:paraId="3A599EE3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</w:p>
    <w:p w14:paraId="1B313911" w14:textId="7B5773E8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>
        <w:rPr>
          <w:b/>
        </w:rPr>
        <w:t>7</w:t>
      </w:r>
      <w:r w:rsidRPr="00791BF4">
        <w:rPr>
          <w:b/>
        </w:rPr>
        <w:t>. Система оценивания отдельных заданий и работы в целом</w:t>
      </w:r>
    </w:p>
    <w:p w14:paraId="4A670968" w14:textId="77777777" w:rsidR="00884571" w:rsidRPr="00791BF4" w:rsidRDefault="00884571" w:rsidP="00884571">
      <w:pPr>
        <w:autoSpaceDE w:val="0"/>
        <w:autoSpaceDN w:val="0"/>
        <w:adjustRightInd w:val="0"/>
        <w:jc w:val="both"/>
      </w:pPr>
      <w:r w:rsidRPr="00791BF4">
        <w:t>За верное выполнение каждого заданий с выбором ответа в Части А (1-12) выставляется 1 балл. Задание с выбором ответа считается выполненным верно, если учащийся указал только номера правильного ответа. Во всех остальных случаях (выбран другой ответ; выбрано два или более ответа, среди которых может быть и правильный; ответ на вопрос отсутствует), задание считается невыполненным.</w:t>
      </w:r>
    </w:p>
    <w:p w14:paraId="6DE0B884" w14:textId="77777777" w:rsidR="00884571" w:rsidRPr="00791BF4" w:rsidRDefault="00884571" w:rsidP="00884571">
      <w:pPr>
        <w:autoSpaceDE w:val="0"/>
        <w:autoSpaceDN w:val="0"/>
        <w:adjustRightInd w:val="0"/>
        <w:jc w:val="both"/>
      </w:pPr>
      <w:r w:rsidRPr="00791BF4">
        <w:t xml:space="preserve">За правильный ответ на задания в Части В (13-15) ставится 2 балла. </w:t>
      </w:r>
    </w:p>
    <w:p w14:paraId="611382B5" w14:textId="77777777" w:rsidR="00884571" w:rsidRPr="00791BF4" w:rsidRDefault="00884571" w:rsidP="00884571">
      <w:pPr>
        <w:autoSpaceDE w:val="0"/>
        <w:autoSpaceDN w:val="0"/>
        <w:adjustRightInd w:val="0"/>
        <w:jc w:val="both"/>
      </w:pPr>
      <w:r w:rsidRPr="00791BF4">
        <w:t xml:space="preserve">Задание в Части </w:t>
      </w:r>
      <w:proofErr w:type="gramStart"/>
      <w:r w:rsidRPr="00791BF4">
        <w:t>С(</w:t>
      </w:r>
      <w:proofErr w:type="gramEnd"/>
      <w:r w:rsidRPr="00791BF4">
        <w:t>16) оценивается 3 баллами, если допущена  одна ошибка – оценивается 1баллом  в зависимости от полноты и  правильности ответа в соответствии с критериями оценивания.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1"/>
        <w:gridCol w:w="3344"/>
        <w:gridCol w:w="3360"/>
      </w:tblGrid>
      <w:tr w:rsidR="00884571" w:rsidRPr="00791BF4" w14:paraId="797827BE" w14:textId="77777777" w:rsidTr="001718BD">
        <w:tc>
          <w:tcPr>
            <w:tcW w:w="3423" w:type="dxa"/>
          </w:tcPr>
          <w:p w14:paraId="448A432E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Уровень сложности</w:t>
            </w:r>
          </w:p>
        </w:tc>
        <w:tc>
          <w:tcPr>
            <w:tcW w:w="3424" w:type="dxa"/>
          </w:tcPr>
          <w:p w14:paraId="074004FF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Количество заданий</w:t>
            </w:r>
          </w:p>
        </w:tc>
        <w:tc>
          <w:tcPr>
            <w:tcW w:w="3424" w:type="dxa"/>
          </w:tcPr>
          <w:p w14:paraId="3E0C507A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Максимальный балл</w:t>
            </w:r>
          </w:p>
        </w:tc>
      </w:tr>
      <w:tr w:rsidR="00884571" w:rsidRPr="00791BF4" w14:paraId="2E353AC6" w14:textId="77777777" w:rsidTr="001718BD">
        <w:tc>
          <w:tcPr>
            <w:tcW w:w="3423" w:type="dxa"/>
          </w:tcPr>
          <w:p w14:paraId="1199928C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Базовый</w:t>
            </w:r>
          </w:p>
        </w:tc>
        <w:tc>
          <w:tcPr>
            <w:tcW w:w="3424" w:type="dxa"/>
          </w:tcPr>
          <w:p w14:paraId="4B97B556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1-12 задания</w:t>
            </w:r>
          </w:p>
        </w:tc>
        <w:tc>
          <w:tcPr>
            <w:tcW w:w="3424" w:type="dxa"/>
          </w:tcPr>
          <w:p w14:paraId="16149217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 xml:space="preserve">12 баллов  </w:t>
            </w:r>
          </w:p>
        </w:tc>
      </w:tr>
      <w:tr w:rsidR="00884571" w:rsidRPr="00791BF4" w14:paraId="64D9E277" w14:textId="77777777" w:rsidTr="001718BD">
        <w:tc>
          <w:tcPr>
            <w:tcW w:w="3423" w:type="dxa"/>
          </w:tcPr>
          <w:p w14:paraId="4B1C7D2B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Повышенный</w:t>
            </w:r>
          </w:p>
        </w:tc>
        <w:tc>
          <w:tcPr>
            <w:tcW w:w="3424" w:type="dxa"/>
          </w:tcPr>
          <w:p w14:paraId="1EFAC027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3 задания</w:t>
            </w:r>
          </w:p>
        </w:tc>
        <w:tc>
          <w:tcPr>
            <w:tcW w:w="3424" w:type="dxa"/>
          </w:tcPr>
          <w:p w14:paraId="14AA505E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 xml:space="preserve">6 баллов </w:t>
            </w:r>
          </w:p>
        </w:tc>
      </w:tr>
      <w:tr w:rsidR="00884571" w:rsidRPr="00791BF4" w14:paraId="2EE19FDE" w14:textId="77777777" w:rsidTr="001718BD">
        <w:tc>
          <w:tcPr>
            <w:tcW w:w="3423" w:type="dxa"/>
          </w:tcPr>
          <w:p w14:paraId="15D1D18A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Высокий</w:t>
            </w:r>
          </w:p>
        </w:tc>
        <w:tc>
          <w:tcPr>
            <w:tcW w:w="3424" w:type="dxa"/>
          </w:tcPr>
          <w:p w14:paraId="2D605A99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1 задание</w:t>
            </w:r>
          </w:p>
        </w:tc>
        <w:tc>
          <w:tcPr>
            <w:tcW w:w="3424" w:type="dxa"/>
          </w:tcPr>
          <w:p w14:paraId="648073A6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3 балла</w:t>
            </w:r>
          </w:p>
        </w:tc>
      </w:tr>
      <w:tr w:rsidR="00884571" w:rsidRPr="00791BF4" w14:paraId="6E1D8E31" w14:textId="77777777" w:rsidTr="001718BD">
        <w:tc>
          <w:tcPr>
            <w:tcW w:w="3423" w:type="dxa"/>
          </w:tcPr>
          <w:p w14:paraId="20BEC518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Итого</w:t>
            </w:r>
          </w:p>
        </w:tc>
        <w:tc>
          <w:tcPr>
            <w:tcW w:w="3424" w:type="dxa"/>
          </w:tcPr>
          <w:p w14:paraId="519BDB19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16 заданий</w:t>
            </w:r>
          </w:p>
        </w:tc>
        <w:tc>
          <w:tcPr>
            <w:tcW w:w="3424" w:type="dxa"/>
          </w:tcPr>
          <w:p w14:paraId="63311C75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both"/>
            </w:pPr>
            <w:r w:rsidRPr="00791BF4">
              <w:t>21 балл</w:t>
            </w:r>
          </w:p>
        </w:tc>
      </w:tr>
    </w:tbl>
    <w:p w14:paraId="7EE4D7E5" w14:textId="77777777" w:rsidR="00884571" w:rsidRPr="00791BF4" w:rsidRDefault="00884571" w:rsidP="00884571">
      <w:pPr>
        <w:autoSpaceDE w:val="0"/>
        <w:autoSpaceDN w:val="0"/>
        <w:adjustRightInd w:val="0"/>
        <w:ind w:firstLine="709"/>
        <w:jc w:val="both"/>
      </w:pPr>
    </w:p>
    <w:p w14:paraId="2C3B7430" w14:textId="77777777" w:rsidR="00884571" w:rsidRPr="00791BF4" w:rsidRDefault="00884571" w:rsidP="00884571">
      <w:pPr>
        <w:autoSpaceDE w:val="0"/>
        <w:autoSpaceDN w:val="0"/>
        <w:adjustRightInd w:val="0"/>
        <w:rPr>
          <w:b/>
        </w:rPr>
      </w:pPr>
      <w:r w:rsidRPr="00791BF4">
        <w:rPr>
          <w:b/>
        </w:rPr>
        <w:t>Таблица 2. Таблица перевода баллов в отметки по пятибалльной шкале.</w:t>
      </w:r>
    </w:p>
    <w:p w14:paraId="7FE522FC" w14:textId="77777777" w:rsidR="00884571" w:rsidRPr="00791BF4" w:rsidRDefault="00884571" w:rsidP="00884571">
      <w:pPr>
        <w:autoSpaceDE w:val="0"/>
        <w:autoSpaceDN w:val="0"/>
        <w:adjustRightInd w:val="0"/>
        <w:jc w:val="center"/>
        <w:rPr>
          <w:b/>
          <w:i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3"/>
        <w:gridCol w:w="1128"/>
        <w:gridCol w:w="1290"/>
        <w:gridCol w:w="1275"/>
        <w:gridCol w:w="2676"/>
      </w:tblGrid>
      <w:tr w:rsidR="00884571" w:rsidRPr="00791BF4" w14:paraId="1404BF5F" w14:textId="77777777" w:rsidTr="001718BD">
        <w:trPr>
          <w:trHeight w:val="585"/>
          <w:jc w:val="center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1DAD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BF4">
              <w:rPr>
                <w:b/>
              </w:rPr>
              <w:t>Отметка по</w:t>
            </w:r>
            <w:r w:rsidRPr="00791BF4">
              <w:rPr>
                <w:b/>
              </w:rPr>
              <w:br/>
              <w:t>максимальной шкале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40B3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BF4">
              <w:rPr>
                <w:b/>
              </w:rPr>
              <w:t>«2»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FE7A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BF4">
              <w:rPr>
                <w:b/>
              </w:rPr>
              <w:t>«3»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5415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BF4">
              <w:rPr>
                <w:b/>
              </w:rPr>
              <w:t>«4»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6139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BF4">
              <w:rPr>
                <w:b/>
              </w:rPr>
              <w:t>«5»</w:t>
            </w:r>
          </w:p>
        </w:tc>
      </w:tr>
      <w:tr w:rsidR="00884571" w:rsidRPr="00791BF4" w14:paraId="68D5D1B3" w14:textId="77777777" w:rsidTr="001718BD">
        <w:trPr>
          <w:trHeight w:val="210"/>
          <w:jc w:val="center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5610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1BF4">
              <w:rPr>
                <w:b/>
              </w:rPr>
              <w:t>Баллы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6048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</w:pPr>
            <w:r w:rsidRPr="00791BF4">
              <w:t>0-11</w:t>
            </w:r>
          </w:p>
          <w:p w14:paraId="2F827409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5ADB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</w:pPr>
            <w:r w:rsidRPr="00791BF4">
              <w:t>12-15</w:t>
            </w:r>
          </w:p>
          <w:p w14:paraId="346C5861" w14:textId="77777777" w:rsidR="00884571" w:rsidRPr="00791BF4" w:rsidRDefault="00884571" w:rsidP="001718B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4C64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</w:pPr>
            <w:r w:rsidRPr="00791BF4">
              <w:t>16-18</w:t>
            </w:r>
          </w:p>
          <w:p w14:paraId="508A7949" w14:textId="77777777" w:rsidR="00884571" w:rsidRPr="00791BF4" w:rsidRDefault="00884571" w:rsidP="001718BD">
            <w:pPr>
              <w:autoSpaceDE w:val="0"/>
              <w:autoSpaceDN w:val="0"/>
              <w:adjustRightInd w:val="0"/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C101" w14:textId="77777777" w:rsidR="00884571" w:rsidRPr="00791BF4" w:rsidRDefault="00884571" w:rsidP="001718BD">
            <w:pPr>
              <w:autoSpaceDE w:val="0"/>
              <w:autoSpaceDN w:val="0"/>
              <w:adjustRightInd w:val="0"/>
              <w:jc w:val="center"/>
            </w:pPr>
            <w:r w:rsidRPr="00791BF4">
              <w:t>19-21</w:t>
            </w:r>
          </w:p>
          <w:p w14:paraId="3A083B40" w14:textId="77777777" w:rsidR="00884571" w:rsidRPr="00791BF4" w:rsidRDefault="00884571" w:rsidP="001718BD">
            <w:pPr>
              <w:autoSpaceDE w:val="0"/>
              <w:autoSpaceDN w:val="0"/>
              <w:adjustRightInd w:val="0"/>
            </w:pPr>
          </w:p>
        </w:tc>
      </w:tr>
    </w:tbl>
    <w:p w14:paraId="6DDABCDB" w14:textId="77777777" w:rsidR="00884571" w:rsidRPr="00791BF4" w:rsidRDefault="00884571" w:rsidP="00884571">
      <w:pPr>
        <w:autoSpaceDE w:val="0"/>
        <w:autoSpaceDN w:val="0"/>
        <w:adjustRightInd w:val="0"/>
        <w:jc w:val="center"/>
        <w:rPr>
          <w:b/>
        </w:rPr>
      </w:pPr>
    </w:p>
    <w:p w14:paraId="7B8C0EEC" w14:textId="77777777" w:rsidR="00884571" w:rsidRPr="00791BF4" w:rsidRDefault="00884571" w:rsidP="00884571">
      <w:pPr>
        <w:shd w:val="clear" w:color="auto" w:fill="FFFFFF"/>
        <w:spacing w:after="150"/>
        <w:rPr>
          <w:b/>
          <w:color w:val="000000"/>
        </w:rPr>
      </w:pPr>
      <w:r w:rsidRPr="00791BF4">
        <w:rPr>
          <w:b/>
          <w:color w:val="000000"/>
        </w:rPr>
        <w:t>Ответы</w:t>
      </w:r>
    </w:p>
    <w:tbl>
      <w:tblPr>
        <w:tblW w:w="86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0"/>
        <w:gridCol w:w="3068"/>
        <w:gridCol w:w="2918"/>
        <w:gridCol w:w="1484"/>
      </w:tblGrid>
      <w:tr w:rsidR="00884571" w:rsidRPr="00791BF4" w14:paraId="6C4E35A1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56D31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ADB94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Вариант 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66A06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Вариант 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E36EF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Баллы</w:t>
            </w:r>
          </w:p>
        </w:tc>
      </w:tr>
      <w:tr w:rsidR="00884571" w:rsidRPr="00791BF4" w14:paraId="5747B027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C544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A0C1F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FE36B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457C3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3A45DAA8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999D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B06E1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3E6D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B9EB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6049F325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22DC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327D4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B9F25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531F2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071B4B48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1B14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lastRenderedPageBreak/>
              <w:t>А4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BAF2A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BB014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ED69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4D3EFA98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3B643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А5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40F85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4195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DD98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7892B8E3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06F04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А6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F9F1A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7A08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74805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783059AF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BCAD6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А7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13CA6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07C0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2FC92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51DF22EA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D76F2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А8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9232A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6E8D6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F26C4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1E455268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B52A1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А9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DF2B4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4EC49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980F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5C01DC1C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72EFB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А10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22CCC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D713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E16EB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3AB573CE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5F47D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142D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E0D5F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3B220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4130ABCC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87B2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А12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A694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5B343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B15D0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</w:t>
            </w:r>
          </w:p>
        </w:tc>
      </w:tr>
      <w:tr w:rsidR="00884571" w:rsidRPr="00791BF4" w14:paraId="12D0EFED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B85C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806E0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6531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C8238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4561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C435B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2</w:t>
            </w:r>
          </w:p>
        </w:tc>
      </w:tr>
      <w:tr w:rsidR="00884571" w:rsidRPr="00791BF4" w14:paraId="5CAA7F2E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0FFE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74D6F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125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2A4D2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136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9CBC1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2</w:t>
            </w:r>
          </w:p>
        </w:tc>
      </w:tr>
      <w:tr w:rsidR="00884571" w:rsidRPr="00791BF4" w14:paraId="6BF21B19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E0046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D3ADF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41523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854C0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243561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83E7D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2</w:t>
            </w:r>
          </w:p>
        </w:tc>
      </w:tr>
      <w:tr w:rsidR="00884571" w:rsidRPr="00791BF4" w14:paraId="3515CFD0" w14:textId="77777777" w:rsidTr="001718BD"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6782E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С1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D5E59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1.В первой группе клеток станет меньше – без ядра клетки не живут и не размножаются.</w:t>
            </w:r>
          </w:p>
          <w:p w14:paraId="06592373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2.Во второй группе количество клеток увеличится.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19F36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1.Половые клетки собаки формируются путём мейоза, в результате чего хромосомный набор в них уменьшается в 2 раза.</w:t>
            </w:r>
          </w:p>
          <w:p w14:paraId="4D35A971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  <w:r w:rsidRPr="00791BF4">
              <w:rPr>
                <w:color w:val="000000"/>
              </w:rPr>
              <w:t>2.При оплодотворении хромосомный набор восстанавливается, и зигота приобретает 78 хромосом.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23130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3</w:t>
            </w:r>
          </w:p>
        </w:tc>
      </w:tr>
    </w:tbl>
    <w:p w14:paraId="48E5316A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394804DB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63D92F1C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4B21EF81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1A4276DD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052C6EF5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42B8E266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21308212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19EFDC0E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37E3857C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37042AA7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322A69BF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273393AE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45669F6A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1B094F3A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2DC514F7" w14:textId="77777777" w:rsidR="00884571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</w:p>
    <w:p w14:paraId="20D21C15" w14:textId="4F3134D8" w:rsidR="00884571" w:rsidRPr="00791BF4" w:rsidRDefault="00884571" w:rsidP="00884571">
      <w:pPr>
        <w:shd w:val="clear" w:color="auto" w:fill="FFFFFF"/>
        <w:spacing w:after="150"/>
        <w:rPr>
          <w:b/>
          <w:bCs/>
          <w:color w:val="000000"/>
        </w:rPr>
      </w:pPr>
      <w:bookmarkStart w:id="0" w:name="_GoBack"/>
      <w:bookmarkEnd w:id="0"/>
      <w:r w:rsidRPr="00791BF4">
        <w:rPr>
          <w:b/>
          <w:bCs/>
          <w:color w:val="000000"/>
        </w:rPr>
        <w:lastRenderedPageBreak/>
        <w:t>Итоговая контрольная работа по биологии в 9 классе</w:t>
      </w:r>
    </w:p>
    <w:p w14:paraId="378C09FA" w14:textId="77777777" w:rsidR="00884571" w:rsidRPr="00791BF4" w:rsidRDefault="00884571" w:rsidP="00884571">
      <w:pPr>
        <w:jc w:val="center"/>
        <w:rPr>
          <w:rFonts w:eastAsia="Calibri"/>
          <w:u w:val="single"/>
        </w:rPr>
      </w:pPr>
      <w:proofErr w:type="gramStart"/>
      <w:r w:rsidRPr="00791BF4">
        <w:rPr>
          <w:rFonts w:eastAsia="Calibri"/>
          <w:u w:val="single"/>
        </w:rPr>
        <w:t>Инструкция  по</w:t>
      </w:r>
      <w:proofErr w:type="gramEnd"/>
      <w:r w:rsidRPr="00791BF4">
        <w:rPr>
          <w:rFonts w:eastAsia="Calibri"/>
          <w:u w:val="single"/>
        </w:rPr>
        <w:t xml:space="preserve"> выполнению работы.</w:t>
      </w:r>
    </w:p>
    <w:p w14:paraId="12678614" w14:textId="77777777" w:rsidR="00884571" w:rsidRPr="00791BF4" w:rsidRDefault="00884571" w:rsidP="00884571">
      <w:pPr>
        <w:rPr>
          <w:rFonts w:eastAsia="Calibri"/>
        </w:rPr>
      </w:pPr>
      <w:r w:rsidRPr="00791BF4">
        <w:rPr>
          <w:rFonts w:eastAsia="Calibri"/>
        </w:rPr>
        <w:tab/>
      </w:r>
    </w:p>
    <w:p w14:paraId="288F60F8" w14:textId="77777777" w:rsidR="00884571" w:rsidRPr="00791BF4" w:rsidRDefault="00884571" w:rsidP="00884571">
      <w:pPr>
        <w:ind w:firstLine="708"/>
        <w:rPr>
          <w:rFonts w:eastAsia="Calibri"/>
        </w:rPr>
      </w:pPr>
      <w:r w:rsidRPr="00791BF4">
        <w:rPr>
          <w:rFonts w:eastAsia="Calibri"/>
        </w:rPr>
        <w:t xml:space="preserve">На выполнение итоговой работы по биологии дается 40 минут. Работа состоит из </w:t>
      </w:r>
      <w:proofErr w:type="gramStart"/>
      <w:r w:rsidRPr="00791BF4">
        <w:rPr>
          <w:rFonts w:eastAsia="Calibri"/>
        </w:rPr>
        <w:t>трех  частей</w:t>
      </w:r>
      <w:proofErr w:type="gramEnd"/>
      <w:r w:rsidRPr="00791BF4">
        <w:rPr>
          <w:rFonts w:eastAsia="Calibri"/>
        </w:rPr>
        <w:t>, включающих 16 заданий.</w:t>
      </w:r>
    </w:p>
    <w:p w14:paraId="1F87CA4F" w14:textId="77777777" w:rsidR="00884571" w:rsidRPr="00791BF4" w:rsidRDefault="00884571" w:rsidP="00884571">
      <w:pPr>
        <w:numPr>
          <w:ilvl w:val="0"/>
          <w:numId w:val="2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Часть 1(А1-А</w:t>
      </w:r>
      <w:proofErr w:type="gramStart"/>
      <w:r w:rsidRPr="00791BF4">
        <w:rPr>
          <w:color w:val="000000"/>
        </w:rPr>
        <w:t>1)содержит</w:t>
      </w:r>
      <w:proofErr w:type="gramEnd"/>
      <w:r w:rsidRPr="00791BF4">
        <w:rPr>
          <w:color w:val="000000"/>
        </w:rPr>
        <w:t xml:space="preserve"> задания с выбором ответа;</w:t>
      </w:r>
    </w:p>
    <w:p w14:paraId="376905BA" w14:textId="77777777" w:rsidR="00884571" w:rsidRPr="00791BF4" w:rsidRDefault="00884571" w:rsidP="00884571">
      <w:pPr>
        <w:numPr>
          <w:ilvl w:val="0"/>
          <w:numId w:val="2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Часть 2(В1- В3) содержит задания на множественный выбор;</w:t>
      </w:r>
    </w:p>
    <w:p w14:paraId="530D7FEB" w14:textId="77777777" w:rsidR="00884571" w:rsidRPr="00791BF4" w:rsidRDefault="00884571" w:rsidP="00884571">
      <w:pPr>
        <w:numPr>
          <w:ilvl w:val="0"/>
          <w:numId w:val="2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Часть 3 (С1) содержит задание с развернутым ответом.</w:t>
      </w:r>
    </w:p>
    <w:p w14:paraId="47F141EC" w14:textId="77777777" w:rsidR="00884571" w:rsidRPr="00791BF4" w:rsidRDefault="00884571" w:rsidP="00884571">
      <w:pPr>
        <w:ind w:firstLine="708"/>
        <w:rPr>
          <w:rFonts w:eastAsia="Calibri"/>
        </w:rPr>
      </w:pPr>
      <w:r w:rsidRPr="00791BF4">
        <w:rPr>
          <w:rFonts w:eastAsia="Calibri"/>
        </w:rPr>
        <w:t>Советуем выполнять задания в том порядке, в котором они даны.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14:paraId="0D7AD5A0" w14:textId="77777777" w:rsidR="00884571" w:rsidRPr="00791BF4" w:rsidRDefault="00884571" w:rsidP="00884571">
      <w:pPr>
        <w:jc w:val="center"/>
        <w:rPr>
          <w:b/>
        </w:rPr>
      </w:pPr>
    </w:p>
    <w:p w14:paraId="3C621B44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</w:p>
    <w:p w14:paraId="1ABCC5C4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  <w:r w:rsidRPr="00791BF4">
        <w:rPr>
          <w:b/>
          <w:bCs/>
          <w:color w:val="000000"/>
        </w:rPr>
        <w:t>1 вариант</w:t>
      </w:r>
    </w:p>
    <w:p w14:paraId="56FB9D4F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</w:p>
    <w:p w14:paraId="0DCEC6E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Часть 1. Выберите один правильный ответ.</w:t>
      </w:r>
    </w:p>
    <w:p w14:paraId="50B05DC9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190ABCC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А1</w:t>
      </w:r>
      <w:r w:rsidRPr="00791BF4">
        <w:rPr>
          <w:color w:val="000000"/>
        </w:rPr>
        <w:t>. Изучением передачи наследственных признаков организма занимаются:</w:t>
      </w:r>
    </w:p>
    <w:p w14:paraId="4BF86F6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Ботаника</w:t>
      </w:r>
    </w:p>
    <w:p w14:paraId="14D60E0C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Б) зоология </w:t>
      </w:r>
    </w:p>
    <w:p w14:paraId="72E5971B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В) генетика</w:t>
      </w:r>
    </w:p>
    <w:p w14:paraId="6CE2E237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Г) экология</w:t>
      </w:r>
    </w:p>
    <w:p w14:paraId="570D381D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312E8C2C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А2.</w:t>
      </w:r>
      <w:r w:rsidRPr="00791BF4">
        <w:rPr>
          <w:color w:val="000000"/>
        </w:rPr>
        <w:t> Какое свойство характерно для живых тел природы – организмов в отличие от объектов неживой природы?</w:t>
      </w:r>
    </w:p>
    <w:p w14:paraId="61C4537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А) Рост </w:t>
      </w:r>
    </w:p>
    <w:p w14:paraId="43C1FFA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Б) Движение</w:t>
      </w:r>
    </w:p>
    <w:p w14:paraId="04787458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В) Ритмичность </w:t>
      </w:r>
    </w:p>
    <w:p w14:paraId="1C1417E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Г) Раздражимость</w:t>
      </w:r>
    </w:p>
    <w:p w14:paraId="49E6D5A2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379E8F5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А3.</w:t>
      </w:r>
      <w:r w:rsidRPr="00791BF4">
        <w:rPr>
          <w:color w:val="000000"/>
        </w:rPr>
        <w:t> Образование новых видов в природе происходит в результате</w:t>
      </w:r>
    </w:p>
    <w:p w14:paraId="58ED5D6F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Регулярных сезонных изменений в природе</w:t>
      </w:r>
    </w:p>
    <w:p w14:paraId="252655F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Б) Возрастных физиологических изменений особей</w:t>
      </w:r>
    </w:p>
    <w:p w14:paraId="4ABC10F6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В) Природоохранной деятельности человека</w:t>
      </w:r>
    </w:p>
    <w:p w14:paraId="2BE3845C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Г) Взаимодействующих движущих сил (факторов) эволюции</w:t>
      </w:r>
    </w:p>
    <w:p w14:paraId="525992D7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51631EA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А4.</w:t>
      </w:r>
      <w:r w:rsidRPr="00791BF4">
        <w:rPr>
          <w:color w:val="000000"/>
        </w:rPr>
        <w:t> Кого из перечисленных ученых считают создателем эволюционного учения?</w:t>
      </w:r>
    </w:p>
    <w:p w14:paraId="629B5FE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А) И.И. Мечникова </w:t>
      </w:r>
    </w:p>
    <w:p w14:paraId="7DBC0BF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Б) Луи Пастера</w:t>
      </w:r>
    </w:p>
    <w:p w14:paraId="32231EA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lastRenderedPageBreak/>
        <w:t xml:space="preserve"> В) Н.И. Вавилова</w:t>
      </w:r>
    </w:p>
    <w:p w14:paraId="085AC68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Г) Ч. Дарвина</w:t>
      </w:r>
    </w:p>
    <w:p w14:paraId="1D7FF4A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50DA687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А5.</w:t>
      </w:r>
      <w:r w:rsidRPr="00791BF4">
        <w:rPr>
          <w:color w:val="000000"/>
        </w:rPr>
        <w:t> Какое изменение не относят к ароморфозу</w:t>
      </w:r>
    </w:p>
    <w:p w14:paraId="65E5777D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Живорождение у млекопитающих</w:t>
      </w:r>
    </w:p>
    <w:p w14:paraId="2F25D858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Б) Прогрессивное развитие головного мозга у приматов</w:t>
      </w:r>
    </w:p>
    <w:p w14:paraId="59E96AF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В) Превращение конечностей китов в ласты</w:t>
      </w:r>
    </w:p>
    <w:p w14:paraId="6AB8FB5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Г) Постоянная температура тела у птиц и млекопитающих.</w:t>
      </w:r>
    </w:p>
    <w:p w14:paraId="558E22BF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48D7EECD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А6.</w:t>
      </w:r>
      <w:r w:rsidRPr="00791BF4">
        <w:rPr>
          <w:color w:val="000000"/>
        </w:rPr>
        <w:t> К органическим веществам клетки относятся:</w:t>
      </w:r>
    </w:p>
    <w:p w14:paraId="1EF0FA27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А) Белки и липиды </w:t>
      </w:r>
    </w:p>
    <w:p w14:paraId="1DB96F2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Б) Минеральные соли и углеводы</w:t>
      </w:r>
    </w:p>
    <w:p w14:paraId="6DEAF659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В) Вода и нуклеиновые кислоты</w:t>
      </w:r>
    </w:p>
    <w:p w14:paraId="69F9AED6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Г) Все правильно</w:t>
      </w:r>
    </w:p>
    <w:p w14:paraId="2AB54759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077EE1A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А7.</w:t>
      </w:r>
      <w:r w:rsidRPr="00791BF4">
        <w:rPr>
          <w:color w:val="000000"/>
        </w:rPr>
        <w:t> Какой органоид клетки по своей функции можно сравнить с кровеносной системой позвоночных животных?</w:t>
      </w:r>
    </w:p>
    <w:p w14:paraId="29A264C2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Клеточную мембрану</w:t>
      </w:r>
    </w:p>
    <w:p w14:paraId="560031B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Б) Эндоплазматическую сеть </w:t>
      </w:r>
    </w:p>
    <w:p w14:paraId="607FAE5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В) Вакуоль </w:t>
      </w:r>
    </w:p>
    <w:p w14:paraId="1D4F30CB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Г) Рибосому</w:t>
      </w:r>
    </w:p>
    <w:p w14:paraId="020FADA6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2E855AE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А8.</w:t>
      </w:r>
      <w:r w:rsidRPr="00791BF4">
        <w:rPr>
          <w:color w:val="000000"/>
        </w:rPr>
        <w:t> К освобождению энергии в организме приводит</w:t>
      </w:r>
    </w:p>
    <w:p w14:paraId="4CFC053D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Образование органических веществ</w:t>
      </w:r>
    </w:p>
    <w:p w14:paraId="7B61D909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Б) Диффузия веществ через мембраны клеток</w:t>
      </w:r>
    </w:p>
    <w:p w14:paraId="73D03357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В) Окисление органических веществ в клетках тела</w:t>
      </w:r>
    </w:p>
    <w:p w14:paraId="154E813A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Г) Разложение оксигемоглобина до кислорода и гемоглобина</w:t>
      </w:r>
    </w:p>
    <w:p w14:paraId="7FC041D8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0DAAE90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А9.</w:t>
      </w:r>
      <w:r w:rsidRPr="00791BF4">
        <w:rPr>
          <w:color w:val="000000"/>
        </w:rPr>
        <w:t> Сходство строения клеток автотрофных и гетеротрофных организмов состоит в наличии у них</w:t>
      </w:r>
    </w:p>
    <w:p w14:paraId="70BA078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Хлоропластов</w:t>
      </w:r>
    </w:p>
    <w:p w14:paraId="2BBEE3E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Б) Плазматической мембраны</w:t>
      </w:r>
    </w:p>
    <w:p w14:paraId="55395767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В) Оболочки из клетчатки </w:t>
      </w:r>
    </w:p>
    <w:p w14:paraId="13DADF6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Г) Вакуолей с клеточным соком</w:t>
      </w:r>
    </w:p>
    <w:p w14:paraId="4EB8B20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1E939BC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А10</w:t>
      </w:r>
      <w:r w:rsidRPr="00791BF4">
        <w:rPr>
          <w:color w:val="000000"/>
        </w:rPr>
        <w:t>. Сколько хромосом содержится в клетках слюнных желез мухи дрозофилы, если хромосомный набор яйцеклетки составляет 4?</w:t>
      </w:r>
    </w:p>
    <w:p w14:paraId="1FCCE3B6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proofErr w:type="gramStart"/>
      <w:r w:rsidRPr="00791BF4">
        <w:rPr>
          <w:color w:val="000000"/>
        </w:rPr>
        <w:lastRenderedPageBreak/>
        <w:t>А)  6</w:t>
      </w:r>
      <w:proofErr w:type="gramEnd"/>
      <w:r w:rsidRPr="00791BF4">
        <w:rPr>
          <w:color w:val="000000"/>
        </w:rPr>
        <w:t>Б)  8В)   10Г)  12</w:t>
      </w:r>
    </w:p>
    <w:p w14:paraId="12488799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0386C13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А11.</w:t>
      </w:r>
      <w:r w:rsidRPr="00791BF4">
        <w:rPr>
          <w:color w:val="000000"/>
        </w:rPr>
        <w:t> При моногибридном скрещивании рецессивный признак проявится в фенотипе у потомков второго поколения</w:t>
      </w:r>
    </w:p>
    <w:p w14:paraId="63AE28A6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75% Б) 10% В) 25%                           Г) 50%</w:t>
      </w:r>
    </w:p>
    <w:p w14:paraId="2B5A5CD2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44A7A91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А12.</w:t>
      </w:r>
      <w:r w:rsidRPr="00791BF4">
        <w:rPr>
          <w:color w:val="000000"/>
        </w:rPr>
        <w:t> Какая цепь питания составлена правильно</w:t>
      </w:r>
    </w:p>
    <w:p w14:paraId="6F0E0E0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А) кузнечик-------------растение-----лягушка---------змея----------хищная птица</w:t>
      </w:r>
    </w:p>
    <w:p w14:paraId="093BF68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Б) растение----- кузнечик----------- лягушка---------змея----------хищная птица</w:t>
      </w:r>
    </w:p>
    <w:p w14:paraId="5C6CB14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В) лягушка-------растение-----кузнечик-------хищная птица----- змея</w:t>
      </w:r>
    </w:p>
    <w:p w14:paraId="50D967F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Г) </w:t>
      </w:r>
      <w:proofErr w:type="spellStart"/>
      <w:r w:rsidRPr="00791BF4">
        <w:rPr>
          <w:color w:val="000000"/>
        </w:rPr>
        <w:t>кузненчик</w:t>
      </w:r>
      <w:proofErr w:type="spellEnd"/>
      <w:r w:rsidRPr="00791BF4">
        <w:rPr>
          <w:color w:val="000000"/>
        </w:rPr>
        <w:t xml:space="preserve"> -------змея--- хищная птица -------лягушка-------- растение</w:t>
      </w:r>
    </w:p>
    <w:p w14:paraId="3F75C4D9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240D7E1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Часть 2 (задания на множественный выбор)</w:t>
      </w:r>
    </w:p>
    <w:p w14:paraId="34AA25B9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7E75F1FC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В1</w:t>
      </w:r>
      <w:r w:rsidRPr="00791BF4">
        <w:rPr>
          <w:color w:val="000000"/>
        </w:rPr>
        <w:t>. Вставь</w:t>
      </w:r>
      <w:r w:rsidRPr="00791BF4">
        <w:rPr>
          <w:color w:val="000000"/>
        </w:rPr>
        <w:softHyphen/>
        <w:t>те в текст «Раз</w:t>
      </w:r>
      <w:r w:rsidRPr="00791BF4">
        <w:rPr>
          <w:color w:val="000000"/>
        </w:rPr>
        <w:softHyphen/>
        <w:t>ви</w:t>
      </w:r>
      <w:r w:rsidRPr="00791BF4">
        <w:rPr>
          <w:color w:val="000000"/>
        </w:rPr>
        <w:softHyphen/>
        <w:t>тие на</w:t>
      </w:r>
      <w:r w:rsidRPr="00791BF4">
        <w:rPr>
          <w:color w:val="000000"/>
        </w:rPr>
        <w:softHyphen/>
        <w:t>се</w:t>
      </w:r>
      <w:r w:rsidRPr="00791BF4">
        <w:rPr>
          <w:color w:val="000000"/>
        </w:rPr>
        <w:softHyphen/>
        <w:t>ко</w:t>
      </w:r>
      <w:r w:rsidRPr="00791BF4">
        <w:rPr>
          <w:color w:val="000000"/>
        </w:rPr>
        <w:softHyphen/>
        <w:t>мых» про</w:t>
      </w:r>
      <w:r w:rsidRPr="00791BF4">
        <w:rPr>
          <w:color w:val="000000"/>
        </w:rPr>
        <w:softHyphen/>
        <w:t>пу</w:t>
      </w:r>
      <w:r w:rsidRPr="00791BF4">
        <w:rPr>
          <w:color w:val="000000"/>
        </w:rPr>
        <w:softHyphen/>
        <w:t>щен</w:t>
      </w:r>
      <w:r w:rsidRPr="00791BF4">
        <w:rPr>
          <w:color w:val="000000"/>
        </w:rPr>
        <w:softHyphen/>
        <w:t>ные тер</w:t>
      </w:r>
      <w:r w:rsidRPr="00791BF4">
        <w:rPr>
          <w:color w:val="000000"/>
        </w:rPr>
        <w:softHyphen/>
        <w:t>ми</w:t>
      </w:r>
      <w:r w:rsidRPr="00791BF4">
        <w:rPr>
          <w:color w:val="000000"/>
        </w:rPr>
        <w:softHyphen/>
        <w:t>ны из пред</w:t>
      </w:r>
      <w:r w:rsidRPr="00791BF4">
        <w:rPr>
          <w:color w:val="000000"/>
        </w:rPr>
        <w:softHyphen/>
        <w:t>ло</w:t>
      </w:r>
      <w:r w:rsidRPr="00791BF4">
        <w:rPr>
          <w:color w:val="000000"/>
        </w:rPr>
        <w:softHyphen/>
        <w:t>жен</w:t>
      </w:r>
      <w:r w:rsidRPr="00791BF4">
        <w:rPr>
          <w:color w:val="000000"/>
        </w:rPr>
        <w:softHyphen/>
        <w:t>но</w:t>
      </w:r>
      <w:r w:rsidRPr="00791BF4">
        <w:rPr>
          <w:color w:val="000000"/>
        </w:rPr>
        <w:softHyphen/>
        <w:t>го пе</w:t>
      </w:r>
      <w:r w:rsidRPr="00791BF4">
        <w:rPr>
          <w:color w:val="000000"/>
        </w:rPr>
        <w:softHyphen/>
        <w:t>реч</w:t>
      </w:r>
      <w:r w:rsidRPr="00791BF4">
        <w:rPr>
          <w:color w:val="000000"/>
        </w:rPr>
        <w:softHyphen/>
        <w:t>ня, ис</w:t>
      </w:r>
      <w:r w:rsidRPr="00791BF4">
        <w:rPr>
          <w:color w:val="000000"/>
        </w:rPr>
        <w:softHyphen/>
        <w:t>поль</w:t>
      </w:r>
      <w:r w:rsidRPr="00791BF4">
        <w:rPr>
          <w:color w:val="000000"/>
        </w:rPr>
        <w:softHyphen/>
        <w:t>зуя для этого циф</w:t>
      </w:r>
      <w:r w:rsidRPr="00791BF4">
        <w:rPr>
          <w:color w:val="000000"/>
        </w:rPr>
        <w:softHyphen/>
        <w:t>ро</w:t>
      </w:r>
      <w:r w:rsidRPr="00791BF4">
        <w:rPr>
          <w:color w:val="000000"/>
        </w:rPr>
        <w:softHyphen/>
        <w:t>вые обо</w:t>
      </w:r>
      <w:r w:rsidRPr="00791BF4">
        <w:rPr>
          <w:color w:val="000000"/>
        </w:rPr>
        <w:softHyphen/>
        <w:t>зна</w:t>
      </w:r>
      <w:r w:rsidRPr="00791BF4">
        <w:rPr>
          <w:color w:val="000000"/>
        </w:rPr>
        <w:softHyphen/>
        <w:t>че</w:t>
      </w:r>
      <w:r w:rsidRPr="00791BF4">
        <w:rPr>
          <w:color w:val="000000"/>
        </w:rPr>
        <w:softHyphen/>
        <w:t>ния. За</w:t>
      </w:r>
      <w:r w:rsidRPr="00791BF4">
        <w:rPr>
          <w:color w:val="000000"/>
        </w:rPr>
        <w:softHyphen/>
        <w:t>пи</w:t>
      </w:r>
      <w:r w:rsidRPr="00791BF4">
        <w:rPr>
          <w:color w:val="000000"/>
        </w:rPr>
        <w:softHyphen/>
        <w:t>ши</w:t>
      </w:r>
      <w:r w:rsidRPr="00791BF4">
        <w:rPr>
          <w:color w:val="000000"/>
        </w:rPr>
        <w:softHyphen/>
        <w:t>те в текст цифры вы</w:t>
      </w:r>
      <w:r w:rsidRPr="00791BF4">
        <w:rPr>
          <w:color w:val="000000"/>
        </w:rPr>
        <w:softHyphen/>
        <w:t>бран</w:t>
      </w:r>
      <w:r w:rsidRPr="00791BF4">
        <w:rPr>
          <w:color w:val="000000"/>
        </w:rPr>
        <w:softHyphen/>
        <w:t>ных от</w:t>
      </w:r>
      <w:r w:rsidRPr="00791BF4">
        <w:rPr>
          <w:color w:val="000000"/>
        </w:rPr>
        <w:softHyphen/>
        <w:t>ве</w:t>
      </w:r>
      <w:r w:rsidRPr="00791BF4">
        <w:rPr>
          <w:color w:val="000000"/>
        </w:rPr>
        <w:softHyphen/>
        <w:t>тов, а затем по</w:t>
      </w:r>
      <w:r w:rsidRPr="00791BF4">
        <w:rPr>
          <w:color w:val="000000"/>
        </w:rPr>
        <w:softHyphen/>
        <w:t>лу</w:t>
      </w:r>
      <w:r w:rsidRPr="00791BF4">
        <w:rPr>
          <w:color w:val="000000"/>
        </w:rPr>
        <w:softHyphen/>
        <w:t>чив</w:t>
      </w:r>
      <w:r w:rsidRPr="00791BF4">
        <w:rPr>
          <w:color w:val="000000"/>
        </w:rPr>
        <w:softHyphen/>
        <w:t>шу</w:t>
      </w:r>
      <w:r w:rsidRPr="00791BF4">
        <w:rPr>
          <w:color w:val="000000"/>
        </w:rPr>
        <w:softHyphen/>
        <w:t>ю</w:t>
      </w:r>
      <w:r w:rsidRPr="00791BF4">
        <w:rPr>
          <w:color w:val="000000"/>
        </w:rPr>
        <w:softHyphen/>
        <w:t>ся по</w:t>
      </w:r>
      <w:r w:rsidRPr="00791BF4">
        <w:rPr>
          <w:color w:val="000000"/>
        </w:rPr>
        <w:softHyphen/>
        <w:t>сле</w:t>
      </w:r>
      <w:r w:rsidRPr="00791BF4">
        <w:rPr>
          <w:color w:val="000000"/>
        </w:rPr>
        <w:softHyphen/>
        <w:t>до</w:t>
      </w:r>
      <w:r w:rsidRPr="00791BF4">
        <w:rPr>
          <w:color w:val="000000"/>
        </w:rPr>
        <w:softHyphen/>
        <w:t>ва</w:t>
      </w:r>
      <w:r w:rsidRPr="00791BF4">
        <w:rPr>
          <w:color w:val="000000"/>
        </w:rPr>
        <w:softHyphen/>
        <w:t>тель</w:t>
      </w:r>
      <w:r w:rsidRPr="00791BF4">
        <w:rPr>
          <w:color w:val="000000"/>
        </w:rPr>
        <w:softHyphen/>
        <w:t>ность цифр (по тек</w:t>
      </w:r>
      <w:r w:rsidRPr="00791BF4">
        <w:rPr>
          <w:color w:val="000000"/>
        </w:rPr>
        <w:softHyphen/>
        <w:t>сту) впи</w:t>
      </w:r>
      <w:r w:rsidRPr="00791BF4">
        <w:rPr>
          <w:color w:val="000000"/>
        </w:rPr>
        <w:softHyphen/>
        <w:t>ши</w:t>
      </w:r>
      <w:r w:rsidRPr="00791BF4">
        <w:rPr>
          <w:color w:val="000000"/>
        </w:rPr>
        <w:softHyphen/>
        <w:t>те в при</w:t>
      </w:r>
      <w:r w:rsidRPr="00791BF4">
        <w:rPr>
          <w:color w:val="000000"/>
        </w:rPr>
        <w:softHyphen/>
        <w:t>ведённую ниже таб</w:t>
      </w:r>
      <w:r w:rsidRPr="00791BF4">
        <w:rPr>
          <w:color w:val="000000"/>
        </w:rPr>
        <w:softHyphen/>
        <w:t>ли</w:t>
      </w:r>
      <w:r w:rsidRPr="00791BF4">
        <w:rPr>
          <w:color w:val="000000"/>
        </w:rPr>
        <w:softHyphen/>
        <w:t>цу.</w:t>
      </w:r>
    </w:p>
    <w:p w14:paraId="0DD15134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 </w:t>
      </w:r>
    </w:p>
    <w:p w14:paraId="3224E6B9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  <w:r w:rsidRPr="00791BF4">
        <w:rPr>
          <w:b/>
          <w:bCs/>
          <w:color w:val="000000"/>
        </w:rPr>
        <w:t>РАЗ</w:t>
      </w:r>
      <w:r w:rsidRPr="00791BF4">
        <w:rPr>
          <w:b/>
          <w:bCs/>
          <w:color w:val="000000"/>
        </w:rPr>
        <w:softHyphen/>
        <w:t>ВИ</w:t>
      </w:r>
      <w:r w:rsidRPr="00791BF4">
        <w:rPr>
          <w:b/>
          <w:bCs/>
          <w:color w:val="000000"/>
        </w:rPr>
        <w:softHyphen/>
        <w:t>ТИЕ НА</w:t>
      </w:r>
      <w:r w:rsidRPr="00791BF4">
        <w:rPr>
          <w:b/>
          <w:bCs/>
          <w:color w:val="000000"/>
        </w:rPr>
        <w:softHyphen/>
        <w:t>СЕ</w:t>
      </w:r>
      <w:r w:rsidRPr="00791BF4">
        <w:rPr>
          <w:b/>
          <w:bCs/>
          <w:color w:val="000000"/>
        </w:rPr>
        <w:softHyphen/>
        <w:t>КО</w:t>
      </w:r>
      <w:r w:rsidRPr="00791BF4">
        <w:rPr>
          <w:b/>
          <w:bCs/>
          <w:color w:val="000000"/>
        </w:rPr>
        <w:softHyphen/>
        <w:t>МЫХ</w:t>
      </w:r>
    </w:p>
    <w:p w14:paraId="4CB40ED7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На</w:t>
      </w:r>
      <w:r w:rsidRPr="00791BF4">
        <w:rPr>
          <w:color w:val="000000"/>
        </w:rPr>
        <w:softHyphen/>
        <w:t>се</w:t>
      </w:r>
      <w:r w:rsidRPr="00791BF4">
        <w:rPr>
          <w:color w:val="000000"/>
        </w:rPr>
        <w:softHyphen/>
        <w:t>ко</w:t>
      </w:r>
      <w:r w:rsidRPr="00791BF4">
        <w:rPr>
          <w:color w:val="000000"/>
        </w:rPr>
        <w:softHyphen/>
        <w:t>мые с ___________ (А) про</w:t>
      </w:r>
      <w:r w:rsidRPr="00791BF4">
        <w:rPr>
          <w:color w:val="000000"/>
        </w:rPr>
        <w:softHyphen/>
        <w:t>хо</w:t>
      </w:r>
      <w:r w:rsidRPr="00791BF4">
        <w:rPr>
          <w:color w:val="000000"/>
        </w:rPr>
        <w:softHyphen/>
        <w:t>дят в своём раз</w:t>
      </w:r>
      <w:r w:rsidRPr="00791BF4">
        <w:rPr>
          <w:color w:val="000000"/>
        </w:rPr>
        <w:softHyphen/>
        <w:t>ви</w:t>
      </w:r>
      <w:r w:rsidRPr="00791BF4">
        <w:rPr>
          <w:color w:val="000000"/>
        </w:rPr>
        <w:softHyphen/>
        <w:t>тии че</w:t>
      </w:r>
      <w:r w:rsidRPr="00791BF4">
        <w:rPr>
          <w:color w:val="000000"/>
        </w:rPr>
        <w:softHyphen/>
        <w:t>ты</w:t>
      </w:r>
      <w:r w:rsidRPr="00791BF4">
        <w:rPr>
          <w:color w:val="000000"/>
        </w:rPr>
        <w:softHyphen/>
        <w:t>ре ста</w:t>
      </w:r>
      <w:r w:rsidRPr="00791BF4">
        <w:rPr>
          <w:color w:val="000000"/>
        </w:rPr>
        <w:softHyphen/>
        <w:t>дии. У на</w:t>
      </w:r>
      <w:r w:rsidRPr="00791BF4">
        <w:rPr>
          <w:color w:val="000000"/>
        </w:rPr>
        <w:softHyphen/>
        <w:t>се</w:t>
      </w:r>
      <w:r w:rsidRPr="00791BF4">
        <w:rPr>
          <w:color w:val="000000"/>
        </w:rPr>
        <w:softHyphen/>
        <w:t>ко</w:t>
      </w:r>
      <w:r w:rsidRPr="00791BF4">
        <w:rPr>
          <w:color w:val="000000"/>
        </w:rPr>
        <w:softHyphen/>
        <w:t>мых с ___________ (Б) от</w:t>
      </w:r>
      <w:r w:rsidRPr="00791BF4">
        <w:rPr>
          <w:color w:val="000000"/>
        </w:rPr>
        <w:softHyphen/>
        <w:t>сут</w:t>
      </w:r>
      <w:r w:rsidRPr="00791BF4">
        <w:rPr>
          <w:color w:val="000000"/>
        </w:rPr>
        <w:softHyphen/>
        <w:t>ству</w:t>
      </w:r>
      <w:r w:rsidRPr="00791BF4">
        <w:rPr>
          <w:color w:val="000000"/>
        </w:rPr>
        <w:softHyphen/>
        <w:t>ет ста</w:t>
      </w:r>
      <w:r w:rsidRPr="00791BF4">
        <w:rPr>
          <w:color w:val="000000"/>
        </w:rPr>
        <w:softHyphen/>
        <w:t>дия ___________ (В). У ба</w:t>
      </w:r>
      <w:r w:rsidRPr="00791BF4">
        <w:rPr>
          <w:color w:val="000000"/>
        </w:rPr>
        <w:softHyphen/>
        <w:t>бо</w:t>
      </w:r>
      <w:r w:rsidRPr="00791BF4">
        <w:rPr>
          <w:color w:val="000000"/>
        </w:rPr>
        <w:softHyphen/>
        <w:t>чек ли</w:t>
      </w:r>
      <w:r w:rsidRPr="00791BF4">
        <w:rPr>
          <w:color w:val="000000"/>
        </w:rPr>
        <w:softHyphen/>
        <w:t>чин</w:t>
      </w:r>
      <w:r w:rsidRPr="00791BF4">
        <w:rPr>
          <w:color w:val="000000"/>
        </w:rPr>
        <w:softHyphen/>
        <w:t>ку на</w:t>
      </w:r>
      <w:r w:rsidRPr="00791BF4">
        <w:rPr>
          <w:color w:val="000000"/>
        </w:rPr>
        <w:softHyphen/>
        <w:t>зы</w:t>
      </w:r>
      <w:r w:rsidRPr="00791BF4">
        <w:rPr>
          <w:color w:val="000000"/>
        </w:rPr>
        <w:softHyphen/>
        <w:t>ва</w:t>
      </w:r>
      <w:r w:rsidRPr="00791BF4">
        <w:rPr>
          <w:color w:val="000000"/>
        </w:rPr>
        <w:softHyphen/>
        <w:t>ют ___________ (Г). Раз</w:t>
      </w:r>
      <w:r w:rsidRPr="00791BF4">
        <w:rPr>
          <w:color w:val="000000"/>
        </w:rPr>
        <w:softHyphen/>
        <w:t>ви</w:t>
      </w:r>
      <w:r w:rsidRPr="00791BF4">
        <w:rPr>
          <w:color w:val="000000"/>
        </w:rPr>
        <w:softHyphen/>
        <w:t>тие с пре</w:t>
      </w:r>
      <w:r w:rsidRPr="00791BF4">
        <w:rPr>
          <w:color w:val="000000"/>
        </w:rPr>
        <w:softHyphen/>
        <w:t>вра</w:t>
      </w:r>
      <w:r w:rsidRPr="00791BF4">
        <w:rPr>
          <w:color w:val="000000"/>
        </w:rPr>
        <w:softHyphen/>
        <w:t>ще</w:t>
      </w:r>
      <w:r w:rsidRPr="00791BF4">
        <w:rPr>
          <w:color w:val="000000"/>
        </w:rPr>
        <w:softHyphen/>
        <w:t>ни</w:t>
      </w:r>
      <w:r w:rsidRPr="00791BF4">
        <w:rPr>
          <w:color w:val="000000"/>
        </w:rPr>
        <w:softHyphen/>
        <w:t>ем даёт воз</w:t>
      </w:r>
      <w:r w:rsidRPr="00791BF4">
        <w:rPr>
          <w:color w:val="000000"/>
        </w:rPr>
        <w:softHyphen/>
        <w:t>мож</w:t>
      </w:r>
      <w:r w:rsidRPr="00791BF4">
        <w:rPr>
          <w:color w:val="000000"/>
        </w:rPr>
        <w:softHyphen/>
        <w:t>ность на</w:t>
      </w:r>
      <w:r w:rsidRPr="00791BF4">
        <w:rPr>
          <w:color w:val="000000"/>
        </w:rPr>
        <w:softHyphen/>
        <w:t>се</w:t>
      </w:r>
      <w:r w:rsidRPr="00791BF4">
        <w:rPr>
          <w:color w:val="000000"/>
        </w:rPr>
        <w:softHyphen/>
        <w:t>ко</w:t>
      </w:r>
      <w:r w:rsidRPr="00791BF4">
        <w:rPr>
          <w:color w:val="000000"/>
        </w:rPr>
        <w:softHyphen/>
        <w:t>мым быть более при</w:t>
      </w:r>
      <w:r w:rsidRPr="00791BF4">
        <w:rPr>
          <w:color w:val="000000"/>
        </w:rPr>
        <w:softHyphen/>
        <w:t>спо</w:t>
      </w:r>
      <w:r w:rsidRPr="00791BF4">
        <w:rPr>
          <w:color w:val="000000"/>
        </w:rPr>
        <w:softHyphen/>
        <w:t>соб</w:t>
      </w:r>
      <w:r w:rsidRPr="00791BF4">
        <w:rPr>
          <w:color w:val="000000"/>
        </w:rPr>
        <w:softHyphen/>
        <w:t>лен</w:t>
      </w:r>
      <w:r w:rsidRPr="00791BF4">
        <w:rPr>
          <w:color w:val="000000"/>
        </w:rPr>
        <w:softHyphen/>
        <w:t>ным к усло</w:t>
      </w:r>
      <w:r w:rsidRPr="00791BF4">
        <w:rPr>
          <w:color w:val="000000"/>
        </w:rPr>
        <w:softHyphen/>
        <w:t>ви</w:t>
      </w:r>
      <w:r w:rsidRPr="00791BF4">
        <w:rPr>
          <w:color w:val="000000"/>
        </w:rPr>
        <w:softHyphen/>
        <w:t>ям су</w:t>
      </w:r>
      <w:r w:rsidRPr="00791BF4">
        <w:rPr>
          <w:color w:val="000000"/>
        </w:rPr>
        <w:softHyphen/>
        <w:t>ще</w:t>
      </w:r>
      <w:r w:rsidRPr="00791BF4">
        <w:rPr>
          <w:color w:val="000000"/>
        </w:rPr>
        <w:softHyphen/>
        <w:t>ство</w:t>
      </w:r>
      <w:r w:rsidRPr="00791BF4">
        <w:rPr>
          <w:color w:val="000000"/>
        </w:rPr>
        <w:softHyphen/>
        <w:t>ва</w:t>
      </w:r>
      <w:r w:rsidRPr="00791BF4">
        <w:rPr>
          <w:color w:val="000000"/>
        </w:rPr>
        <w:softHyphen/>
        <w:t>ния.</w:t>
      </w:r>
    </w:p>
    <w:p w14:paraId="32AA1A75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 </w:t>
      </w:r>
    </w:p>
    <w:p w14:paraId="42C5D7DD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ПЕ</w:t>
      </w:r>
      <w:r w:rsidRPr="00791BF4">
        <w:rPr>
          <w:color w:val="000000"/>
        </w:rPr>
        <w:softHyphen/>
        <w:t>РЕ</w:t>
      </w:r>
      <w:r w:rsidRPr="00791BF4">
        <w:rPr>
          <w:color w:val="000000"/>
        </w:rPr>
        <w:softHyphen/>
        <w:t>ЧЕНЬ ТЕР</w:t>
      </w:r>
      <w:r w:rsidRPr="00791BF4">
        <w:rPr>
          <w:color w:val="000000"/>
        </w:rPr>
        <w:softHyphen/>
        <w:t>МИ</w:t>
      </w:r>
      <w:r w:rsidRPr="00791BF4">
        <w:rPr>
          <w:color w:val="000000"/>
        </w:rPr>
        <w:softHyphen/>
        <w:t>НОВ:</w:t>
      </w:r>
    </w:p>
    <w:p w14:paraId="3AF71F9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3582AED4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гу</w:t>
      </w:r>
      <w:r w:rsidRPr="00791BF4">
        <w:rPr>
          <w:color w:val="000000"/>
        </w:rPr>
        <w:softHyphen/>
        <w:t>се</w:t>
      </w:r>
      <w:r w:rsidRPr="00791BF4">
        <w:rPr>
          <w:color w:val="000000"/>
        </w:rPr>
        <w:softHyphen/>
        <w:t>ни</w:t>
      </w:r>
      <w:r w:rsidRPr="00791BF4">
        <w:rPr>
          <w:color w:val="000000"/>
        </w:rPr>
        <w:softHyphen/>
        <w:t xml:space="preserve">ца  </w:t>
      </w:r>
    </w:p>
    <w:p w14:paraId="7179DAD9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ли</w:t>
      </w:r>
      <w:r w:rsidRPr="00791BF4">
        <w:rPr>
          <w:color w:val="000000"/>
        </w:rPr>
        <w:softHyphen/>
        <w:t>чин</w:t>
      </w:r>
      <w:r w:rsidRPr="00791BF4">
        <w:rPr>
          <w:color w:val="000000"/>
        </w:rPr>
        <w:softHyphen/>
        <w:t xml:space="preserve">ка  </w:t>
      </w:r>
    </w:p>
    <w:p w14:paraId="6ACD9CE2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ку</w:t>
      </w:r>
      <w:r w:rsidRPr="00791BF4">
        <w:rPr>
          <w:color w:val="000000"/>
        </w:rPr>
        <w:softHyphen/>
        <w:t>кол</w:t>
      </w:r>
      <w:r w:rsidRPr="00791BF4">
        <w:rPr>
          <w:color w:val="000000"/>
        </w:rPr>
        <w:softHyphen/>
        <w:t xml:space="preserve">ка </w:t>
      </w:r>
    </w:p>
    <w:p w14:paraId="6D087339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яйцо </w:t>
      </w:r>
    </w:p>
    <w:p w14:paraId="78394BE9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не</w:t>
      </w:r>
      <w:r w:rsidRPr="00791BF4">
        <w:rPr>
          <w:color w:val="000000"/>
        </w:rPr>
        <w:softHyphen/>
        <w:t>пол</w:t>
      </w:r>
      <w:r w:rsidRPr="00791BF4">
        <w:rPr>
          <w:color w:val="000000"/>
        </w:rPr>
        <w:softHyphen/>
        <w:t>ное пре</w:t>
      </w:r>
      <w:r w:rsidRPr="00791BF4">
        <w:rPr>
          <w:color w:val="000000"/>
        </w:rPr>
        <w:softHyphen/>
        <w:t>вра</w:t>
      </w:r>
      <w:r w:rsidRPr="00791BF4">
        <w:rPr>
          <w:color w:val="000000"/>
        </w:rPr>
        <w:softHyphen/>
        <w:t>ще</w:t>
      </w:r>
      <w:r w:rsidRPr="00791BF4">
        <w:rPr>
          <w:color w:val="000000"/>
        </w:rPr>
        <w:softHyphen/>
        <w:t>ние</w:t>
      </w:r>
    </w:p>
    <w:p w14:paraId="492233BD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пол</w:t>
      </w:r>
      <w:r w:rsidRPr="00791BF4">
        <w:rPr>
          <w:color w:val="000000"/>
        </w:rPr>
        <w:softHyphen/>
        <w:t>ное пре</w:t>
      </w:r>
      <w:r w:rsidRPr="00791BF4">
        <w:rPr>
          <w:color w:val="000000"/>
        </w:rPr>
        <w:softHyphen/>
        <w:t>вра</w:t>
      </w:r>
      <w:r w:rsidRPr="00791BF4">
        <w:rPr>
          <w:color w:val="000000"/>
        </w:rPr>
        <w:softHyphen/>
        <w:t>ще</w:t>
      </w:r>
      <w:r w:rsidRPr="00791BF4">
        <w:rPr>
          <w:color w:val="000000"/>
        </w:rPr>
        <w:softHyphen/>
        <w:t>ние</w:t>
      </w:r>
    </w:p>
    <w:p w14:paraId="4027AA82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 xml:space="preserve"> взрос</w:t>
      </w:r>
      <w:r w:rsidRPr="00791BF4">
        <w:rPr>
          <w:color w:val="000000"/>
        </w:rPr>
        <w:softHyphen/>
        <w:t>лое на</w:t>
      </w:r>
      <w:r w:rsidRPr="00791BF4">
        <w:rPr>
          <w:color w:val="000000"/>
        </w:rPr>
        <w:softHyphen/>
        <w:t>се</w:t>
      </w:r>
      <w:r w:rsidRPr="00791BF4">
        <w:rPr>
          <w:color w:val="000000"/>
        </w:rPr>
        <w:softHyphen/>
        <w:t>ко</w:t>
      </w:r>
      <w:r w:rsidRPr="00791BF4">
        <w:rPr>
          <w:color w:val="000000"/>
        </w:rPr>
        <w:softHyphen/>
        <w:t xml:space="preserve">мое </w:t>
      </w:r>
    </w:p>
    <w:p w14:paraId="4CC516B1" w14:textId="77777777" w:rsidR="00884571" w:rsidRPr="00791BF4" w:rsidRDefault="00884571" w:rsidP="00884571">
      <w:pPr>
        <w:numPr>
          <w:ilvl w:val="0"/>
          <w:numId w:val="3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че</w:t>
      </w:r>
      <w:r w:rsidRPr="00791BF4">
        <w:rPr>
          <w:color w:val="000000"/>
        </w:rPr>
        <w:softHyphen/>
        <w:t>шуе</w:t>
      </w:r>
      <w:r w:rsidRPr="00791BF4">
        <w:rPr>
          <w:color w:val="000000"/>
        </w:rPr>
        <w:softHyphen/>
        <w:t>кры</w:t>
      </w:r>
      <w:r w:rsidRPr="00791BF4">
        <w:rPr>
          <w:color w:val="000000"/>
        </w:rPr>
        <w:softHyphen/>
        <w:t>лое</w:t>
      </w:r>
    </w:p>
    <w:p w14:paraId="4004597F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tbl>
      <w:tblPr>
        <w:tblW w:w="600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4"/>
        <w:gridCol w:w="1341"/>
        <w:gridCol w:w="1471"/>
        <w:gridCol w:w="1324"/>
      </w:tblGrid>
      <w:tr w:rsidR="00884571" w:rsidRPr="00791BF4" w14:paraId="71AFD06D" w14:textId="77777777" w:rsidTr="001718BD"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EA24C6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 A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9165EC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Б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FFC5BB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В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519437" w14:textId="77777777" w:rsidR="00884571" w:rsidRPr="00791BF4" w:rsidRDefault="00884571" w:rsidP="001718BD">
            <w:pPr>
              <w:spacing w:after="150"/>
              <w:jc w:val="center"/>
              <w:rPr>
                <w:color w:val="000000"/>
              </w:rPr>
            </w:pPr>
            <w:r w:rsidRPr="00791BF4">
              <w:rPr>
                <w:color w:val="000000"/>
              </w:rPr>
              <w:t>Г</w:t>
            </w:r>
          </w:p>
        </w:tc>
      </w:tr>
      <w:tr w:rsidR="00884571" w:rsidRPr="00791BF4" w14:paraId="08EED133" w14:textId="77777777" w:rsidTr="001718BD">
        <w:trPr>
          <w:trHeight w:val="75"/>
        </w:trPr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DBEC9F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114F87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324B7A1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A54257" w14:textId="77777777" w:rsidR="00884571" w:rsidRPr="00791BF4" w:rsidRDefault="00884571" w:rsidP="001718BD">
            <w:pPr>
              <w:spacing w:after="150"/>
              <w:rPr>
                <w:color w:val="000000"/>
              </w:rPr>
            </w:pPr>
          </w:p>
        </w:tc>
      </w:tr>
    </w:tbl>
    <w:p w14:paraId="4CDC4C3C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3A656C8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В2.</w:t>
      </w:r>
      <w:r w:rsidRPr="00791BF4">
        <w:rPr>
          <w:color w:val="000000"/>
        </w:rPr>
        <w:t> Сходное строение клеток животных и растений свидетельствует (выберите 3 ответа)</w:t>
      </w:r>
    </w:p>
    <w:p w14:paraId="60026225" w14:textId="77777777" w:rsidR="00884571" w:rsidRPr="00791BF4" w:rsidRDefault="00884571" w:rsidP="00884571">
      <w:pPr>
        <w:numPr>
          <w:ilvl w:val="0"/>
          <w:numId w:val="4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об их родстве</w:t>
      </w:r>
    </w:p>
    <w:p w14:paraId="567C081F" w14:textId="77777777" w:rsidR="00884571" w:rsidRPr="00791BF4" w:rsidRDefault="00884571" w:rsidP="00884571">
      <w:pPr>
        <w:numPr>
          <w:ilvl w:val="0"/>
          <w:numId w:val="4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об общности их происхождения</w:t>
      </w:r>
    </w:p>
    <w:p w14:paraId="6F506F91" w14:textId="77777777" w:rsidR="00884571" w:rsidRPr="00791BF4" w:rsidRDefault="00884571" w:rsidP="00884571">
      <w:pPr>
        <w:numPr>
          <w:ilvl w:val="0"/>
          <w:numId w:val="4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о происхождении растений от животных</w:t>
      </w:r>
    </w:p>
    <w:p w14:paraId="7BD4F380" w14:textId="77777777" w:rsidR="00884571" w:rsidRPr="00791BF4" w:rsidRDefault="00884571" w:rsidP="00884571">
      <w:pPr>
        <w:numPr>
          <w:ilvl w:val="0"/>
          <w:numId w:val="4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об их развитии в процессе эволюции</w:t>
      </w:r>
    </w:p>
    <w:p w14:paraId="338E7002" w14:textId="77777777" w:rsidR="00884571" w:rsidRPr="00791BF4" w:rsidRDefault="00884571" w:rsidP="00884571">
      <w:pPr>
        <w:numPr>
          <w:ilvl w:val="0"/>
          <w:numId w:val="4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о единстве растительного и животного мира</w:t>
      </w:r>
    </w:p>
    <w:p w14:paraId="7A6BD5F7" w14:textId="77777777" w:rsidR="00884571" w:rsidRPr="00791BF4" w:rsidRDefault="00884571" w:rsidP="00884571">
      <w:pPr>
        <w:numPr>
          <w:ilvl w:val="0"/>
          <w:numId w:val="4"/>
        </w:num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о многообразии их органов и тканей</w:t>
      </w:r>
    </w:p>
    <w:p w14:paraId="15FC4B6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0AE4C2C0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В3.</w:t>
      </w:r>
      <w:r w:rsidRPr="00791BF4">
        <w:rPr>
          <w:color w:val="000000"/>
        </w:rPr>
        <w:t> Рас</w:t>
      </w:r>
      <w:r w:rsidRPr="00791BF4">
        <w:rPr>
          <w:color w:val="000000"/>
        </w:rPr>
        <w:softHyphen/>
        <w:t>по</w:t>
      </w:r>
      <w:r w:rsidRPr="00791BF4">
        <w:rPr>
          <w:color w:val="000000"/>
        </w:rPr>
        <w:softHyphen/>
        <w:t>ло</w:t>
      </w:r>
      <w:r w:rsidRPr="00791BF4">
        <w:rPr>
          <w:color w:val="000000"/>
        </w:rPr>
        <w:softHyphen/>
        <w:t>жи</w:t>
      </w:r>
      <w:r w:rsidRPr="00791BF4">
        <w:rPr>
          <w:color w:val="000000"/>
        </w:rPr>
        <w:softHyphen/>
        <w:t>те в пра</w:t>
      </w:r>
      <w:r w:rsidRPr="00791BF4">
        <w:rPr>
          <w:color w:val="000000"/>
        </w:rPr>
        <w:softHyphen/>
        <w:t>виль</w:t>
      </w:r>
      <w:r w:rsidRPr="00791BF4">
        <w:rPr>
          <w:color w:val="000000"/>
        </w:rPr>
        <w:softHyphen/>
        <w:t>ном по</w:t>
      </w:r>
      <w:r w:rsidRPr="00791BF4">
        <w:rPr>
          <w:color w:val="000000"/>
        </w:rPr>
        <w:softHyphen/>
        <w:t>ряд</w:t>
      </w:r>
      <w:r w:rsidRPr="00791BF4">
        <w:rPr>
          <w:color w:val="000000"/>
        </w:rPr>
        <w:softHyphen/>
        <w:t>ке си</w:t>
      </w:r>
      <w:r w:rsidRPr="00791BF4">
        <w:rPr>
          <w:color w:val="000000"/>
        </w:rPr>
        <w:softHyphen/>
        <w:t>сте</w:t>
      </w:r>
      <w:r w:rsidRPr="00791BF4">
        <w:rPr>
          <w:color w:val="000000"/>
        </w:rPr>
        <w:softHyphen/>
        <w:t>ма</w:t>
      </w:r>
      <w:r w:rsidRPr="00791BF4">
        <w:rPr>
          <w:color w:val="000000"/>
        </w:rPr>
        <w:softHyphen/>
        <w:t>ти</w:t>
      </w:r>
      <w:r w:rsidRPr="00791BF4">
        <w:rPr>
          <w:color w:val="000000"/>
        </w:rPr>
        <w:softHyphen/>
        <w:t>че</w:t>
      </w:r>
      <w:r w:rsidRPr="00791BF4">
        <w:rPr>
          <w:color w:val="000000"/>
        </w:rPr>
        <w:softHyphen/>
        <w:t>ские груп</w:t>
      </w:r>
      <w:r w:rsidRPr="00791BF4">
        <w:rPr>
          <w:color w:val="000000"/>
        </w:rPr>
        <w:softHyphen/>
        <w:t>пы жи</w:t>
      </w:r>
      <w:r w:rsidRPr="00791BF4">
        <w:rPr>
          <w:color w:val="000000"/>
        </w:rPr>
        <w:softHyphen/>
        <w:t>вот</w:t>
      </w:r>
      <w:r w:rsidRPr="00791BF4">
        <w:rPr>
          <w:color w:val="000000"/>
        </w:rPr>
        <w:softHyphen/>
        <w:t>ных, на</w:t>
      </w:r>
      <w:r w:rsidRPr="00791BF4">
        <w:rPr>
          <w:color w:val="000000"/>
        </w:rPr>
        <w:softHyphen/>
        <w:t>чи</w:t>
      </w:r>
      <w:r w:rsidRPr="00791BF4">
        <w:rPr>
          <w:color w:val="000000"/>
        </w:rPr>
        <w:softHyphen/>
        <w:t>ная с наи</w:t>
      </w:r>
      <w:r w:rsidRPr="00791BF4">
        <w:rPr>
          <w:color w:val="000000"/>
        </w:rPr>
        <w:softHyphen/>
        <w:t>боль</w:t>
      </w:r>
      <w:r w:rsidRPr="00791BF4">
        <w:rPr>
          <w:color w:val="000000"/>
        </w:rPr>
        <w:softHyphen/>
        <w:t>шей. В от</w:t>
      </w:r>
      <w:r w:rsidRPr="00791BF4">
        <w:rPr>
          <w:color w:val="000000"/>
        </w:rPr>
        <w:softHyphen/>
        <w:t>ве</w:t>
      </w:r>
      <w:r w:rsidRPr="00791BF4">
        <w:rPr>
          <w:color w:val="000000"/>
        </w:rPr>
        <w:softHyphen/>
        <w:t>те за</w:t>
      </w:r>
      <w:r w:rsidRPr="00791BF4">
        <w:rPr>
          <w:color w:val="000000"/>
        </w:rPr>
        <w:softHyphen/>
        <w:t>пи</w:t>
      </w:r>
      <w:r w:rsidRPr="00791BF4">
        <w:rPr>
          <w:color w:val="000000"/>
        </w:rPr>
        <w:softHyphen/>
        <w:t>ши</w:t>
      </w:r>
      <w:r w:rsidRPr="00791BF4">
        <w:rPr>
          <w:color w:val="000000"/>
        </w:rPr>
        <w:softHyphen/>
        <w:t>те со</w:t>
      </w:r>
      <w:r w:rsidRPr="00791BF4">
        <w:rPr>
          <w:color w:val="000000"/>
        </w:rPr>
        <w:softHyphen/>
        <w:t>от</w:t>
      </w:r>
      <w:r w:rsidRPr="00791BF4">
        <w:rPr>
          <w:color w:val="000000"/>
        </w:rPr>
        <w:softHyphen/>
        <w:t>вет</w:t>
      </w:r>
      <w:r w:rsidRPr="00791BF4">
        <w:rPr>
          <w:color w:val="000000"/>
        </w:rPr>
        <w:softHyphen/>
        <w:t>ству</w:t>
      </w:r>
      <w:r w:rsidRPr="00791BF4">
        <w:rPr>
          <w:color w:val="000000"/>
        </w:rPr>
        <w:softHyphen/>
        <w:t>ю</w:t>
      </w:r>
      <w:r w:rsidRPr="00791BF4">
        <w:rPr>
          <w:color w:val="000000"/>
        </w:rPr>
        <w:softHyphen/>
        <w:t>щую по</w:t>
      </w:r>
      <w:r w:rsidRPr="00791BF4">
        <w:rPr>
          <w:color w:val="000000"/>
        </w:rPr>
        <w:softHyphen/>
        <w:t>сле</w:t>
      </w:r>
      <w:r w:rsidRPr="00791BF4">
        <w:rPr>
          <w:color w:val="000000"/>
        </w:rPr>
        <w:softHyphen/>
        <w:t>до</w:t>
      </w:r>
      <w:r w:rsidRPr="00791BF4">
        <w:rPr>
          <w:color w:val="000000"/>
        </w:rPr>
        <w:softHyphen/>
        <w:t>ва</w:t>
      </w:r>
      <w:r w:rsidRPr="00791BF4">
        <w:rPr>
          <w:color w:val="000000"/>
        </w:rPr>
        <w:softHyphen/>
        <w:t>тель</w:t>
      </w:r>
      <w:r w:rsidRPr="00791BF4">
        <w:rPr>
          <w:color w:val="000000"/>
        </w:rPr>
        <w:softHyphen/>
        <w:t>ность цифр.</w:t>
      </w:r>
    </w:p>
    <w:p w14:paraId="050FF28E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1) Мле</w:t>
      </w:r>
      <w:r w:rsidRPr="00791BF4">
        <w:rPr>
          <w:color w:val="000000"/>
        </w:rPr>
        <w:softHyphen/>
        <w:t>ко</w:t>
      </w:r>
      <w:r w:rsidRPr="00791BF4">
        <w:rPr>
          <w:color w:val="000000"/>
        </w:rPr>
        <w:softHyphen/>
        <w:t>пи</w:t>
      </w:r>
      <w:r w:rsidRPr="00791BF4">
        <w:rPr>
          <w:color w:val="000000"/>
        </w:rPr>
        <w:softHyphen/>
        <w:t>та</w:t>
      </w:r>
      <w:r w:rsidRPr="00791BF4">
        <w:rPr>
          <w:color w:val="000000"/>
        </w:rPr>
        <w:softHyphen/>
        <w:t>ю</w:t>
      </w:r>
      <w:r w:rsidRPr="00791BF4">
        <w:rPr>
          <w:color w:val="000000"/>
        </w:rPr>
        <w:softHyphen/>
        <w:t>щие</w:t>
      </w:r>
    </w:p>
    <w:p w14:paraId="4FD8EAE8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2) Куньи</w:t>
      </w:r>
    </w:p>
    <w:p w14:paraId="4FB89E65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3) Лес</w:t>
      </w:r>
      <w:r w:rsidRPr="00791BF4">
        <w:rPr>
          <w:color w:val="000000"/>
        </w:rPr>
        <w:softHyphen/>
        <w:t>ная ку</w:t>
      </w:r>
      <w:r w:rsidRPr="00791BF4">
        <w:rPr>
          <w:color w:val="000000"/>
        </w:rPr>
        <w:softHyphen/>
        <w:t>ни</w:t>
      </w:r>
      <w:r w:rsidRPr="00791BF4">
        <w:rPr>
          <w:color w:val="000000"/>
        </w:rPr>
        <w:softHyphen/>
        <w:t>ца</w:t>
      </w:r>
    </w:p>
    <w:p w14:paraId="78A179E8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4) Хор</w:t>
      </w:r>
      <w:r w:rsidRPr="00791BF4">
        <w:rPr>
          <w:color w:val="000000"/>
        </w:rPr>
        <w:softHyphen/>
        <w:t>до</w:t>
      </w:r>
      <w:r w:rsidRPr="00791BF4">
        <w:rPr>
          <w:color w:val="000000"/>
        </w:rPr>
        <w:softHyphen/>
        <w:t>вые</w:t>
      </w:r>
    </w:p>
    <w:p w14:paraId="65CEA4BA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5) Хищ</w:t>
      </w:r>
      <w:r w:rsidRPr="00791BF4">
        <w:rPr>
          <w:color w:val="000000"/>
        </w:rPr>
        <w:softHyphen/>
        <w:t>ные</w:t>
      </w:r>
    </w:p>
    <w:p w14:paraId="43925FB1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</w:p>
    <w:p w14:paraId="616DE742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b/>
          <w:bCs/>
          <w:color w:val="000000"/>
        </w:rPr>
        <w:t>C1. Дайте развёрнутый ответ.</w:t>
      </w:r>
    </w:p>
    <w:p w14:paraId="504DC6A3" w14:textId="77777777" w:rsidR="00884571" w:rsidRPr="00791BF4" w:rsidRDefault="00884571" w:rsidP="00884571">
      <w:pPr>
        <w:shd w:val="clear" w:color="auto" w:fill="FFFFFF"/>
        <w:spacing w:after="150"/>
        <w:rPr>
          <w:color w:val="000000"/>
        </w:rPr>
      </w:pPr>
      <w:r w:rsidRPr="00791BF4">
        <w:rPr>
          <w:color w:val="000000"/>
        </w:rPr>
        <w:t>Исследователь взял две группы клеток и поместил их в разные пробирки с питательной средой. У одной группы клеток он удалил ядро. Другая группа клеток осталась невредимой. Как изменится число клеток в разных группах через некоторое время и почему?</w:t>
      </w:r>
    </w:p>
    <w:p w14:paraId="52CA3820" w14:textId="77777777" w:rsidR="00884571" w:rsidRPr="00791BF4" w:rsidRDefault="00884571" w:rsidP="00884571">
      <w:pPr>
        <w:shd w:val="clear" w:color="auto" w:fill="FFFFFF"/>
        <w:spacing w:after="150"/>
        <w:jc w:val="center"/>
        <w:rPr>
          <w:color w:val="000000"/>
        </w:rPr>
      </w:pPr>
    </w:p>
    <w:p w14:paraId="32D80675" w14:textId="77777777" w:rsidR="00884571" w:rsidRPr="00791BF4" w:rsidRDefault="00884571" w:rsidP="00884571">
      <w:pPr>
        <w:ind w:right="100"/>
        <w:jc w:val="center"/>
      </w:pPr>
    </w:p>
    <w:p w14:paraId="24C01EB1" w14:textId="77777777" w:rsidR="00567FF8" w:rsidRDefault="00567FF8"/>
    <w:sectPr w:rsidR="00567FF8" w:rsidSect="001932CA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299E"/>
    <w:multiLevelType w:val="hybridMultilevel"/>
    <w:tmpl w:val="AD3C5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0B62"/>
    <w:multiLevelType w:val="multilevel"/>
    <w:tmpl w:val="B306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2052F"/>
    <w:multiLevelType w:val="multilevel"/>
    <w:tmpl w:val="AA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725B3"/>
    <w:multiLevelType w:val="multilevel"/>
    <w:tmpl w:val="017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4"/>
    <w:rsid w:val="00567FF8"/>
    <w:rsid w:val="006560B4"/>
    <w:rsid w:val="008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1221"/>
  <w15:chartTrackingRefBased/>
  <w15:docId w15:val="{0EF7270C-257F-40C7-9035-D7B1060F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8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571"/>
    <w:pPr>
      <w:spacing w:after="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84571"/>
    <w:pPr>
      <w:keepNext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84571"/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84571"/>
    <w:pPr>
      <w:ind w:left="720"/>
      <w:contextualSpacing/>
    </w:pPr>
  </w:style>
  <w:style w:type="table" w:styleId="a5">
    <w:name w:val="Table Grid"/>
    <w:basedOn w:val="a1"/>
    <w:rsid w:val="00884571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884571"/>
    <w:pPr>
      <w:spacing w:after="0" w:line="240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a7">
    <w:name w:val="Без интервала Знак"/>
    <w:link w:val="a6"/>
    <w:uiPriority w:val="1"/>
    <w:rsid w:val="00884571"/>
    <w:rPr>
      <w:rFonts w:asciiTheme="minorHAnsi" w:hAnsiTheme="minorHAnsi"/>
      <w:sz w:val="22"/>
    </w:rPr>
  </w:style>
  <w:style w:type="character" w:customStyle="1" w:styleId="a4">
    <w:name w:val="Абзац списка Знак"/>
    <w:link w:val="a3"/>
    <w:uiPriority w:val="34"/>
    <w:locked/>
    <w:rsid w:val="0088457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1517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2026-01-30T02:02:00Z</dcterms:created>
  <dcterms:modified xsi:type="dcterms:W3CDTF">2026-01-30T02:05:00Z</dcterms:modified>
</cp:coreProperties>
</file>