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F2" w:rsidRPr="00603006" w:rsidRDefault="00D2500A" w:rsidP="00D114F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</w:t>
      </w:r>
      <w:r w:rsidR="00D114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тоговая </w:t>
      </w:r>
      <w:r w:rsidR="00D114F2" w:rsidRPr="0060300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контрольная работа по истории России </w:t>
      </w:r>
      <w:r w:rsidR="00D114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</w:t>
      </w:r>
      <w:r w:rsidR="00D114F2" w:rsidRPr="0060300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класс </w:t>
      </w:r>
    </w:p>
    <w:p w:rsidR="00D114F2" w:rsidRPr="00603006" w:rsidRDefault="00D114F2" w:rsidP="00D114F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0300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__________________</w:t>
      </w:r>
    </w:p>
    <w:p w:rsidR="00D114F2" w:rsidRDefault="00D114F2" w:rsidP="00D114F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0300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Учащийся ___________________________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_____________________________</w:t>
      </w:r>
      <w:r w:rsidRPr="0060300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_</w:t>
      </w:r>
    </w:p>
    <w:p w:rsidR="00D114F2" w:rsidRPr="00603006" w:rsidRDefault="00D114F2" w:rsidP="00D114F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Как называется наука, изучающая жизнь природы и общества человека?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география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история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биология</w:t>
      </w: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Соедини стрелкой понятие и его значение.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4452"/>
      </w:tblGrid>
      <w:tr w:rsidR="00D114F2" w:rsidRPr="00B92C0E" w:rsidTr="00C83B46">
        <w:tc>
          <w:tcPr>
            <w:tcW w:w="3074" w:type="dxa"/>
          </w:tcPr>
          <w:p w:rsidR="00D114F2" w:rsidRPr="00B92C0E" w:rsidRDefault="00D114F2" w:rsidP="00C83B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E">
              <w:rPr>
                <w:rFonts w:ascii="Times New Roman" w:hAnsi="Times New Roman" w:cs="Times New Roman"/>
                <w:sz w:val="24"/>
                <w:szCs w:val="24"/>
              </w:rPr>
              <w:t>Поколение</w:t>
            </w:r>
          </w:p>
        </w:tc>
        <w:tc>
          <w:tcPr>
            <w:tcW w:w="4452" w:type="dxa"/>
          </w:tcPr>
          <w:p w:rsidR="00D114F2" w:rsidRPr="00B92C0E" w:rsidRDefault="00D114F2" w:rsidP="00C83B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E">
              <w:rPr>
                <w:rFonts w:ascii="Times New Roman" w:hAnsi="Times New Roman" w:cs="Times New Roman"/>
                <w:sz w:val="24"/>
                <w:szCs w:val="24"/>
              </w:rPr>
              <w:t>молодое поколение</w:t>
            </w:r>
          </w:p>
        </w:tc>
      </w:tr>
      <w:tr w:rsidR="00D114F2" w:rsidRPr="00B92C0E" w:rsidTr="00C83B46">
        <w:tc>
          <w:tcPr>
            <w:tcW w:w="3074" w:type="dxa"/>
          </w:tcPr>
          <w:p w:rsidR="00D114F2" w:rsidRPr="00B92C0E" w:rsidRDefault="00D114F2" w:rsidP="00C83B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E">
              <w:rPr>
                <w:rFonts w:ascii="Times New Roman" w:hAnsi="Times New Roman" w:cs="Times New Roman"/>
                <w:sz w:val="24"/>
                <w:szCs w:val="24"/>
              </w:rPr>
              <w:t>Предки</w:t>
            </w:r>
          </w:p>
        </w:tc>
        <w:tc>
          <w:tcPr>
            <w:tcW w:w="4452" w:type="dxa"/>
          </w:tcPr>
          <w:p w:rsidR="00D114F2" w:rsidRPr="00B92C0E" w:rsidRDefault="00D114F2" w:rsidP="00C83B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E">
              <w:rPr>
                <w:rFonts w:ascii="Times New Roman" w:hAnsi="Times New Roman" w:cs="Times New Roman"/>
                <w:sz w:val="24"/>
                <w:szCs w:val="24"/>
              </w:rPr>
              <w:t>люди близкие по возрасту, живущие в одно время</w:t>
            </w:r>
          </w:p>
        </w:tc>
      </w:tr>
      <w:tr w:rsidR="00D114F2" w:rsidRPr="00B92C0E" w:rsidTr="00C83B46">
        <w:tc>
          <w:tcPr>
            <w:tcW w:w="3074" w:type="dxa"/>
          </w:tcPr>
          <w:p w:rsidR="00D114F2" w:rsidRPr="00B92C0E" w:rsidRDefault="00D114F2" w:rsidP="00C83B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E">
              <w:rPr>
                <w:rFonts w:ascii="Times New Roman" w:hAnsi="Times New Roman" w:cs="Times New Roman"/>
                <w:sz w:val="24"/>
                <w:szCs w:val="24"/>
              </w:rPr>
              <w:t>Потомки</w:t>
            </w:r>
          </w:p>
        </w:tc>
        <w:tc>
          <w:tcPr>
            <w:tcW w:w="4452" w:type="dxa"/>
          </w:tcPr>
          <w:p w:rsidR="00D114F2" w:rsidRPr="00B92C0E" w:rsidRDefault="00D114F2" w:rsidP="00C83B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E">
              <w:rPr>
                <w:rFonts w:ascii="Times New Roman" w:hAnsi="Times New Roman" w:cs="Times New Roman"/>
                <w:sz w:val="24"/>
                <w:szCs w:val="24"/>
              </w:rPr>
              <w:t>поколение прапрабабушек и прапрадедушек, бабушек и дедушек</w:t>
            </w:r>
          </w:p>
        </w:tc>
      </w:tr>
    </w:tbl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Людей из одной семьи называют: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земляками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близкими родственниками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соседей</w:t>
      </w: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 xml:space="preserve"> </w:t>
      </w:r>
      <w:r w:rsidRPr="00B92C0E">
        <w:rPr>
          <w:rFonts w:ascii="Times New Roman" w:hAnsi="Times New Roman" w:cs="Times New Roman"/>
          <w:b/>
          <w:sz w:val="24"/>
          <w:szCs w:val="24"/>
        </w:rPr>
        <w:t>Название нашей Родины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Москва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Россия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Казахстан</w:t>
      </w: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Назови символы страны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Назовите планету, на которой мы живем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-Венера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-Юпитер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Земля</w:t>
      </w: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Кто ввел  в  календарь названия месяцев?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римляне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славяне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греки</w:t>
      </w: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Какие орудия труда стали применять люди после того как научились использовать огонь?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деревянные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каменные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металлические</w:t>
      </w: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Как называется жилье первобытного человека?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изба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хижина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пещера</w:t>
      </w: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Чем не занимались первобытные люди?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собирательство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охота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земледелие</w:t>
      </w: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Какие профессии появились благодаря освоению огня?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lastRenderedPageBreak/>
        <w:t>- земледельцы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металлурги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кузнецы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скотоводы</w:t>
      </w:r>
    </w:p>
    <w:p w:rsidR="00D114F2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гончары</w:t>
      </w:r>
    </w:p>
    <w:p w:rsidR="00D114F2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Какие средства передвижения по воде использовали в древности?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чёлн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лодка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катер</w:t>
      </w:r>
    </w:p>
    <w:p w:rsidR="00D114F2" w:rsidRPr="00B92C0E" w:rsidRDefault="00D114F2" w:rsidP="00D114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Соедини вид посуды  со страной производителем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4377"/>
      </w:tblGrid>
      <w:tr w:rsidR="00D114F2" w:rsidRPr="00B92C0E" w:rsidTr="00C83B46">
        <w:tc>
          <w:tcPr>
            <w:tcW w:w="5069" w:type="dxa"/>
          </w:tcPr>
          <w:p w:rsidR="00D114F2" w:rsidRPr="00B92C0E" w:rsidRDefault="00D114F2" w:rsidP="00C83B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E">
              <w:rPr>
                <w:rFonts w:ascii="Times New Roman" w:hAnsi="Times New Roman" w:cs="Times New Roman"/>
                <w:sz w:val="24"/>
                <w:szCs w:val="24"/>
              </w:rPr>
              <w:t>Керамическая</w:t>
            </w:r>
          </w:p>
        </w:tc>
        <w:tc>
          <w:tcPr>
            <w:tcW w:w="5069" w:type="dxa"/>
          </w:tcPr>
          <w:p w:rsidR="00D114F2" w:rsidRPr="00B92C0E" w:rsidRDefault="00D114F2" w:rsidP="00C83B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E">
              <w:rPr>
                <w:rFonts w:ascii="Times New Roman" w:hAnsi="Times New Roman" w:cs="Times New Roman"/>
                <w:sz w:val="24"/>
                <w:szCs w:val="24"/>
              </w:rPr>
              <w:t>Древняя Русь</w:t>
            </w:r>
          </w:p>
        </w:tc>
      </w:tr>
      <w:tr w:rsidR="00D114F2" w:rsidRPr="00B92C0E" w:rsidTr="00C83B46">
        <w:tc>
          <w:tcPr>
            <w:tcW w:w="5069" w:type="dxa"/>
          </w:tcPr>
          <w:p w:rsidR="00D114F2" w:rsidRPr="00B92C0E" w:rsidRDefault="00D114F2" w:rsidP="00C83B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E">
              <w:rPr>
                <w:rFonts w:ascii="Times New Roman" w:hAnsi="Times New Roman" w:cs="Times New Roman"/>
                <w:sz w:val="24"/>
                <w:szCs w:val="24"/>
              </w:rPr>
              <w:t>Фарфоровая</w:t>
            </w:r>
          </w:p>
        </w:tc>
        <w:tc>
          <w:tcPr>
            <w:tcW w:w="5069" w:type="dxa"/>
          </w:tcPr>
          <w:p w:rsidR="00D114F2" w:rsidRPr="00B92C0E" w:rsidRDefault="00D114F2" w:rsidP="00C83B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E">
              <w:rPr>
                <w:rFonts w:ascii="Times New Roman" w:hAnsi="Times New Roman" w:cs="Times New Roman"/>
                <w:sz w:val="24"/>
                <w:szCs w:val="24"/>
              </w:rPr>
              <w:t>Древняя Греция,  Древний Рим</w:t>
            </w:r>
          </w:p>
        </w:tc>
      </w:tr>
      <w:tr w:rsidR="00D114F2" w:rsidRPr="00B92C0E" w:rsidTr="00C83B46">
        <w:tc>
          <w:tcPr>
            <w:tcW w:w="5069" w:type="dxa"/>
          </w:tcPr>
          <w:p w:rsidR="00D114F2" w:rsidRPr="00B92C0E" w:rsidRDefault="00D114F2" w:rsidP="00C83B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E">
              <w:rPr>
                <w:rFonts w:ascii="Times New Roman" w:hAnsi="Times New Roman" w:cs="Times New Roman"/>
                <w:sz w:val="24"/>
                <w:szCs w:val="24"/>
              </w:rPr>
              <w:t>Деревянная, берестяная</w:t>
            </w:r>
          </w:p>
        </w:tc>
        <w:tc>
          <w:tcPr>
            <w:tcW w:w="5069" w:type="dxa"/>
          </w:tcPr>
          <w:p w:rsidR="00D114F2" w:rsidRPr="00B92C0E" w:rsidRDefault="00D114F2" w:rsidP="00C83B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0E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</w:tbl>
    <w:p w:rsidR="00D114F2" w:rsidRPr="00B92C0E" w:rsidRDefault="00D114F2" w:rsidP="00D114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14F2" w:rsidRPr="00B92C0E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Из какой ткани в давние времена шилась одежда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для простых людей________________________________________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- для знатных людей ________________________________________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Слова для справок: шёлк, хлопок, бархат, лен</w:t>
      </w:r>
    </w:p>
    <w:p w:rsidR="00D114F2" w:rsidRDefault="00D114F2" w:rsidP="00D11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C0E">
        <w:rPr>
          <w:rFonts w:ascii="Times New Roman" w:hAnsi="Times New Roman" w:cs="Times New Roman"/>
          <w:b/>
          <w:sz w:val="24"/>
          <w:szCs w:val="24"/>
        </w:rPr>
        <w:t>Подпишите название мебели.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1………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92C0E">
        <w:rPr>
          <w:rFonts w:ascii="Times New Roman" w:hAnsi="Times New Roman" w:cs="Times New Roman"/>
          <w:sz w:val="24"/>
          <w:szCs w:val="24"/>
        </w:rPr>
        <w:t>2……………..</w:t>
      </w:r>
    </w:p>
    <w:p w:rsidR="00D114F2" w:rsidRPr="00B92C0E" w:rsidRDefault="00D114F2" w:rsidP="00D114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C0E">
        <w:rPr>
          <w:rFonts w:ascii="Times New Roman" w:hAnsi="Times New Roman" w:cs="Times New Roman"/>
          <w:sz w:val="24"/>
          <w:szCs w:val="24"/>
        </w:rPr>
        <w:t>3………..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4…………….</w:t>
      </w:r>
    </w:p>
    <w:p w:rsidR="00D114F2" w:rsidRDefault="00D114F2" w:rsidP="00D114F2">
      <w:pPr>
        <w:pStyle w:val="a3"/>
      </w:pPr>
      <w:r w:rsidRPr="00B92C0E">
        <w:rPr>
          <w:noProof/>
          <w:lang w:eastAsia="ru-RU"/>
        </w:rPr>
        <w:drawing>
          <wp:inline distT="114300" distB="114300" distL="114300" distR="114300">
            <wp:extent cx="4252240" cy="2013924"/>
            <wp:effectExtent l="0" t="0" r="0" 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2240" cy="2013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1591" w:rsidRDefault="006B1591"/>
    <w:p w:rsidR="00D114F2" w:rsidRDefault="00D114F2"/>
    <w:p w:rsidR="00D114F2" w:rsidRDefault="00D114F2"/>
    <w:p w:rsidR="00D114F2" w:rsidRDefault="00D114F2"/>
    <w:p w:rsidR="00D114F2" w:rsidRDefault="00D114F2"/>
    <w:p w:rsidR="00D114F2" w:rsidRDefault="00D114F2" w:rsidP="00D2500A">
      <w:pPr>
        <w:shd w:val="clear" w:color="auto" w:fill="FFFFFF"/>
        <w:spacing w:after="0" w:line="240" w:lineRule="auto"/>
        <w:ind w:firstLine="709"/>
      </w:pPr>
      <w:bookmarkStart w:id="0" w:name="_GoBack"/>
      <w:bookmarkEnd w:id="0"/>
      <w:r w:rsidRPr="005440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D1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E1099"/>
    <w:multiLevelType w:val="hybridMultilevel"/>
    <w:tmpl w:val="875A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14F2"/>
    <w:rsid w:val="003A1BA5"/>
    <w:rsid w:val="006B1591"/>
    <w:rsid w:val="00D114F2"/>
    <w:rsid w:val="00D2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4F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114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4</cp:revision>
  <dcterms:created xsi:type="dcterms:W3CDTF">2024-10-20T17:00:00Z</dcterms:created>
  <dcterms:modified xsi:type="dcterms:W3CDTF">2026-02-01T11:46:00Z</dcterms:modified>
</cp:coreProperties>
</file>