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14F2" w:rsidRDefault="00D114F2"/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Годовая контрольная работа по истории России 8 класс </w:t>
      </w:r>
    </w:p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Дата __________________</w:t>
      </w:r>
    </w:p>
    <w:p w:rsidR="00D114F2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Учащейс</w:t>
      </w:r>
      <w:proofErr w:type="gramStart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я(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гося</w:t>
      </w:r>
      <w:proofErr w:type="spellEnd"/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) _________________________________________________________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</w:pP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1. Выберите правильный ответ. Годы правления царя Петра I: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 </w:t>
      </w: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1682 – 1725 г.г.       Б. 1707 – 1712 г.г.        В. 1834 – 1865 г.г.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2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В чём была главная цель Северной войны 1700 – 1721 годов?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дать России выход в Балтийское море.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Б. дать России выход в Чёрное море.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3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Какой город был заложен царём Петром I в мае 1703 года?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Москва       Б. Санкт-Петербург           В. Великий Новгород.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4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Почему история России с 1725 по 1762 год названа периодом дворцовых переворотов?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в эти годы постоянно правил один царь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Б. в эти годы часто один правитель сменял другого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5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Что такое академия?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это магазин   Б. это научное и учебное заведение   В. это церковь.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6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Привилегированное сословие это: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мещане     Б. дворяне        В. горожане.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7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Кто такие крепостные крестьяне? 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это вольные крестьяне.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Б. это крестьяне, прикреплённые к земле и барину.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В. это крестьяне, которые работают в городе.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8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Грамота об освобождении крестьянина от крепостной зависимости называется: 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вольная         Б.наказ        В. торг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9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</w:t>
      </w: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 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Выберите правильный ответ. </w:t>
      </w: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В каком месяце началась Отечественная война, в которой в итоге русская армия одержала победу над войсками Наполеона.</w:t>
      </w:r>
    </w:p>
    <w:p w:rsidR="00D114F2" w:rsidRPr="005440B3" w:rsidRDefault="00D114F2" w:rsidP="00D114F2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  в июне 1812 г.        Б.  в июле  1812 г.  В. в авгус</w:t>
      </w:r>
      <w:r>
        <w:rPr>
          <w:rFonts w:ascii="Times New Roman" w:eastAsia="Times New Roman" w:hAnsi="Times New Roman" w:cs="Times New Roman"/>
          <w:color w:val="181818"/>
          <w:sz w:val="24"/>
          <w:szCs w:val="24"/>
        </w:rPr>
        <w:t xml:space="preserve">те 1812 г.   Г. в сентябре 1812 </w:t>
      </w: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г.                              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10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Укажите дату Бородинского сражения: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26 августа 1812 г.      Б.  5 октября  1812 г.      В. 1 сентября 1812 г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r w:rsidRPr="005440B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Выберите правильный ответ. Кто такие декабристы?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это бедные крестьяне.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Б. это члены тайного общества, восставшие в декабре 1825 года.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В. это рабочие, которые родились в декабре.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12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Когда произошло восстание декабристов в Санкт-Петербурге?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17 декабря 1879 года    Б. 14 декабря 1825 года      В.30 декабря 1825 года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13</w:t>
      </w:r>
      <w:proofErr w:type="gramStart"/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 xml:space="preserve"> В</w:t>
      </w:r>
      <w:proofErr w:type="gramEnd"/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ыберите правильный ответ. При каком царе было отменено крепостное право?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Александр II       Б.Николай I       В.Пётр I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14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Что такое манифест?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это царская книга.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Б. это царский Указ.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В. это царская картина.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15</w:t>
      </w:r>
      <w:r w:rsidRPr="005440B3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</w:rPr>
        <w:t>. Выберите правильный ответ. Кто такой частный предприниматель?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А. это учёный человек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lastRenderedPageBreak/>
        <w:t>Б. это человек, имеющий собственный завод, фабрику или торговое предприятие</w:t>
      </w:r>
    </w:p>
    <w:p w:rsidR="00D114F2" w:rsidRPr="005440B3" w:rsidRDefault="00D114F2" w:rsidP="00D114F2">
      <w:pPr>
        <w:shd w:val="clear" w:color="auto" w:fill="FFFFFF"/>
        <w:spacing w:after="0" w:line="240" w:lineRule="auto"/>
        <w:ind w:firstLine="709"/>
        <w:jc w:val="both"/>
        <w:rPr>
          <w:rFonts w:ascii="Arial" w:eastAsia="Times New Roman" w:hAnsi="Arial" w:cs="Arial"/>
          <w:color w:val="181818"/>
          <w:sz w:val="21"/>
          <w:szCs w:val="21"/>
        </w:rPr>
      </w:pPr>
      <w:r w:rsidRPr="005440B3">
        <w:rPr>
          <w:rFonts w:ascii="Times New Roman" w:eastAsia="Times New Roman" w:hAnsi="Times New Roman" w:cs="Times New Roman"/>
          <w:color w:val="181818"/>
          <w:sz w:val="24"/>
          <w:szCs w:val="24"/>
        </w:rPr>
        <w:t>В. это человек, который занимается сельским хозяйством</w:t>
      </w:r>
      <w:bookmarkStart w:id="0" w:name="_GoBack"/>
      <w:bookmarkEnd w:id="0"/>
    </w:p>
    <w:sectPr w:rsidR="00D114F2" w:rsidRPr="005440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EE1099"/>
    <w:multiLevelType w:val="hybridMultilevel"/>
    <w:tmpl w:val="875A1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114F2"/>
    <w:rsid w:val="003A1BA5"/>
    <w:rsid w:val="006B1591"/>
    <w:rsid w:val="00C802CD"/>
    <w:rsid w:val="00D11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14F2"/>
    <w:pPr>
      <w:ind w:left="720"/>
      <w:contextualSpacing/>
    </w:pPr>
    <w:rPr>
      <w:rFonts w:eastAsiaTheme="minorHAnsi"/>
      <w:lang w:eastAsia="en-US"/>
    </w:rPr>
  </w:style>
  <w:style w:type="table" w:styleId="a4">
    <w:name w:val="Table Grid"/>
    <w:basedOn w:val="a1"/>
    <w:uiPriority w:val="59"/>
    <w:rsid w:val="00D114F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11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11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pk91</dc:creator>
  <cp:keywords/>
  <dc:description/>
  <cp:lastModifiedBy>Ученик</cp:lastModifiedBy>
  <cp:revision>4</cp:revision>
  <dcterms:created xsi:type="dcterms:W3CDTF">2024-10-20T17:00:00Z</dcterms:created>
  <dcterms:modified xsi:type="dcterms:W3CDTF">2026-02-01T11:49:00Z</dcterms:modified>
</cp:coreProperties>
</file>