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49ECF6" w14:textId="77777777" w:rsidR="00900336" w:rsidRDefault="00900336" w:rsidP="00900336">
      <w:pPr>
        <w:widowControl w:val="0"/>
        <w:autoSpaceDE w:val="0"/>
        <w:autoSpaceDN w:val="0"/>
        <w:spacing w:after="0" w:line="240" w:lineRule="auto"/>
        <w:jc w:val="right"/>
        <w:rPr>
          <w:rFonts w:ascii="Times New Roman" w:eastAsia="Times New Roman" w:hAnsi="Times New Roman" w:cs="Times New Roman"/>
          <w:sz w:val="24"/>
          <w:szCs w:val="24"/>
          <w:lang w:bidi="ru-RU"/>
        </w:rPr>
      </w:pPr>
      <w:r>
        <w:rPr>
          <w:rFonts w:ascii="Times New Roman" w:eastAsia="Times New Roman" w:hAnsi="Times New Roman" w:cs="Times New Roman"/>
          <w:sz w:val="24"/>
          <w:szCs w:val="24"/>
          <w:lang w:bidi="ru-RU"/>
        </w:rPr>
        <w:t>Приложение к рабочей программе</w:t>
      </w:r>
    </w:p>
    <w:p w14:paraId="5E14A302" w14:textId="77777777" w:rsidR="00900336" w:rsidRDefault="00900336" w:rsidP="00900336">
      <w:pPr>
        <w:widowControl w:val="0"/>
        <w:autoSpaceDE w:val="0"/>
        <w:autoSpaceDN w:val="0"/>
        <w:spacing w:after="0" w:line="240" w:lineRule="auto"/>
        <w:jc w:val="right"/>
        <w:rPr>
          <w:rFonts w:ascii="Times New Roman" w:eastAsia="Times New Roman" w:hAnsi="Times New Roman" w:cs="Times New Roman"/>
          <w:sz w:val="24"/>
          <w:szCs w:val="24"/>
          <w:lang w:bidi="ru-RU"/>
        </w:rPr>
      </w:pPr>
      <w:r>
        <w:rPr>
          <w:rFonts w:ascii="Times New Roman" w:eastAsia="Times New Roman" w:hAnsi="Times New Roman" w:cs="Times New Roman"/>
          <w:sz w:val="24"/>
          <w:szCs w:val="24"/>
          <w:lang w:bidi="ru-RU"/>
        </w:rPr>
        <w:t xml:space="preserve">                                                                                                              по географии 5-9 класс</w:t>
      </w:r>
    </w:p>
    <w:p w14:paraId="58BE777D" w14:textId="77777777" w:rsidR="00900336" w:rsidRDefault="00900336" w:rsidP="00900336">
      <w:pPr>
        <w:widowControl w:val="0"/>
        <w:autoSpaceDE w:val="0"/>
        <w:autoSpaceDN w:val="0"/>
        <w:spacing w:after="0" w:line="240" w:lineRule="auto"/>
        <w:rPr>
          <w:rFonts w:ascii="Times New Roman" w:eastAsia="Times New Roman" w:hAnsi="Times New Roman" w:cs="Times New Roman"/>
          <w:sz w:val="24"/>
          <w:szCs w:val="24"/>
          <w:lang w:bidi="ru-RU"/>
        </w:rPr>
      </w:pPr>
    </w:p>
    <w:p w14:paraId="1DFAE89A" w14:textId="77777777" w:rsidR="00900336" w:rsidRDefault="00900336" w:rsidP="00900336">
      <w:pPr>
        <w:widowControl w:val="0"/>
        <w:autoSpaceDE w:val="0"/>
        <w:autoSpaceDN w:val="0"/>
        <w:spacing w:after="0" w:line="240" w:lineRule="auto"/>
        <w:jc w:val="center"/>
        <w:rPr>
          <w:rFonts w:ascii="Times New Roman" w:eastAsia="Times New Roman" w:hAnsi="Times New Roman" w:cs="Times New Roman"/>
          <w:sz w:val="24"/>
          <w:szCs w:val="24"/>
          <w:lang w:bidi="ru-RU"/>
        </w:rPr>
      </w:pPr>
      <w:r>
        <w:rPr>
          <w:rFonts w:ascii="Times New Roman" w:eastAsia="Times New Roman" w:hAnsi="Times New Roman" w:cs="Times New Roman"/>
          <w:sz w:val="24"/>
          <w:szCs w:val="24"/>
          <w:lang w:bidi="ru-RU"/>
        </w:rPr>
        <w:t>Муниципальное бюджетное общеобразовательное учреждение</w:t>
      </w:r>
    </w:p>
    <w:p w14:paraId="3DBA2EE4" w14:textId="77777777" w:rsidR="00900336" w:rsidRDefault="00900336" w:rsidP="00900336">
      <w:pPr>
        <w:widowControl w:val="0"/>
        <w:autoSpaceDE w:val="0"/>
        <w:autoSpaceDN w:val="0"/>
        <w:spacing w:after="0" w:line="240" w:lineRule="auto"/>
        <w:jc w:val="center"/>
        <w:rPr>
          <w:rFonts w:ascii="Times New Roman" w:eastAsia="Times New Roman" w:hAnsi="Times New Roman" w:cs="Times New Roman"/>
          <w:sz w:val="24"/>
          <w:szCs w:val="24"/>
          <w:lang w:bidi="ru-RU"/>
        </w:rPr>
      </w:pPr>
      <w:r>
        <w:rPr>
          <w:rFonts w:ascii="Times New Roman" w:eastAsia="Times New Roman" w:hAnsi="Times New Roman" w:cs="Times New Roman"/>
          <w:sz w:val="24"/>
          <w:szCs w:val="24"/>
          <w:lang w:bidi="ru-RU"/>
        </w:rPr>
        <w:t>«Бондаревская средняя общеобразовательная школа»</w:t>
      </w:r>
    </w:p>
    <w:p w14:paraId="2AA5BD97" w14:textId="77777777" w:rsidR="00900336" w:rsidRDefault="00900336" w:rsidP="00900336">
      <w:pPr>
        <w:widowControl w:val="0"/>
        <w:autoSpaceDE w:val="0"/>
        <w:autoSpaceDN w:val="0"/>
        <w:spacing w:after="0" w:line="240" w:lineRule="auto"/>
        <w:jc w:val="center"/>
        <w:rPr>
          <w:rFonts w:ascii="Times New Roman" w:eastAsia="Times New Roman" w:hAnsi="Times New Roman" w:cs="Times New Roman"/>
          <w:sz w:val="24"/>
          <w:szCs w:val="24"/>
          <w:lang w:bidi="ru-RU"/>
        </w:rPr>
      </w:pPr>
    </w:p>
    <w:p w14:paraId="33671EC0" w14:textId="77777777" w:rsidR="00900336" w:rsidRDefault="00900336" w:rsidP="00900336">
      <w:pPr>
        <w:widowControl w:val="0"/>
        <w:autoSpaceDE w:val="0"/>
        <w:autoSpaceDN w:val="0"/>
        <w:spacing w:after="0" w:line="240" w:lineRule="auto"/>
        <w:rPr>
          <w:rFonts w:ascii="Times New Roman" w:eastAsia="Times New Roman" w:hAnsi="Times New Roman" w:cs="Times New Roman"/>
          <w:sz w:val="24"/>
          <w:szCs w:val="24"/>
          <w:lang w:bidi="ru-RU"/>
        </w:rPr>
      </w:pPr>
    </w:p>
    <w:tbl>
      <w:tblPr>
        <w:tblpPr w:leftFromText="180" w:rightFromText="180" w:bottomFromText="200" w:vertAnchor="text" w:horzAnchor="margin" w:tblpY="53"/>
        <w:tblW w:w="10515" w:type="dxa"/>
        <w:tblLook w:val="01E0" w:firstRow="1" w:lastRow="1" w:firstColumn="1" w:lastColumn="1" w:noHBand="0" w:noVBand="0"/>
      </w:tblPr>
      <w:tblGrid>
        <w:gridCol w:w="5442"/>
        <w:gridCol w:w="5073"/>
      </w:tblGrid>
      <w:tr w:rsidR="00900336" w14:paraId="130B3967" w14:textId="77777777">
        <w:trPr>
          <w:trHeight w:val="744"/>
        </w:trPr>
        <w:tc>
          <w:tcPr>
            <w:tcW w:w="5442" w:type="dxa"/>
          </w:tcPr>
          <w:p w14:paraId="484ABAA6" w14:textId="77777777" w:rsidR="00900336" w:rsidRDefault="00900336">
            <w:pPr>
              <w:widowControl w:val="0"/>
              <w:tabs>
                <w:tab w:val="left" w:pos="4007"/>
              </w:tabs>
              <w:autoSpaceDE w:val="0"/>
              <w:autoSpaceDN w:val="0"/>
              <w:spacing w:after="0" w:line="240" w:lineRule="auto"/>
              <w:rPr>
                <w:rFonts w:ascii="Times New Roman" w:eastAsia="Times New Roman" w:hAnsi="Times New Roman" w:cs="Times New Roman"/>
                <w:sz w:val="24"/>
                <w:szCs w:val="24"/>
                <w:lang w:bidi="ru-RU"/>
              </w:rPr>
            </w:pPr>
          </w:p>
          <w:p w14:paraId="42F4150C" w14:textId="77777777" w:rsidR="00F048DD" w:rsidRDefault="00F048DD">
            <w:pPr>
              <w:widowControl w:val="0"/>
              <w:tabs>
                <w:tab w:val="left" w:pos="4007"/>
              </w:tabs>
              <w:autoSpaceDE w:val="0"/>
              <w:autoSpaceDN w:val="0"/>
              <w:spacing w:after="0" w:line="240" w:lineRule="auto"/>
              <w:rPr>
                <w:rFonts w:ascii="Times New Roman" w:eastAsia="Times New Roman" w:hAnsi="Times New Roman" w:cs="Times New Roman"/>
                <w:sz w:val="24"/>
                <w:szCs w:val="24"/>
                <w:lang w:bidi="ru-RU"/>
              </w:rPr>
            </w:pPr>
          </w:p>
          <w:p w14:paraId="0D4FB445" w14:textId="77777777" w:rsidR="00F048DD" w:rsidRDefault="00F048DD">
            <w:pPr>
              <w:widowControl w:val="0"/>
              <w:tabs>
                <w:tab w:val="left" w:pos="4007"/>
              </w:tabs>
              <w:autoSpaceDE w:val="0"/>
              <w:autoSpaceDN w:val="0"/>
              <w:spacing w:after="0" w:line="240" w:lineRule="auto"/>
              <w:rPr>
                <w:rFonts w:ascii="Times New Roman" w:eastAsia="Times New Roman" w:hAnsi="Times New Roman" w:cs="Times New Roman"/>
                <w:sz w:val="24"/>
                <w:szCs w:val="24"/>
                <w:lang w:bidi="ru-RU"/>
              </w:rPr>
            </w:pPr>
          </w:p>
          <w:p w14:paraId="76DECBDF" w14:textId="77777777" w:rsidR="00F048DD" w:rsidRDefault="00F048DD">
            <w:pPr>
              <w:widowControl w:val="0"/>
              <w:tabs>
                <w:tab w:val="left" w:pos="4007"/>
              </w:tabs>
              <w:autoSpaceDE w:val="0"/>
              <w:autoSpaceDN w:val="0"/>
              <w:spacing w:after="0" w:line="240" w:lineRule="auto"/>
              <w:rPr>
                <w:rFonts w:ascii="Times New Roman" w:eastAsia="Times New Roman" w:hAnsi="Times New Roman" w:cs="Times New Roman"/>
                <w:sz w:val="24"/>
                <w:szCs w:val="24"/>
                <w:lang w:bidi="ru-RU"/>
              </w:rPr>
            </w:pPr>
          </w:p>
          <w:p w14:paraId="217B75F1" w14:textId="77777777" w:rsidR="00F048DD" w:rsidRDefault="00F048DD">
            <w:pPr>
              <w:widowControl w:val="0"/>
              <w:tabs>
                <w:tab w:val="left" w:pos="4007"/>
              </w:tabs>
              <w:autoSpaceDE w:val="0"/>
              <w:autoSpaceDN w:val="0"/>
              <w:spacing w:after="0" w:line="240" w:lineRule="auto"/>
              <w:rPr>
                <w:rFonts w:ascii="Times New Roman" w:eastAsia="Times New Roman" w:hAnsi="Times New Roman" w:cs="Times New Roman"/>
                <w:sz w:val="24"/>
                <w:szCs w:val="24"/>
                <w:lang w:bidi="ru-RU"/>
              </w:rPr>
            </w:pPr>
          </w:p>
          <w:p w14:paraId="768CB7CA" w14:textId="77777777" w:rsidR="00F048DD" w:rsidRDefault="00F048DD">
            <w:pPr>
              <w:widowControl w:val="0"/>
              <w:tabs>
                <w:tab w:val="left" w:pos="4007"/>
              </w:tabs>
              <w:autoSpaceDE w:val="0"/>
              <w:autoSpaceDN w:val="0"/>
              <w:spacing w:after="0" w:line="240" w:lineRule="auto"/>
              <w:rPr>
                <w:rFonts w:ascii="Times New Roman" w:eastAsia="Times New Roman" w:hAnsi="Times New Roman" w:cs="Times New Roman"/>
                <w:sz w:val="24"/>
                <w:szCs w:val="24"/>
                <w:lang w:bidi="ru-RU"/>
              </w:rPr>
            </w:pPr>
          </w:p>
          <w:p w14:paraId="62ED177D" w14:textId="77777777" w:rsidR="00F048DD" w:rsidRDefault="00F048DD">
            <w:pPr>
              <w:widowControl w:val="0"/>
              <w:tabs>
                <w:tab w:val="left" w:pos="4007"/>
              </w:tabs>
              <w:autoSpaceDE w:val="0"/>
              <w:autoSpaceDN w:val="0"/>
              <w:spacing w:after="0" w:line="240" w:lineRule="auto"/>
              <w:rPr>
                <w:rFonts w:ascii="Times New Roman" w:eastAsia="Times New Roman" w:hAnsi="Times New Roman" w:cs="Times New Roman"/>
                <w:sz w:val="24"/>
                <w:szCs w:val="24"/>
                <w:lang w:bidi="ru-RU"/>
              </w:rPr>
            </w:pPr>
          </w:p>
          <w:p w14:paraId="04AA3A9B" w14:textId="77777777" w:rsidR="00F048DD" w:rsidRDefault="00F048DD">
            <w:pPr>
              <w:widowControl w:val="0"/>
              <w:tabs>
                <w:tab w:val="left" w:pos="4007"/>
              </w:tabs>
              <w:autoSpaceDE w:val="0"/>
              <w:autoSpaceDN w:val="0"/>
              <w:spacing w:after="0" w:line="240" w:lineRule="auto"/>
              <w:rPr>
                <w:rFonts w:ascii="Times New Roman" w:eastAsia="Times New Roman" w:hAnsi="Times New Roman" w:cs="Times New Roman"/>
                <w:sz w:val="24"/>
                <w:szCs w:val="24"/>
                <w:lang w:bidi="ru-RU"/>
              </w:rPr>
            </w:pPr>
          </w:p>
          <w:p w14:paraId="6B15DA36" w14:textId="77777777" w:rsidR="00F048DD" w:rsidRDefault="00F048DD">
            <w:pPr>
              <w:widowControl w:val="0"/>
              <w:tabs>
                <w:tab w:val="left" w:pos="4007"/>
              </w:tabs>
              <w:autoSpaceDE w:val="0"/>
              <w:autoSpaceDN w:val="0"/>
              <w:spacing w:after="0" w:line="240" w:lineRule="auto"/>
              <w:rPr>
                <w:rFonts w:ascii="Times New Roman" w:eastAsia="Times New Roman" w:hAnsi="Times New Roman" w:cs="Times New Roman"/>
                <w:sz w:val="24"/>
                <w:szCs w:val="24"/>
                <w:lang w:bidi="ru-RU"/>
              </w:rPr>
            </w:pPr>
          </w:p>
          <w:p w14:paraId="6E59FA9E" w14:textId="77777777" w:rsidR="00F048DD" w:rsidRDefault="00F048DD">
            <w:pPr>
              <w:widowControl w:val="0"/>
              <w:tabs>
                <w:tab w:val="left" w:pos="4007"/>
              </w:tabs>
              <w:autoSpaceDE w:val="0"/>
              <w:autoSpaceDN w:val="0"/>
              <w:spacing w:after="0" w:line="240" w:lineRule="auto"/>
              <w:rPr>
                <w:rFonts w:ascii="Times New Roman" w:eastAsia="Times New Roman" w:hAnsi="Times New Roman" w:cs="Times New Roman"/>
                <w:sz w:val="24"/>
                <w:szCs w:val="24"/>
                <w:lang w:bidi="ru-RU"/>
              </w:rPr>
            </w:pPr>
          </w:p>
          <w:p w14:paraId="00DAAE97" w14:textId="77777777" w:rsidR="00F048DD" w:rsidRDefault="00F048DD">
            <w:pPr>
              <w:widowControl w:val="0"/>
              <w:tabs>
                <w:tab w:val="left" w:pos="4007"/>
              </w:tabs>
              <w:autoSpaceDE w:val="0"/>
              <w:autoSpaceDN w:val="0"/>
              <w:spacing w:after="0" w:line="240" w:lineRule="auto"/>
              <w:rPr>
                <w:rFonts w:ascii="Times New Roman" w:eastAsia="Times New Roman" w:hAnsi="Times New Roman" w:cs="Times New Roman"/>
                <w:sz w:val="24"/>
                <w:szCs w:val="24"/>
                <w:lang w:bidi="ru-RU"/>
              </w:rPr>
            </w:pPr>
          </w:p>
          <w:p w14:paraId="26A0C445" w14:textId="77777777" w:rsidR="00F048DD" w:rsidRDefault="00F048DD">
            <w:pPr>
              <w:widowControl w:val="0"/>
              <w:tabs>
                <w:tab w:val="left" w:pos="4007"/>
              </w:tabs>
              <w:autoSpaceDE w:val="0"/>
              <w:autoSpaceDN w:val="0"/>
              <w:spacing w:after="0" w:line="240" w:lineRule="auto"/>
              <w:rPr>
                <w:rFonts w:ascii="Times New Roman" w:eastAsia="Times New Roman" w:hAnsi="Times New Roman" w:cs="Times New Roman"/>
                <w:sz w:val="24"/>
                <w:szCs w:val="24"/>
                <w:lang w:bidi="ru-RU"/>
              </w:rPr>
            </w:pPr>
          </w:p>
          <w:p w14:paraId="309242B8" w14:textId="60689173" w:rsidR="00F048DD" w:rsidRDefault="00F048DD">
            <w:pPr>
              <w:widowControl w:val="0"/>
              <w:tabs>
                <w:tab w:val="left" w:pos="4007"/>
              </w:tabs>
              <w:autoSpaceDE w:val="0"/>
              <w:autoSpaceDN w:val="0"/>
              <w:spacing w:after="0" w:line="240" w:lineRule="auto"/>
              <w:rPr>
                <w:rFonts w:ascii="Times New Roman" w:eastAsia="Times New Roman" w:hAnsi="Times New Roman" w:cs="Times New Roman"/>
                <w:sz w:val="24"/>
                <w:szCs w:val="24"/>
                <w:lang w:bidi="ru-RU"/>
              </w:rPr>
            </w:pPr>
          </w:p>
        </w:tc>
        <w:tc>
          <w:tcPr>
            <w:tcW w:w="5073" w:type="dxa"/>
          </w:tcPr>
          <w:p w14:paraId="70088CB7" w14:textId="77777777" w:rsidR="00900336" w:rsidRDefault="00900336">
            <w:pPr>
              <w:widowControl w:val="0"/>
              <w:autoSpaceDE w:val="0"/>
              <w:autoSpaceDN w:val="0"/>
              <w:spacing w:after="0" w:line="240" w:lineRule="auto"/>
              <w:rPr>
                <w:rFonts w:ascii="Times New Roman" w:eastAsia="Times New Roman" w:hAnsi="Times New Roman" w:cs="Times New Roman"/>
                <w:sz w:val="24"/>
                <w:szCs w:val="24"/>
                <w:lang w:bidi="ru-RU"/>
              </w:rPr>
            </w:pPr>
          </w:p>
        </w:tc>
      </w:tr>
    </w:tbl>
    <w:p w14:paraId="30A5CDB4" w14:textId="77777777" w:rsidR="00900336" w:rsidRDefault="00900336" w:rsidP="00900336">
      <w:pPr>
        <w:widowControl w:val="0"/>
        <w:autoSpaceDE w:val="0"/>
        <w:autoSpaceDN w:val="0"/>
        <w:spacing w:after="0" w:line="240" w:lineRule="auto"/>
        <w:jc w:val="center"/>
        <w:rPr>
          <w:rFonts w:ascii="Times New Roman" w:eastAsia="Times New Roman" w:hAnsi="Times New Roman" w:cs="Times New Roman"/>
          <w:b/>
          <w:bCs/>
          <w:sz w:val="24"/>
          <w:szCs w:val="24"/>
          <w:lang w:bidi="ru-RU"/>
        </w:rPr>
      </w:pPr>
    </w:p>
    <w:p w14:paraId="63D14F73" w14:textId="77777777" w:rsidR="00900336" w:rsidRDefault="00900336" w:rsidP="00900336">
      <w:pPr>
        <w:widowControl w:val="0"/>
        <w:autoSpaceDE w:val="0"/>
        <w:autoSpaceDN w:val="0"/>
        <w:spacing w:after="0" w:line="240" w:lineRule="auto"/>
        <w:jc w:val="center"/>
        <w:rPr>
          <w:rFonts w:ascii="Times New Roman" w:eastAsia="Times New Roman" w:hAnsi="Times New Roman" w:cs="Times New Roman"/>
          <w:b/>
          <w:bCs/>
          <w:sz w:val="24"/>
          <w:szCs w:val="24"/>
          <w:lang w:bidi="ru-RU"/>
        </w:rPr>
      </w:pPr>
    </w:p>
    <w:p w14:paraId="6FE1DF8B" w14:textId="77777777" w:rsidR="00900336" w:rsidRDefault="00900336" w:rsidP="00900336">
      <w:pPr>
        <w:widowControl w:val="0"/>
        <w:autoSpaceDE w:val="0"/>
        <w:autoSpaceDN w:val="0"/>
        <w:spacing w:after="0" w:line="240" w:lineRule="auto"/>
        <w:jc w:val="center"/>
        <w:rPr>
          <w:rFonts w:ascii="Times New Roman" w:eastAsia="Times New Roman" w:hAnsi="Times New Roman" w:cs="Times New Roman"/>
          <w:b/>
          <w:bCs/>
          <w:sz w:val="24"/>
          <w:szCs w:val="24"/>
          <w:lang w:bidi="ru-RU"/>
        </w:rPr>
      </w:pPr>
    </w:p>
    <w:p w14:paraId="4749BF7F" w14:textId="77777777" w:rsidR="00900336" w:rsidRDefault="00900336" w:rsidP="00900336">
      <w:pPr>
        <w:widowControl w:val="0"/>
        <w:autoSpaceDE w:val="0"/>
        <w:autoSpaceDN w:val="0"/>
        <w:spacing w:after="0" w:line="240" w:lineRule="auto"/>
        <w:jc w:val="center"/>
        <w:rPr>
          <w:rFonts w:ascii="Times New Roman" w:eastAsia="Times New Roman" w:hAnsi="Times New Roman" w:cs="Times New Roman"/>
          <w:sz w:val="32"/>
          <w:szCs w:val="32"/>
          <w:lang w:bidi="ru-RU"/>
        </w:rPr>
      </w:pPr>
      <w:r>
        <w:rPr>
          <w:rFonts w:ascii="Times New Roman" w:eastAsia="Times New Roman" w:hAnsi="Times New Roman" w:cs="Times New Roman"/>
          <w:b/>
          <w:bCs/>
          <w:sz w:val="32"/>
          <w:szCs w:val="32"/>
          <w:lang w:bidi="ru-RU"/>
        </w:rPr>
        <w:t>Оценочные и методические материалы</w:t>
      </w:r>
    </w:p>
    <w:p w14:paraId="73444978" w14:textId="77777777" w:rsidR="00900336" w:rsidRDefault="00900336" w:rsidP="00900336">
      <w:pPr>
        <w:widowControl w:val="0"/>
        <w:autoSpaceDE w:val="0"/>
        <w:autoSpaceDN w:val="0"/>
        <w:spacing w:after="0" w:line="240" w:lineRule="auto"/>
        <w:jc w:val="center"/>
        <w:rPr>
          <w:rFonts w:ascii="Times New Roman" w:eastAsia="Times New Roman" w:hAnsi="Times New Roman" w:cs="Times New Roman"/>
          <w:sz w:val="32"/>
          <w:szCs w:val="32"/>
          <w:lang w:bidi="ru-RU"/>
        </w:rPr>
      </w:pPr>
      <w:r>
        <w:rPr>
          <w:rFonts w:ascii="Times New Roman" w:eastAsia="Times New Roman" w:hAnsi="Times New Roman" w:cs="Times New Roman"/>
          <w:b/>
          <w:bCs/>
          <w:sz w:val="32"/>
          <w:szCs w:val="32"/>
          <w:lang w:bidi="ru-RU"/>
        </w:rPr>
        <w:t>по предмету  «География»</w:t>
      </w:r>
    </w:p>
    <w:p w14:paraId="1DC374BC" w14:textId="126E3779" w:rsidR="00900336" w:rsidRDefault="00900336" w:rsidP="00900336">
      <w:pPr>
        <w:widowControl w:val="0"/>
        <w:autoSpaceDE w:val="0"/>
        <w:autoSpaceDN w:val="0"/>
        <w:spacing w:after="0" w:line="240" w:lineRule="auto"/>
        <w:ind w:right="-79"/>
        <w:jc w:val="center"/>
        <w:rPr>
          <w:rFonts w:ascii="Times New Roman" w:eastAsia="Times New Roman" w:hAnsi="Times New Roman" w:cs="Times New Roman"/>
          <w:sz w:val="32"/>
          <w:szCs w:val="32"/>
          <w:lang w:bidi="ru-RU"/>
        </w:rPr>
      </w:pPr>
      <w:r>
        <w:rPr>
          <w:rFonts w:ascii="Times New Roman" w:eastAsia="Times New Roman" w:hAnsi="Times New Roman" w:cs="Times New Roman"/>
          <w:sz w:val="32"/>
          <w:szCs w:val="32"/>
          <w:lang w:bidi="ru-RU"/>
        </w:rPr>
        <w:t>для 8 класса</w:t>
      </w:r>
    </w:p>
    <w:p w14:paraId="304801D3" w14:textId="77777777" w:rsidR="006D52C5" w:rsidRDefault="006D52C5" w:rsidP="006D52C5">
      <w:pPr>
        <w:widowControl w:val="0"/>
        <w:autoSpaceDE w:val="0"/>
        <w:autoSpaceDN w:val="0"/>
        <w:spacing w:after="0" w:line="240" w:lineRule="auto"/>
        <w:ind w:right="80"/>
        <w:jc w:val="center"/>
        <w:rPr>
          <w:rFonts w:ascii="Times New Roman" w:eastAsia="Times New Roman" w:hAnsi="Times New Roman" w:cs="Times New Roman"/>
          <w:sz w:val="32"/>
          <w:szCs w:val="32"/>
          <w:lang w:bidi="ru-RU"/>
        </w:rPr>
      </w:pPr>
      <w:r>
        <w:rPr>
          <w:rFonts w:ascii="Times New Roman" w:eastAsia="Times New Roman" w:hAnsi="Times New Roman" w:cs="Times New Roman"/>
          <w:sz w:val="32"/>
          <w:szCs w:val="32"/>
          <w:lang w:bidi="ru-RU"/>
        </w:rPr>
        <w:t>на 2025-2026 год</w:t>
      </w:r>
    </w:p>
    <w:p w14:paraId="557ADA83" w14:textId="77777777" w:rsidR="006D52C5" w:rsidRDefault="006D52C5" w:rsidP="006D52C5">
      <w:pPr>
        <w:widowControl w:val="0"/>
        <w:autoSpaceDE w:val="0"/>
        <w:autoSpaceDN w:val="0"/>
        <w:spacing w:after="0" w:line="240" w:lineRule="auto"/>
        <w:ind w:right="80"/>
        <w:jc w:val="center"/>
        <w:rPr>
          <w:rFonts w:ascii="Times New Roman" w:eastAsia="Times New Roman" w:hAnsi="Times New Roman" w:cs="Times New Roman"/>
          <w:sz w:val="32"/>
          <w:szCs w:val="32"/>
          <w:lang w:bidi="ru-RU"/>
        </w:rPr>
      </w:pPr>
      <w:r>
        <w:rPr>
          <w:rFonts w:ascii="Times New Roman" w:eastAsia="Times New Roman" w:hAnsi="Times New Roman" w:cs="Times New Roman"/>
          <w:sz w:val="32"/>
          <w:szCs w:val="32"/>
          <w:lang w:bidi="ru-RU"/>
        </w:rPr>
        <w:t>Учитель: Рогова Раиса Ильинична</w:t>
      </w:r>
    </w:p>
    <w:p w14:paraId="651DABC7" w14:textId="77777777" w:rsidR="006D52C5" w:rsidRDefault="006D52C5" w:rsidP="006D52C5">
      <w:pPr>
        <w:widowControl w:val="0"/>
        <w:autoSpaceDE w:val="0"/>
        <w:autoSpaceDN w:val="0"/>
        <w:spacing w:after="0" w:line="240" w:lineRule="auto"/>
        <w:ind w:right="80"/>
        <w:jc w:val="center"/>
        <w:rPr>
          <w:rFonts w:ascii="Times New Roman" w:eastAsia="Times New Roman" w:hAnsi="Times New Roman" w:cs="Times New Roman"/>
          <w:sz w:val="32"/>
          <w:szCs w:val="32"/>
          <w:lang w:bidi="ru-RU"/>
        </w:rPr>
      </w:pPr>
    </w:p>
    <w:p w14:paraId="3E53E97A" w14:textId="77777777" w:rsidR="006D52C5" w:rsidRDefault="006D52C5" w:rsidP="006D52C5">
      <w:pPr>
        <w:widowControl w:val="0"/>
        <w:autoSpaceDE w:val="0"/>
        <w:autoSpaceDN w:val="0"/>
        <w:spacing w:after="0" w:line="240" w:lineRule="auto"/>
        <w:rPr>
          <w:rFonts w:ascii="Times New Roman" w:eastAsia="Times New Roman" w:hAnsi="Times New Roman" w:cs="Times New Roman"/>
          <w:sz w:val="24"/>
          <w:szCs w:val="24"/>
          <w:lang w:bidi="ru-RU"/>
        </w:rPr>
      </w:pPr>
    </w:p>
    <w:p w14:paraId="3430D4A6" w14:textId="77777777" w:rsidR="006D52C5" w:rsidRDefault="006D52C5" w:rsidP="006D52C5">
      <w:pPr>
        <w:widowControl w:val="0"/>
        <w:autoSpaceDE w:val="0"/>
        <w:autoSpaceDN w:val="0"/>
        <w:spacing w:after="0" w:line="240" w:lineRule="auto"/>
        <w:rPr>
          <w:rFonts w:ascii="Times New Roman" w:eastAsia="Times New Roman" w:hAnsi="Times New Roman" w:cs="Times New Roman"/>
          <w:sz w:val="24"/>
          <w:szCs w:val="24"/>
          <w:lang w:bidi="ru-RU"/>
        </w:rPr>
      </w:pPr>
    </w:p>
    <w:p w14:paraId="505AAA49" w14:textId="77777777" w:rsidR="006D52C5" w:rsidRDefault="006D52C5" w:rsidP="006D52C5">
      <w:pPr>
        <w:widowControl w:val="0"/>
        <w:autoSpaceDE w:val="0"/>
        <w:autoSpaceDN w:val="0"/>
        <w:spacing w:after="0" w:line="240" w:lineRule="auto"/>
        <w:rPr>
          <w:rFonts w:ascii="Times New Roman" w:eastAsia="Times New Roman" w:hAnsi="Times New Roman" w:cs="Times New Roman"/>
          <w:sz w:val="24"/>
          <w:szCs w:val="24"/>
          <w:lang w:bidi="ru-RU"/>
        </w:rPr>
      </w:pPr>
    </w:p>
    <w:p w14:paraId="4143A563" w14:textId="77777777" w:rsidR="006D52C5" w:rsidRDefault="006D52C5" w:rsidP="006D52C5">
      <w:pPr>
        <w:widowControl w:val="0"/>
        <w:autoSpaceDE w:val="0"/>
        <w:autoSpaceDN w:val="0"/>
        <w:spacing w:after="0" w:line="240" w:lineRule="auto"/>
        <w:rPr>
          <w:rFonts w:ascii="Times New Roman" w:eastAsia="Times New Roman" w:hAnsi="Times New Roman" w:cs="Times New Roman"/>
          <w:sz w:val="24"/>
          <w:szCs w:val="24"/>
          <w:lang w:bidi="ru-RU"/>
        </w:rPr>
      </w:pPr>
    </w:p>
    <w:p w14:paraId="5B2C8BE6" w14:textId="77777777" w:rsidR="006D52C5" w:rsidRDefault="006D52C5" w:rsidP="006D52C5">
      <w:pPr>
        <w:widowControl w:val="0"/>
        <w:autoSpaceDE w:val="0"/>
        <w:autoSpaceDN w:val="0"/>
        <w:spacing w:after="0" w:line="240" w:lineRule="auto"/>
        <w:rPr>
          <w:rFonts w:ascii="Times New Roman" w:eastAsia="Times New Roman" w:hAnsi="Times New Roman" w:cs="Times New Roman"/>
          <w:sz w:val="24"/>
          <w:szCs w:val="24"/>
          <w:lang w:bidi="ru-RU"/>
        </w:rPr>
      </w:pPr>
    </w:p>
    <w:p w14:paraId="56FFD497" w14:textId="77777777" w:rsidR="006D52C5" w:rsidRDefault="006D52C5" w:rsidP="006D52C5">
      <w:pPr>
        <w:widowControl w:val="0"/>
        <w:autoSpaceDE w:val="0"/>
        <w:autoSpaceDN w:val="0"/>
        <w:spacing w:after="0" w:line="240" w:lineRule="auto"/>
        <w:ind w:right="100"/>
        <w:jc w:val="center"/>
        <w:rPr>
          <w:rFonts w:ascii="Times New Roman" w:eastAsia="Times New Roman" w:hAnsi="Times New Roman" w:cs="Times New Roman"/>
          <w:sz w:val="24"/>
          <w:szCs w:val="24"/>
          <w:lang w:bidi="ru-RU"/>
        </w:rPr>
      </w:pPr>
    </w:p>
    <w:p w14:paraId="2F8B7D1F" w14:textId="77777777" w:rsidR="006D52C5" w:rsidRDefault="006D52C5" w:rsidP="006D52C5">
      <w:pPr>
        <w:widowControl w:val="0"/>
        <w:autoSpaceDE w:val="0"/>
        <w:autoSpaceDN w:val="0"/>
        <w:spacing w:after="0" w:line="240" w:lineRule="auto"/>
        <w:ind w:right="100"/>
        <w:jc w:val="center"/>
        <w:rPr>
          <w:rFonts w:ascii="Times New Roman" w:eastAsia="Times New Roman" w:hAnsi="Times New Roman" w:cs="Times New Roman"/>
          <w:sz w:val="24"/>
          <w:szCs w:val="24"/>
          <w:lang w:bidi="ru-RU"/>
        </w:rPr>
      </w:pPr>
    </w:p>
    <w:p w14:paraId="154BE70E" w14:textId="77777777" w:rsidR="006D52C5" w:rsidRDefault="006D52C5" w:rsidP="006D52C5">
      <w:pPr>
        <w:widowControl w:val="0"/>
        <w:autoSpaceDE w:val="0"/>
        <w:autoSpaceDN w:val="0"/>
        <w:spacing w:after="0" w:line="240" w:lineRule="auto"/>
        <w:ind w:right="100"/>
        <w:jc w:val="center"/>
        <w:rPr>
          <w:rFonts w:ascii="Times New Roman" w:eastAsia="Times New Roman" w:hAnsi="Times New Roman" w:cs="Times New Roman"/>
          <w:sz w:val="24"/>
          <w:szCs w:val="24"/>
          <w:lang w:bidi="ru-RU"/>
        </w:rPr>
      </w:pPr>
    </w:p>
    <w:p w14:paraId="1BEBC0EE" w14:textId="77777777" w:rsidR="006D52C5" w:rsidRDefault="006D52C5" w:rsidP="006D52C5">
      <w:pPr>
        <w:widowControl w:val="0"/>
        <w:autoSpaceDE w:val="0"/>
        <w:autoSpaceDN w:val="0"/>
        <w:spacing w:after="0" w:line="240" w:lineRule="auto"/>
        <w:ind w:right="100"/>
        <w:jc w:val="center"/>
        <w:rPr>
          <w:rFonts w:ascii="Times New Roman" w:eastAsia="Times New Roman" w:hAnsi="Times New Roman" w:cs="Times New Roman"/>
          <w:sz w:val="24"/>
          <w:szCs w:val="24"/>
          <w:lang w:bidi="ru-RU"/>
        </w:rPr>
      </w:pPr>
    </w:p>
    <w:p w14:paraId="3E5530D2" w14:textId="77777777" w:rsidR="006D52C5" w:rsidRDefault="006D52C5" w:rsidP="006D52C5">
      <w:pPr>
        <w:widowControl w:val="0"/>
        <w:autoSpaceDE w:val="0"/>
        <w:autoSpaceDN w:val="0"/>
        <w:spacing w:after="0" w:line="240" w:lineRule="auto"/>
        <w:ind w:right="100"/>
        <w:jc w:val="center"/>
        <w:rPr>
          <w:rFonts w:ascii="Times New Roman" w:eastAsia="Times New Roman" w:hAnsi="Times New Roman" w:cs="Times New Roman"/>
          <w:sz w:val="24"/>
          <w:szCs w:val="24"/>
          <w:lang w:bidi="ru-RU"/>
        </w:rPr>
      </w:pPr>
    </w:p>
    <w:p w14:paraId="653EB144" w14:textId="77777777" w:rsidR="006D52C5" w:rsidRDefault="006D52C5" w:rsidP="006D52C5">
      <w:pPr>
        <w:widowControl w:val="0"/>
        <w:autoSpaceDE w:val="0"/>
        <w:autoSpaceDN w:val="0"/>
        <w:spacing w:after="0" w:line="240" w:lineRule="auto"/>
        <w:ind w:right="100"/>
        <w:jc w:val="center"/>
        <w:rPr>
          <w:rFonts w:ascii="Times New Roman" w:eastAsia="Times New Roman" w:hAnsi="Times New Roman" w:cs="Times New Roman"/>
          <w:sz w:val="24"/>
          <w:szCs w:val="24"/>
          <w:lang w:bidi="ru-RU"/>
        </w:rPr>
      </w:pPr>
    </w:p>
    <w:p w14:paraId="31237AC2" w14:textId="77777777" w:rsidR="006D52C5" w:rsidRDefault="006D52C5" w:rsidP="006D52C5">
      <w:pPr>
        <w:widowControl w:val="0"/>
        <w:autoSpaceDE w:val="0"/>
        <w:autoSpaceDN w:val="0"/>
        <w:spacing w:after="0" w:line="240" w:lineRule="auto"/>
        <w:ind w:right="100"/>
        <w:jc w:val="center"/>
        <w:rPr>
          <w:rFonts w:ascii="Times New Roman" w:eastAsia="Times New Roman" w:hAnsi="Times New Roman" w:cs="Times New Roman"/>
          <w:sz w:val="24"/>
          <w:szCs w:val="24"/>
          <w:lang w:bidi="ru-RU"/>
        </w:rPr>
      </w:pPr>
    </w:p>
    <w:p w14:paraId="39294463" w14:textId="77777777" w:rsidR="006D52C5" w:rsidRDefault="006D52C5" w:rsidP="006D52C5">
      <w:pPr>
        <w:widowControl w:val="0"/>
        <w:autoSpaceDE w:val="0"/>
        <w:autoSpaceDN w:val="0"/>
        <w:spacing w:after="0" w:line="240" w:lineRule="auto"/>
        <w:ind w:right="100"/>
        <w:jc w:val="center"/>
        <w:rPr>
          <w:rFonts w:ascii="Times New Roman" w:eastAsia="Times New Roman" w:hAnsi="Times New Roman" w:cs="Times New Roman"/>
          <w:sz w:val="24"/>
          <w:szCs w:val="24"/>
          <w:lang w:bidi="ru-RU"/>
        </w:rPr>
      </w:pPr>
    </w:p>
    <w:p w14:paraId="7F31509E" w14:textId="77777777" w:rsidR="006D52C5" w:rsidRDefault="006D52C5" w:rsidP="006D52C5">
      <w:pPr>
        <w:widowControl w:val="0"/>
        <w:autoSpaceDE w:val="0"/>
        <w:autoSpaceDN w:val="0"/>
        <w:spacing w:after="0" w:line="240" w:lineRule="auto"/>
        <w:ind w:right="100"/>
        <w:jc w:val="center"/>
        <w:rPr>
          <w:rFonts w:ascii="Times New Roman" w:eastAsia="Times New Roman" w:hAnsi="Times New Roman" w:cs="Times New Roman"/>
          <w:sz w:val="24"/>
          <w:szCs w:val="24"/>
          <w:lang w:bidi="ru-RU"/>
        </w:rPr>
      </w:pPr>
    </w:p>
    <w:p w14:paraId="21EEC89E" w14:textId="77777777" w:rsidR="006D52C5" w:rsidRDefault="006D52C5" w:rsidP="006D52C5">
      <w:pPr>
        <w:widowControl w:val="0"/>
        <w:autoSpaceDE w:val="0"/>
        <w:autoSpaceDN w:val="0"/>
        <w:spacing w:after="0" w:line="240" w:lineRule="auto"/>
        <w:ind w:right="100"/>
        <w:jc w:val="center"/>
        <w:rPr>
          <w:rFonts w:ascii="Times New Roman" w:eastAsia="Times New Roman" w:hAnsi="Times New Roman" w:cs="Times New Roman"/>
          <w:sz w:val="24"/>
          <w:szCs w:val="24"/>
          <w:lang w:bidi="ru-RU"/>
        </w:rPr>
      </w:pPr>
    </w:p>
    <w:p w14:paraId="60931BC1" w14:textId="77777777" w:rsidR="006D52C5" w:rsidRDefault="006D52C5" w:rsidP="006D52C5">
      <w:pPr>
        <w:widowControl w:val="0"/>
        <w:autoSpaceDE w:val="0"/>
        <w:autoSpaceDN w:val="0"/>
        <w:spacing w:after="0" w:line="240" w:lineRule="auto"/>
        <w:ind w:right="100"/>
        <w:jc w:val="center"/>
        <w:rPr>
          <w:rFonts w:ascii="Times New Roman" w:eastAsia="Times New Roman" w:hAnsi="Times New Roman" w:cs="Times New Roman"/>
          <w:sz w:val="24"/>
          <w:szCs w:val="24"/>
          <w:lang w:bidi="ru-RU"/>
        </w:rPr>
      </w:pPr>
    </w:p>
    <w:p w14:paraId="069CAA76" w14:textId="77777777" w:rsidR="006D52C5" w:rsidRDefault="006D52C5" w:rsidP="006D52C5">
      <w:pPr>
        <w:widowControl w:val="0"/>
        <w:autoSpaceDE w:val="0"/>
        <w:autoSpaceDN w:val="0"/>
        <w:spacing w:after="0" w:line="240" w:lineRule="auto"/>
        <w:ind w:right="100"/>
        <w:jc w:val="center"/>
        <w:rPr>
          <w:rFonts w:ascii="Times New Roman" w:eastAsia="Times New Roman" w:hAnsi="Times New Roman" w:cs="Times New Roman"/>
          <w:sz w:val="24"/>
          <w:szCs w:val="24"/>
          <w:lang w:bidi="ru-RU"/>
        </w:rPr>
      </w:pPr>
    </w:p>
    <w:p w14:paraId="43442132" w14:textId="77777777" w:rsidR="006D52C5" w:rsidRDefault="006D52C5" w:rsidP="006D52C5">
      <w:pPr>
        <w:widowControl w:val="0"/>
        <w:autoSpaceDE w:val="0"/>
        <w:autoSpaceDN w:val="0"/>
        <w:spacing w:after="0" w:line="240" w:lineRule="auto"/>
        <w:ind w:right="100"/>
        <w:jc w:val="center"/>
        <w:rPr>
          <w:rFonts w:ascii="Times New Roman" w:eastAsia="Times New Roman" w:hAnsi="Times New Roman" w:cs="Times New Roman"/>
          <w:sz w:val="24"/>
          <w:szCs w:val="24"/>
          <w:lang w:bidi="ru-RU"/>
        </w:rPr>
      </w:pPr>
    </w:p>
    <w:p w14:paraId="27BA5B13" w14:textId="77777777" w:rsidR="006D52C5" w:rsidRDefault="006D52C5" w:rsidP="006D52C5">
      <w:pPr>
        <w:widowControl w:val="0"/>
        <w:autoSpaceDE w:val="0"/>
        <w:autoSpaceDN w:val="0"/>
        <w:spacing w:after="0" w:line="240" w:lineRule="auto"/>
        <w:ind w:right="100"/>
        <w:jc w:val="center"/>
        <w:rPr>
          <w:rFonts w:ascii="Times New Roman" w:eastAsia="Times New Roman" w:hAnsi="Times New Roman" w:cs="Times New Roman"/>
          <w:sz w:val="24"/>
          <w:szCs w:val="24"/>
          <w:lang w:bidi="ru-RU"/>
        </w:rPr>
      </w:pPr>
    </w:p>
    <w:p w14:paraId="3344AE90" w14:textId="77777777" w:rsidR="006D52C5" w:rsidRDefault="006D52C5" w:rsidP="006D52C5">
      <w:pPr>
        <w:widowControl w:val="0"/>
        <w:autoSpaceDE w:val="0"/>
        <w:autoSpaceDN w:val="0"/>
        <w:spacing w:after="0" w:line="240" w:lineRule="auto"/>
        <w:ind w:right="100"/>
        <w:jc w:val="center"/>
        <w:rPr>
          <w:rFonts w:ascii="Times New Roman" w:eastAsia="Times New Roman" w:hAnsi="Times New Roman" w:cs="Times New Roman"/>
          <w:sz w:val="24"/>
          <w:szCs w:val="24"/>
          <w:lang w:bidi="ru-RU"/>
        </w:rPr>
      </w:pPr>
    </w:p>
    <w:p w14:paraId="6CE988CD" w14:textId="77777777" w:rsidR="006D52C5" w:rsidRDefault="006D52C5" w:rsidP="006D52C5">
      <w:pPr>
        <w:widowControl w:val="0"/>
        <w:autoSpaceDE w:val="0"/>
        <w:autoSpaceDN w:val="0"/>
        <w:spacing w:after="0" w:line="240" w:lineRule="auto"/>
        <w:ind w:right="100"/>
        <w:jc w:val="center"/>
        <w:rPr>
          <w:rFonts w:ascii="Times New Roman" w:eastAsia="Times New Roman" w:hAnsi="Times New Roman" w:cs="Times New Roman"/>
          <w:sz w:val="24"/>
          <w:szCs w:val="24"/>
          <w:lang w:bidi="ru-RU"/>
        </w:rPr>
      </w:pPr>
    </w:p>
    <w:p w14:paraId="56320D0B" w14:textId="77777777" w:rsidR="006D52C5" w:rsidRDefault="006D52C5" w:rsidP="006D52C5">
      <w:pPr>
        <w:widowControl w:val="0"/>
        <w:autoSpaceDE w:val="0"/>
        <w:autoSpaceDN w:val="0"/>
        <w:spacing w:after="0" w:line="240" w:lineRule="auto"/>
        <w:ind w:right="100"/>
        <w:jc w:val="center"/>
        <w:rPr>
          <w:rFonts w:ascii="Times New Roman" w:eastAsia="Times New Roman" w:hAnsi="Times New Roman" w:cs="Times New Roman"/>
          <w:sz w:val="24"/>
          <w:szCs w:val="24"/>
          <w:lang w:bidi="ru-RU"/>
        </w:rPr>
      </w:pPr>
      <w:proofErr w:type="spellStart"/>
      <w:r>
        <w:rPr>
          <w:rFonts w:ascii="Times New Roman" w:eastAsia="Times New Roman" w:hAnsi="Times New Roman" w:cs="Times New Roman"/>
          <w:sz w:val="24"/>
          <w:szCs w:val="24"/>
          <w:lang w:bidi="ru-RU"/>
        </w:rPr>
        <w:t>Бондарево</w:t>
      </w:r>
      <w:proofErr w:type="spellEnd"/>
      <w:r>
        <w:rPr>
          <w:rFonts w:ascii="Times New Roman" w:eastAsia="Times New Roman" w:hAnsi="Times New Roman" w:cs="Times New Roman"/>
          <w:sz w:val="24"/>
          <w:szCs w:val="24"/>
          <w:lang w:bidi="ru-RU"/>
        </w:rPr>
        <w:t>, 2025</w:t>
      </w:r>
    </w:p>
    <w:p w14:paraId="07AAB19C" w14:textId="68737478" w:rsidR="00D14EAD" w:rsidRPr="00D14EAD" w:rsidRDefault="0086056B" w:rsidP="00A27354">
      <w:pPr>
        <w:widowControl w:val="0"/>
        <w:autoSpaceDE w:val="0"/>
        <w:autoSpaceDN w:val="0"/>
        <w:spacing w:after="0" w:line="240" w:lineRule="auto"/>
        <w:ind w:right="100"/>
        <w:jc w:val="center"/>
        <w:rPr>
          <w:rFonts w:ascii="Times New Roman" w:hAnsi="Times New Roman" w:cs="Times New Roman"/>
          <w:sz w:val="24"/>
          <w:szCs w:val="24"/>
        </w:rPr>
      </w:pPr>
      <w:r>
        <w:rPr>
          <w:rFonts w:ascii="Times New Roman" w:hAnsi="Times New Roman" w:cs="Times New Roman"/>
          <w:sz w:val="24"/>
          <w:szCs w:val="24"/>
        </w:rPr>
        <w:br w:type="page"/>
      </w:r>
    </w:p>
    <w:p w14:paraId="1C8D2DDA" w14:textId="77777777" w:rsidR="00A34564" w:rsidRPr="00D14EAD" w:rsidRDefault="00A34564" w:rsidP="00A34564">
      <w:pPr>
        <w:spacing w:after="0" w:line="240" w:lineRule="auto"/>
        <w:ind w:firstLine="709"/>
        <w:jc w:val="center"/>
        <w:rPr>
          <w:rFonts w:ascii="Times New Roman" w:hAnsi="Times New Roman" w:cs="Times New Roman"/>
          <w:b/>
          <w:sz w:val="24"/>
          <w:szCs w:val="24"/>
        </w:rPr>
      </w:pPr>
      <w:r w:rsidRPr="00D14EAD">
        <w:rPr>
          <w:rFonts w:ascii="Times New Roman" w:hAnsi="Times New Roman" w:cs="Times New Roman"/>
          <w:b/>
          <w:sz w:val="24"/>
          <w:szCs w:val="24"/>
        </w:rPr>
        <w:lastRenderedPageBreak/>
        <w:t xml:space="preserve">ПОЯСНИТЕЛЬНАЯ ЗАПИСКА </w:t>
      </w:r>
    </w:p>
    <w:p w14:paraId="6F24CF59" w14:textId="77777777" w:rsidR="00A34564" w:rsidRPr="00D14EAD" w:rsidRDefault="00A34564" w:rsidP="00A34564">
      <w:pPr>
        <w:spacing w:after="0" w:line="240" w:lineRule="auto"/>
        <w:ind w:firstLine="709"/>
        <w:jc w:val="both"/>
        <w:rPr>
          <w:rFonts w:ascii="Times New Roman" w:hAnsi="Times New Roman" w:cs="Times New Roman"/>
          <w:sz w:val="24"/>
          <w:szCs w:val="24"/>
        </w:rPr>
      </w:pPr>
    </w:p>
    <w:p w14:paraId="72336A49" w14:textId="2DA7E917" w:rsidR="00A34564" w:rsidRDefault="00A34564" w:rsidP="00A34564">
      <w:pPr>
        <w:spacing w:after="0" w:line="240" w:lineRule="auto"/>
        <w:ind w:firstLine="709"/>
        <w:jc w:val="both"/>
        <w:rPr>
          <w:rFonts w:ascii="Times New Roman" w:hAnsi="Times New Roman" w:cs="Times New Roman"/>
          <w:sz w:val="24"/>
          <w:szCs w:val="24"/>
        </w:rPr>
      </w:pPr>
      <w:r w:rsidRPr="00D14EAD">
        <w:rPr>
          <w:rFonts w:ascii="Times New Roman" w:hAnsi="Times New Roman" w:cs="Times New Roman"/>
          <w:sz w:val="24"/>
          <w:szCs w:val="24"/>
        </w:rPr>
        <w:t xml:space="preserve">Промежуточная </w:t>
      </w:r>
      <w:r>
        <w:rPr>
          <w:rFonts w:ascii="Times New Roman" w:hAnsi="Times New Roman" w:cs="Times New Roman"/>
          <w:sz w:val="24"/>
          <w:szCs w:val="24"/>
        </w:rPr>
        <w:t xml:space="preserve">аттестация обучающихся </w:t>
      </w:r>
      <w:r w:rsidR="00DA177C">
        <w:rPr>
          <w:rFonts w:ascii="Times New Roman" w:hAnsi="Times New Roman" w:cs="Times New Roman"/>
          <w:sz w:val="24"/>
          <w:szCs w:val="24"/>
        </w:rPr>
        <w:t>8</w:t>
      </w:r>
      <w:r>
        <w:rPr>
          <w:rFonts w:ascii="Times New Roman" w:hAnsi="Times New Roman" w:cs="Times New Roman"/>
          <w:sz w:val="24"/>
          <w:szCs w:val="24"/>
        </w:rPr>
        <w:t xml:space="preserve"> класса</w:t>
      </w:r>
      <w:r w:rsidRPr="00D14EAD">
        <w:rPr>
          <w:rFonts w:ascii="Times New Roman" w:hAnsi="Times New Roman" w:cs="Times New Roman"/>
          <w:sz w:val="24"/>
          <w:szCs w:val="24"/>
        </w:rPr>
        <w:t xml:space="preserve"> проводится согласно Полож</w:t>
      </w:r>
      <w:r>
        <w:rPr>
          <w:rFonts w:ascii="Times New Roman" w:hAnsi="Times New Roman" w:cs="Times New Roman"/>
          <w:sz w:val="24"/>
          <w:szCs w:val="24"/>
        </w:rPr>
        <w:t>ению МБОУ «Бондаревская СОШ»</w:t>
      </w:r>
      <w:r w:rsidRPr="00D14EAD">
        <w:rPr>
          <w:rFonts w:ascii="Times New Roman" w:hAnsi="Times New Roman" w:cs="Times New Roman"/>
          <w:sz w:val="24"/>
          <w:szCs w:val="24"/>
        </w:rPr>
        <w:t xml:space="preserve"> «Положение о формах, периодичности и порядке текущего контроля успеваемости и промежуточной аттестации учащихся</w:t>
      </w:r>
      <w:r>
        <w:rPr>
          <w:rFonts w:ascii="Times New Roman" w:hAnsi="Times New Roman" w:cs="Times New Roman"/>
          <w:sz w:val="24"/>
          <w:szCs w:val="24"/>
        </w:rPr>
        <w:t xml:space="preserve">». </w:t>
      </w:r>
      <w:r w:rsidRPr="00DB588D">
        <w:rPr>
          <w:rFonts w:ascii="Times New Roman" w:hAnsi="Times New Roman" w:cs="Times New Roman"/>
          <w:sz w:val="24"/>
          <w:szCs w:val="24"/>
        </w:rPr>
        <w:t>Содержание контрольно-измерительных материалов п</w:t>
      </w:r>
      <w:r>
        <w:rPr>
          <w:rFonts w:ascii="Times New Roman" w:hAnsi="Times New Roman" w:cs="Times New Roman"/>
          <w:sz w:val="24"/>
          <w:szCs w:val="24"/>
        </w:rPr>
        <w:t xml:space="preserve">ромежуточной аттестации по </w:t>
      </w:r>
      <w:r w:rsidR="00F801E3">
        <w:rPr>
          <w:rFonts w:ascii="Times New Roman" w:hAnsi="Times New Roman" w:cs="Times New Roman"/>
          <w:sz w:val="24"/>
          <w:szCs w:val="24"/>
        </w:rPr>
        <w:t>географии</w:t>
      </w:r>
      <w:r>
        <w:rPr>
          <w:rFonts w:ascii="Times New Roman" w:hAnsi="Times New Roman" w:cs="Times New Roman"/>
          <w:sz w:val="24"/>
          <w:szCs w:val="24"/>
        </w:rPr>
        <w:t xml:space="preserve"> в </w:t>
      </w:r>
      <w:r w:rsidR="00DA177C">
        <w:rPr>
          <w:rFonts w:ascii="Times New Roman" w:hAnsi="Times New Roman" w:cs="Times New Roman"/>
          <w:sz w:val="24"/>
          <w:szCs w:val="24"/>
        </w:rPr>
        <w:t>8</w:t>
      </w:r>
      <w:r w:rsidRPr="00DB588D">
        <w:rPr>
          <w:rFonts w:ascii="Times New Roman" w:hAnsi="Times New Roman" w:cs="Times New Roman"/>
          <w:sz w:val="24"/>
          <w:szCs w:val="24"/>
        </w:rPr>
        <w:t xml:space="preserve"> классе определяется Федеральным компонентом государственного стандарта основного общего образования по </w:t>
      </w:r>
      <w:r w:rsidR="00F801E3">
        <w:rPr>
          <w:rFonts w:ascii="Times New Roman" w:hAnsi="Times New Roman" w:cs="Times New Roman"/>
          <w:sz w:val="24"/>
          <w:szCs w:val="24"/>
        </w:rPr>
        <w:t>географии</w:t>
      </w:r>
      <w:r>
        <w:rPr>
          <w:rFonts w:ascii="Times New Roman" w:hAnsi="Times New Roman" w:cs="Times New Roman"/>
          <w:sz w:val="24"/>
          <w:szCs w:val="24"/>
        </w:rPr>
        <w:t>.</w:t>
      </w:r>
    </w:p>
    <w:p w14:paraId="207741A3" w14:textId="7739351C" w:rsidR="00F801E3" w:rsidRPr="00F801E3" w:rsidRDefault="00A34564" w:rsidP="00F801E3">
      <w:pPr>
        <w:spacing w:after="0" w:line="240" w:lineRule="auto"/>
        <w:ind w:firstLine="709"/>
        <w:jc w:val="both"/>
        <w:rPr>
          <w:rFonts w:ascii="Times New Roman" w:eastAsia="Times New Roman" w:hAnsi="Times New Roman" w:cs="Times New Roman"/>
          <w:color w:val="000000"/>
          <w:sz w:val="24"/>
          <w:szCs w:val="24"/>
        </w:rPr>
      </w:pPr>
      <w:r w:rsidRPr="00DA688C">
        <w:rPr>
          <w:rFonts w:ascii="Times New Roman" w:eastAsia="Times New Roman" w:hAnsi="Times New Roman" w:cs="Times New Roman"/>
          <w:color w:val="000000"/>
          <w:sz w:val="24"/>
          <w:szCs w:val="24"/>
        </w:rPr>
        <w:t xml:space="preserve">Содержание </w:t>
      </w:r>
      <w:r>
        <w:rPr>
          <w:rFonts w:ascii="Times New Roman" w:eastAsia="Times New Roman" w:hAnsi="Times New Roman" w:cs="Times New Roman"/>
          <w:color w:val="000000"/>
          <w:sz w:val="24"/>
          <w:szCs w:val="24"/>
        </w:rPr>
        <w:t>промежуточной аттестации</w:t>
      </w:r>
      <w:r w:rsidRPr="00DA688C">
        <w:rPr>
          <w:rFonts w:ascii="Times New Roman" w:eastAsia="Times New Roman" w:hAnsi="Times New Roman" w:cs="Times New Roman"/>
          <w:color w:val="000000"/>
          <w:sz w:val="24"/>
          <w:szCs w:val="24"/>
        </w:rPr>
        <w:t xml:space="preserve"> соответствует ФГОС ООО, примерной программе. Работа содержит элементы содержания «Обязательного минимума содержания основных образовательных программ», которые изучаются в </w:t>
      </w:r>
      <w:r w:rsidR="00DA177C">
        <w:rPr>
          <w:rFonts w:ascii="Times New Roman" w:eastAsia="Times New Roman" w:hAnsi="Times New Roman" w:cs="Times New Roman"/>
          <w:color w:val="000000"/>
          <w:sz w:val="24"/>
          <w:szCs w:val="24"/>
        </w:rPr>
        <w:t>8</w:t>
      </w:r>
      <w:r w:rsidRPr="00DA688C">
        <w:rPr>
          <w:rFonts w:ascii="Times New Roman" w:eastAsia="Times New Roman" w:hAnsi="Times New Roman" w:cs="Times New Roman"/>
          <w:color w:val="000000"/>
          <w:sz w:val="24"/>
          <w:szCs w:val="24"/>
        </w:rPr>
        <w:t xml:space="preserve"> классах.</w:t>
      </w:r>
      <w:r>
        <w:rPr>
          <w:rFonts w:ascii="Times New Roman" w:eastAsia="Times New Roman" w:hAnsi="Times New Roman" w:cs="Times New Roman"/>
          <w:color w:val="000000"/>
          <w:sz w:val="24"/>
          <w:szCs w:val="24"/>
        </w:rPr>
        <w:t xml:space="preserve"> </w:t>
      </w:r>
      <w:r w:rsidR="00F801E3" w:rsidRPr="00F801E3">
        <w:rPr>
          <w:rFonts w:ascii="Times New Roman" w:eastAsia="Times New Roman" w:hAnsi="Times New Roman" w:cs="Times New Roman"/>
          <w:color w:val="000000"/>
          <w:sz w:val="24"/>
          <w:szCs w:val="24"/>
        </w:rPr>
        <w:t>Материал составлен для учащихся</w:t>
      </w:r>
      <w:r w:rsidR="00DA177C">
        <w:rPr>
          <w:rFonts w:ascii="Times New Roman" w:eastAsia="Times New Roman" w:hAnsi="Times New Roman" w:cs="Times New Roman"/>
          <w:color w:val="000000"/>
          <w:sz w:val="24"/>
          <w:szCs w:val="24"/>
        </w:rPr>
        <w:t xml:space="preserve"> 8</w:t>
      </w:r>
      <w:r w:rsidR="00F801E3" w:rsidRPr="00F801E3">
        <w:rPr>
          <w:rFonts w:ascii="Times New Roman" w:eastAsia="Times New Roman" w:hAnsi="Times New Roman" w:cs="Times New Roman"/>
          <w:color w:val="000000"/>
          <w:sz w:val="24"/>
          <w:szCs w:val="24"/>
        </w:rPr>
        <w:t xml:space="preserve"> класса на основе программы по </w:t>
      </w:r>
      <w:r w:rsidR="00F801E3">
        <w:rPr>
          <w:rFonts w:ascii="Times New Roman" w:eastAsia="Times New Roman" w:hAnsi="Times New Roman" w:cs="Times New Roman"/>
          <w:color w:val="000000"/>
          <w:sz w:val="24"/>
          <w:szCs w:val="24"/>
        </w:rPr>
        <w:t>географии</w:t>
      </w:r>
      <w:r w:rsidR="00F801E3" w:rsidRPr="00F801E3">
        <w:rPr>
          <w:rFonts w:ascii="Times New Roman" w:eastAsia="Times New Roman" w:hAnsi="Times New Roman" w:cs="Times New Roman"/>
          <w:color w:val="000000"/>
          <w:sz w:val="24"/>
          <w:szCs w:val="24"/>
        </w:rPr>
        <w:t xml:space="preserve"> для общеобразовательных учреждений, разработанной в соответствии с учебником:  </w:t>
      </w:r>
      <w:r w:rsidR="00F801E3">
        <w:rPr>
          <w:rFonts w:ascii="Times New Roman" w:eastAsia="Times New Roman" w:hAnsi="Times New Roman" w:cs="Times New Roman"/>
          <w:color w:val="000000"/>
          <w:sz w:val="24"/>
          <w:szCs w:val="24"/>
        </w:rPr>
        <w:t xml:space="preserve">География: </w:t>
      </w:r>
      <w:r w:rsidR="00F801E3" w:rsidRPr="00F801E3">
        <w:rPr>
          <w:rFonts w:ascii="Times New Roman" w:eastAsia="Times New Roman" w:hAnsi="Times New Roman" w:cs="Times New Roman"/>
          <w:color w:val="000000"/>
          <w:sz w:val="24"/>
          <w:szCs w:val="24"/>
        </w:rPr>
        <w:t xml:space="preserve">учебник для </w:t>
      </w:r>
      <w:r w:rsidR="00DA177C">
        <w:rPr>
          <w:rFonts w:ascii="Times New Roman" w:eastAsia="Times New Roman" w:hAnsi="Times New Roman" w:cs="Times New Roman"/>
          <w:color w:val="000000"/>
          <w:sz w:val="24"/>
          <w:szCs w:val="24"/>
        </w:rPr>
        <w:t>8</w:t>
      </w:r>
      <w:r w:rsidR="00F801E3" w:rsidRPr="00F801E3">
        <w:rPr>
          <w:rFonts w:ascii="Times New Roman" w:eastAsia="Times New Roman" w:hAnsi="Times New Roman" w:cs="Times New Roman"/>
          <w:color w:val="000000"/>
          <w:sz w:val="24"/>
          <w:szCs w:val="24"/>
        </w:rPr>
        <w:t xml:space="preserve"> класса / </w:t>
      </w:r>
      <w:r w:rsidR="00F801E3">
        <w:rPr>
          <w:rFonts w:ascii="Times New Roman" w:eastAsia="Times New Roman" w:hAnsi="Times New Roman" w:cs="Times New Roman"/>
          <w:color w:val="000000"/>
          <w:sz w:val="24"/>
          <w:szCs w:val="24"/>
        </w:rPr>
        <w:t xml:space="preserve">Е.М. </w:t>
      </w:r>
      <w:proofErr w:type="spellStart"/>
      <w:r w:rsidR="00F801E3">
        <w:rPr>
          <w:rFonts w:ascii="Times New Roman" w:eastAsia="Times New Roman" w:hAnsi="Times New Roman" w:cs="Times New Roman"/>
          <w:color w:val="000000"/>
          <w:sz w:val="24"/>
          <w:szCs w:val="24"/>
        </w:rPr>
        <w:t>Домогацких</w:t>
      </w:r>
      <w:proofErr w:type="spellEnd"/>
      <w:r w:rsidR="00F801E3">
        <w:rPr>
          <w:rFonts w:ascii="Times New Roman" w:eastAsia="Times New Roman" w:hAnsi="Times New Roman" w:cs="Times New Roman"/>
          <w:color w:val="000000"/>
          <w:sz w:val="24"/>
          <w:szCs w:val="24"/>
        </w:rPr>
        <w:t xml:space="preserve">, </w:t>
      </w:r>
      <w:r w:rsidR="00B928DC">
        <w:rPr>
          <w:rFonts w:ascii="Times New Roman" w:eastAsia="Times New Roman" w:hAnsi="Times New Roman" w:cs="Times New Roman"/>
          <w:color w:val="000000"/>
          <w:sz w:val="24"/>
          <w:szCs w:val="24"/>
        </w:rPr>
        <w:t>Н.И. Алексеевский</w:t>
      </w:r>
      <w:r w:rsidR="00F801E3" w:rsidRPr="00F801E3">
        <w:rPr>
          <w:rFonts w:ascii="Times New Roman" w:eastAsia="Times New Roman" w:hAnsi="Times New Roman" w:cs="Times New Roman"/>
          <w:color w:val="000000"/>
          <w:sz w:val="24"/>
          <w:szCs w:val="24"/>
        </w:rPr>
        <w:t xml:space="preserve"> – М.: </w:t>
      </w:r>
      <w:r w:rsidR="00F801E3">
        <w:rPr>
          <w:rFonts w:ascii="Times New Roman" w:eastAsia="Times New Roman" w:hAnsi="Times New Roman" w:cs="Times New Roman"/>
          <w:color w:val="000000"/>
          <w:sz w:val="24"/>
          <w:szCs w:val="24"/>
        </w:rPr>
        <w:t>«Русское слово»</w:t>
      </w:r>
      <w:r w:rsidR="00F801E3" w:rsidRPr="00F801E3">
        <w:rPr>
          <w:rFonts w:ascii="Times New Roman" w:eastAsia="Times New Roman" w:hAnsi="Times New Roman" w:cs="Times New Roman"/>
          <w:color w:val="000000"/>
          <w:sz w:val="24"/>
          <w:szCs w:val="24"/>
        </w:rPr>
        <w:t>.</w:t>
      </w:r>
    </w:p>
    <w:p w14:paraId="39817485" w14:textId="0AD174B7" w:rsidR="00A34564" w:rsidRDefault="00A34564" w:rsidP="00A34564">
      <w:pPr>
        <w:spacing w:after="0" w:line="240" w:lineRule="auto"/>
        <w:ind w:firstLine="709"/>
        <w:jc w:val="both"/>
        <w:rPr>
          <w:rFonts w:ascii="Times New Roman" w:hAnsi="Times New Roman" w:cs="Times New Roman"/>
          <w:sz w:val="24"/>
          <w:szCs w:val="24"/>
        </w:rPr>
      </w:pPr>
    </w:p>
    <w:p w14:paraId="365FF1DA" w14:textId="535B9B5E" w:rsidR="00A34564" w:rsidRDefault="00A34564" w:rsidP="00A34564">
      <w:pPr>
        <w:spacing w:after="0" w:line="240" w:lineRule="auto"/>
        <w:ind w:firstLine="709"/>
        <w:jc w:val="both"/>
        <w:rPr>
          <w:rFonts w:ascii="Times New Roman" w:eastAsia="Times New Roman" w:hAnsi="Times New Roman" w:cs="Times New Roman"/>
          <w:color w:val="000000"/>
          <w:sz w:val="24"/>
          <w:szCs w:val="24"/>
        </w:rPr>
      </w:pPr>
      <w:r w:rsidRPr="002A30AA">
        <w:rPr>
          <w:rFonts w:ascii="Times New Roman" w:eastAsia="Times New Roman" w:hAnsi="Times New Roman" w:cs="Times New Roman"/>
          <w:color w:val="000000"/>
          <w:sz w:val="24"/>
          <w:szCs w:val="24"/>
        </w:rPr>
        <w:t xml:space="preserve">Промежуточная аттестация по </w:t>
      </w:r>
      <w:r w:rsidR="00F801E3">
        <w:rPr>
          <w:rFonts w:ascii="Times New Roman" w:eastAsia="Times New Roman" w:hAnsi="Times New Roman" w:cs="Times New Roman"/>
          <w:color w:val="000000"/>
          <w:sz w:val="24"/>
          <w:szCs w:val="24"/>
        </w:rPr>
        <w:t>географии</w:t>
      </w:r>
      <w:r>
        <w:rPr>
          <w:rFonts w:ascii="Times New Roman" w:eastAsia="Times New Roman" w:hAnsi="Times New Roman" w:cs="Times New Roman"/>
          <w:color w:val="000000"/>
          <w:sz w:val="24"/>
          <w:szCs w:val="24"/>
        </w:rPr>
        <w:t xml:space="preserve"> </w:t>
      </w:r>
      <w:r w:rsidRPr="002A30AA">
        <w:rPr>
          <w:rFonts w:ascii="Times New Roman" w:eastAsia="Times New Roman" w:hAnsi="Times New Roman" w:cs="Times New Roman"/>
          <w:color w:val="000000"/>
          <w:sz w:val="24"/>
          <w:szCs w:val="24"/>
        </w:rPr>
        <w:t xml:space="preserve">проводится в </w:t>
      </w:r>
      <w:r>
        <w:rPr>
          <w:rFonts w:ascii="Times New Roman" w:eastAsia="Times New Roman" w:hAnsi="Times New Roman" w:cs="Times New Roman"/>
          <w:color w:val="000000"/>
          <w:sz w:val="24"/>
          <w:szCs w:val="24"/>
        </w:rPr>
        <w:t xml:space="preserve">форме </w:t>
      </w:r>
      <w:r w:rsidR="00F801E3">
        <w:rPr>
          <w:rFonts w:ascii="Times New Roman" w:eastAsia="Times New Roman" w:hAnsi="Times New Roman" w:cs="Times New Roman"/>
          <w:color w:val="000000"/>
          <w:sz w:val="24"/>
          <w:szCs w:val="24"/>
        </w:rPr>
        <w:t>тестовой</w:t>
      </w:r>
      <w:r>
        <w:rPr>
          <w:rFonts w:ascii="Times New Roman" w:eastAsia="Times New Roman" w:hAnsi="Times New Roman" w:cs="Times New Roman"/>
          <w:color w:val="000000"/>
          <w:sz w:val="24"/>
          <w:szCs w:val="24"/>
        </w:rPr>
        <w:t xml:space="preserve"> работы.</w:t>
      </w:r>
    </w:p>
    <w:p w14:paraId="21EDA2DE" w14:textId="77777777" w:rsidR="00DA177C" w:rsidRPr="00DA177C" w:rsidRDefault="00DA177C" w:rsidP="00DA177C">
      <w:pPr>
        <w:spacing w:after="0" w:line="240" w:lineRule="auto"/>
        <w:ind w:firstLine="709"/>
        <w:jc w:val="both"/>
        <w:rPr>
          <w:rFonts w:ascii="Times New Roman" w:eastAsia="Times New Roman" w:hAnsi="Times New Roman" w:cs="Times New Roman"/>
          <w:sz w:val="24"/>
          <w:szCs w:val="24"/>
        </w:rPr>
      </w:pPr>
      <w:r w:rsidRPr="00DA177C">
        <w:rPr>
          <w:rFonts w:ascii="Times New Roman" w:eastAsia="Times New Roman" w:hAnsi="Times New Roman" w:cs="Times New Roman"/>
          <w:sz w:val="24"/>
          <w:szCs w:val="24"/>
        </w:rPr>
        <w:t>Работа состоит из 19 заданий. Задания проверяют знания, составляющие основу географической грамотности, а также способность применять знания и умения в контекстах, соответствующих основным разделам курса. Работа содержит 14 заданий с выбором одного верного ответа из четырех предложенных, 1 задания с выбором двух правильных ответов из 5, 1 задание с кратким ответом, 2 задания на определение правильного порядка географического явления, 1 задание с развернутым ответом, в которых требуется найти причинно-следственные связи данного явления.</w:t>
      </w:r>
    </w:p>
    <w:p w14:paraId="29C6EA42" w14:textId="6E6B356E" w:rsidR="00B43E48" w:rsidRPr="00B43E48" w:rsidRDefault="00B43E48" w:rsidP="008614E0">
      <w:pPr>
        <w:spacing w:after="0" w:line="240" w:lineRule="auto"/>
        <w:rPr>
          <w:rFonts w:ascii="Times New Roman" w:eastAsia="Times New Roman" w:hAnsi="Times New Roman" w:cs="Times New Roman"/>
          <w:sz w:val="24"/>
          <w:szCs w:val="24"/>
        </w:rPr>
      </w:pPr>
    </w:p>
    <w:p w14:paraId="0F3DEFF9" w14:textId="599BFE1E" w:rsidR="00A34564" w:rsidRDefault="00A34564" w:rsidP="00A34564">
      <w:pPr>
        <w:spacing w:after="0" w:line="240" w:lineRule="auto"/>
        <w:ind w:firstLine="709"/>
        <w:jc w:val="both"/>
        <w:rPr>
          <w:rFonts w:ascii="Times New Roman" w:hAnsi="Times New Roman" w:cs="Times New Roman"/>
          <w:sz w:val="24"/>
          <w:szCs w:val="24"/>
        </w:rPr>
      </w:pPr>
      <w:r w:rsidRPr="00D14EAD">
        <w:rPr>
          <w:rFonts w:ascii="Times New Roman" w:hAnsi="Times New Roman" w:cs="Times New Roman"/>
          <w:sz w:val="24"/>
          <w:szCs w:val="24"/>
        </w:rPr>
        <w:t xml:space="preserve">Рекомендуемое время для выполнения </w:t>
      </w:r>
      <w:r>
        <w:rPr>
          <w:rFonts w:ascii="Times New Roman" w:hAnsi="Times New Roman" w:cs="Times New Roman"/>
          <w:sz w:val="24"/>
          <w:szCs w:val="24"/>
        </w:rPr>
        <w:t>работы 4</w:t>
      </w:r>
      <w:r w:rsidR="004205B9">
        <w:rPr>
          <w:rFonts w:ascii="Times New Roman" w:hAnsi="Times New Roman" w:cs="Times New Roman"/>
          <w:sz w:val="24"/>
          <w:szCs w:val="24"/>
        </w:rPr>
        <w:t>0</w:t>
      </w:r>
      <w:r w:rsidRPr="00D14EAD">
        <w:rPr>
          <w:rFonts w:ascii="Times New Roman" w:hAnsi="Times New Roman" w:cs="Times New Roman"/>
          <w:sz w:val="24"/>
          <w:szCs w:val="24"/>
        </w:rPr>
        <w:t xml:space="preserve"> минут.</w:t>
      </w:r>
    </w:p>
    <w:p w14:paraId="0CD6DB34" w14:textId="77777777" w:rsidR="00A3063E" w:rsidRPr="00B43E48" w:rsidRDefault="00A3063E" w:rsidP="00A3063E">
      <w:pPr>
        <w:spacing w:after="0" w:line="240" w:lineRule="auto"/>
        <w:ind w:left="708" w:hanging="708"/>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Контрольная работа содержит задание на функциональную читательскую грамотность.</w:t>
      </w:r>
    </w:p>
    <w:p w14:paraId="5070A781" w14:textId="77777777" w:rsidR="00A3063E" w:rsidRPr="00DA688C" w:rsidRDefault="00A3063E" w:rsidP="00A34564">
      <w:pPr>
        <w:spacing w:after="0" w:line="240" w:lineRule="auto"/>
        <w:ind w:firstLine="709"/>
        <w:jc w:val="both"/>
        <w:rPr>
          <w:rFonts w:ascii="Times New Roman" w:eastAsia="Times New Roman" w:hAnsi="Times New Roman" w:cs="Times New Roman"/>
          <w:b/>
          <w:i/>
          <w:color w:val="000000"/>
          <w:sz w:val="24"/>
          <w:szCs w:val="24"/>
          <w:u w:val="single"/>
        </w:rPr>
      </w:pPr>
    </w:p>
    <w:p w14:paraId="562BE7CA" w14:textId="6C4442C7" w:rsidR="00A34564" w:rsidRDefault="00A34564" w:rsidP="00A34564">
      <w:pPr>
        <w:spacing w:after="0" w:line="240" w:lineRule="auto"/>
        <w:ind w:firstLine="709"/>
        <w:jc w:val="both"/>
        <w:rPr>
          <w:rFonts w:ascii="Times New Roman" w:hAnsi="Times New Roman" w:cs="Times New Roman"/>
          <w:b/>
          <w:i/>
          <w:sz w:val="24"/>
          <w:szCs w:val="24"/>
        </w:rPr>
      </w:pPr>
    </w:p>
    <w:p w14:paraId="11C2BEDD" w14:textId="7720CD6B" w:rsidR="004205B9" w:rsidRDefault="004205B9" w:rsidP="00A34564">
      <w:pPr>
        <w:spacing w:after="0" w:line="240" w:lineRule="auto"/>
        <w:ind w:firstLine="709"/>
        <w:jc w:val="both"/>
        <w:rPr>
          <w:rFonts w:ascii="Times New Roman" w:hAnsi="Times New Roman" w:cs="Times New Roman"/>
          <w:b/>
          <w:i/>
          <w:sz w:val="24"/>
          <w:szCs w:val="24"/>
        </w:rPr>
      </w:pPr>
    </w:p>
    <w:p w14:paraId="26D484D4" w14:textId="77777777" w:rsidR="004205B9" w:rsidRPr="004205B9" w:rsidRDefault="004205B9" w:rsidP="004205B9">
      <w:pPr>
        <w:widowControl w:val="0"/>
        <w:autoSpaceDE w:val="0"/>
        <w:autoSpaceDN w:val="0"/>
        <w:spacing w:after="0" w:line="274" w:lineRule="exact"/>
        <w:ind w:left="567" w:right="874"/>
        <w:outlineLvl w:val="2"/>
        <w:rPr>
          <w:rFonts w:ascii="Times New Roman" w:eastAsia="Times New Roman" w:hAnsi="Times New Roman" w:cs="Times New Roman"/>
          <w:iCs/>
          <w:sz w:val="24"/>
          <w:szCs w:val="24"/>
        </w:rPr>
      </w:pPr>
      <w:r w:rsidRPr="004205B9">
        <w:rPr>
          <w:rFonts w:ascii="Times New Roman" w:eastAsia="Times New Roman" w:hAnsi="Times New Roman" w:cs="Times New Roman"/>
          <w:iCs/>
          <w:sz w:val="24"/>
          <w:szCs w:val="24"/>
        </w:rPr>
        <w:t>Рекомендуемая шкала выставления школьных отметок</w:t>
      </w:r>
    </w:p>
    <w:p w14:paraId="41F870D6" w14:textId="77777777" w:rsidR="004205B9" w:rsidRPr="004205B9" w:rsidRDefault="004205B9" w:rsidP="004205B9">
      <w:pPr>
        <w:widowControl w:val="0"/>
        <w:autoSpaceDE w:val="0"/>
        <w:autoSpaceDN w:val="0"/>
        <w:spacing w:after="0" w:line="240" w:lineRule="auto"/>
        <w:ind w:left="567"/>
        <w:rPr>
          <w:rFonts w:ascii="Times New Roman" w:eastAsia="Times New Roman" w:hAnsi="Times New Roman" w:cs="Times New Roman"/>
          <w:b/>
          <w:i/>
          <w:sz w:val="12"/>
          <w:szCs w:val="24"/>
        </w:rPr>
      </w:pPr>
    </w:p>
    <w:tbl>
      <w:tblPr>
        <w:tblW w:w="991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4"/>
        <w:gridCol w:w="2116"/>
        <w:gridCol w:w="1569"/>
        <w:gridCol w:w="1701"/>
        <w:gridCol w:w="1833"/>
      </w:tblGrid>
      <w:tr w:rsidR="00B43E48" w:rsidRPr="004205B9" w14:paraId="0EF8439B" w14:textId="77777777" w:rsidTr="00E70617">
        <w:trPr>
          <w:trHeight w:val="412"/>
        </w:trPr>
        <w:tc>
          <w:tcPr>
            <w:tcW w:w="2694" w:type="dxa"/>
          </w:tcPr>
          <w:p w14:paraId="730DA7F1" w14:textId="73DCC556" w:rsidR="00B43E48" w:rsidRPr="004205B9" w:rsidRDefault="00B43E48" w:rsidP="00B43E48">
            <w:pPr>
              <w:widowControl w:val="0"/>
              <w:autoSpaceDE w:val="0"/>
              <w:autoSpaceDN w:val="0"/>
              <w:spacing w:after="0" w:line="273" w:lineRule="exact"/>
              <w:ind w:left="567"/>
              <w:rPr>
                <w:rFonts w:ascii="Times New Roman" w:eastAsia="Times New Roman" w:hAnsi="Times New Roman" w:cs="Times New Roman"/>
                <w:sz w:val="24"/>
              </w:rPr>
            </w:pPr>
            <w:r>
              <w:rPr>
                <w:rFonts w:ascii="Times New Roman" w:eastAsia="Times New Roman" w:hAnsi="Times New Roman" w:cs="Times New Roman"/>
                <w:sz w:val="24"/>
              </w:rPr>
              <w:t>О</w:t>
            </w:r>
            <w:r w:rsidRPr="004205B9">
              <w:rPr>
                <w:rFonts w:ascii="Times New Roman" w:eastAsia="Times New Roman" w:hAnsi="Times New Roman" w:cs="Times New Roman"/>
                <w:sz w:val="24"/>
              </w:rPr>
              <w:t>тметка</w:t>
            </w:r>
          </w:p>
        </w:tc>
        <w:tc>
          <w:tcPr>
            <w:tcW w:w="2116" w:type="dxa"/>
          </w:tcPr>
          <w:p w14:paraId="6DF0BF76" w14:textId="6611486E" w:rsidR="00B43E48" w:rsidRPr="004205B9" w:rsidRDefault="00B43E48" w:rsidP="00B43E48">
            <w:pPr>
              <w:widowControl w:val="0"/>
              <w:autoSpaceDE w:val="0"/>
              <w:autoSpaceDN w:val="0"/>
              <w:spacing w:before="6" w:after="0" w:line="240" w:lineRule="auto"/>
              <w:ind w:left="567"/>
              <w:jc w:val="center"/>
              <w:rPr>
                <w:rFonts w:ascii="Times New Roman" w:eastAsia="Times New Roman" w:hAnsi="Times New Roman" w:cs="Times New Roman"/>
                <w:b/>
                <w:sz w:val="24"/>
              </w:rPr>
            </w:pPr>
            <w:r w:rsidRPr="004736AA">
              <w:rPr>
                <w:b/>
              </w:rPr>
              <w:t>2</w:t>
            </w:r>
          </w:p>
        </w:tc>
        <w:tc>
          <w:tcPr>
            <w:tcW w:w="1569" w:type="dxa"/>
          </w:tcPr>
          <w:p w14:paraId="47EDF5E5" w14:textId="7177E19C" w:rsidR="00B43E48" w:rsidRPr="004205B9" w:rsidRDefault="00B43E48" w:rsidP="00B43E48">
            <w:pPr>
              <w:widowControl w:val="0"/>
              <w:autoSpaceDE w:val="0"/>
              <w:autoSpaceDN w:val="0"/>
              <w:spacing w:before="6" w:after="0" w:line="240" w:lineRule="auto"/>
              <w:ind w:left="567"/>
              <w:jc w:val="center"/>
              <w:rPr>
                <w:rFonts w:ascii="Times New Roman" w:eastAsia="Times New Roman" w:hAnsi="Times New Roman" w:cs="Times New Roman"/>
                <w:b/>
                <w:sz w:val="24"/>
              </w:rPr>
            </w:pPr>
            <w:r w:rsidRPr="004736AA">
              <w:rPr>
                <w:b/>
              </w:rPr>
              <w:t>3</w:t>
            </w:r>
          </w:p>
        </w:tc>
        <w:tc>
          <w:tcPr>
            <w:tcW w:w="1701" w:type="dxa"/>
          </w:tcPr>
          <w:p w14:paraId="0EFF3EEA" w14:textId="53FED643" w:rsidR="00B43E48" w:rsidRPr="004205B9" w:rsidRDefault="00B43E48" w:rsidP="00B43E48">
            <w:pPr>
              <w:widowControl w:val="0"/>
              <w:autoSpaceDE w:val="0"/>
              <w:autoSpaceDN w:val="0"/>
              <w:spacing w:before="6" w:after="0" w:line="240" w:lineRule="auto"/>
              <w:ind w:left="142"/>
              <w:jc w:val="center"/>
              <w:rPr>
                <w:rFonts w:ascii="Times New Roman" w:eastAsia="Times New Roman" w:hAnsi="Times New Roman" w:cs="Times New Roman"/>
                <w:b/>
                <w:sz w:val="24"/>
              </w:rPr>
            </w:pPr>
            <w:r w:rsidRPr="004736AA">
              <w:rPr>
                <w:b/>
              </w:rPr>
              <w:t>4</w:t>
            </w:r>
          </w:p>
        </w:tc>
        <w:tc>
          <w:tcPr>
            <w:tcW w:w="1833" w:type="dxa"/>
          </w:tcPr>
          <w:p w14:paraId="711D5FFC" w14:textId="1C0B10F6" w:rsidR="00B43E48" w:rsidRPr="004205B9" w:rsidRDefault="00B43E48" w:rsidP="00B43E48">
            <w:pPr>
              <w:widowControl w:val="0"/>
              <w:autoSpaceDE w:val="0"/>
              <w:autoSpaceDN w:val="0"/>
              <w:spacing w:before="6" w:after="0" w:line="240" w:lineRule="auto"/>
              <w:ind w:left="567"/>
              <w:jc w:val="center"/>
              <w:rPr>
                <w:rFonts w:ascii="Times New Roman" w:eastAsia="Times New Roman" w:hAnsi="Times New Roman" w:cs="Times New Roman"/>
                <w:b/>
                <w:sz w:val="24"/>
              </w:rPr>
            </w:pPr>
            <w:r w:rsidRPr="004736AA">
              <w:rPr>
                <w:b/>
              </w:rPr>
              <w:t>5</w:t>
            </w:r>
          </w:p>
        </w:tc>
      </w:tr>
      <w:tr w:rsidR="00B43E48" w:rsidRPr="004205B9" w14:paraId="344CAD6A" w14:textId="77777777" w:rsidTr="0067593E">
        <w:trPr>
          <w:trHeight w:val="412"/>
        </w:trPr>
        <w:tc>
          <w:tcPr>
            <w:tcW w:w="2694" w:type="dxa"/>
          </w:tcPr>
          <w:p w14:paraId="65464AED" w14:textId="77777777" w:rsidR="00B43E48" w:rsidRPr="004205B9" w:rsidRDefault="00B43E48" w:rsidP="00B43E48">
            <w:pPr>
              <w:widowControl w:val="0"/>
              <w:autoSpaceDE w:val="0"/>
              <w:autoSpaceDN w:val="0"/>
              <w:spacing w:after="0" w:line="273" w:lineRule="exact"/>
              <w:ind w:left="567"/>
              <w:rPr>
                <w:rFonts w:ascii="Times New Roman" w:eastAsia="Times New Roman" w:hAnsi="Times New Roman" w:cs="Times New Roman"/>
                <w:sz w:val="24"/>
              </w:rPr>
            </w:pPr>
            <w:r w:rsidRPr="004205B9">
              <w:rPr>
                <w:rFonts w:ascii="Times New Roman" w:eastAsia="Times New Roman" w:hAnsi="Times New Roman" w:cs="Times New Roman"/>
                <w:sz w:val="24"/>
              </w:rPr>
              <w:t>Первичный балл</w:t>
            </w:r>
          </w:p>
        </w:tc>
        <w:tc>
          <w:tcPr>
            <w:tcW w:w="2116" w:type="dxa"/>
            <w:vAlign w:val="center"/>
          </w:tcPr>
          <w:p w14:paraId="54B55A16" w14:textId="409CCBB4" w:rsidR="00B43E48" w:rsidRPr="004205B9" w:rsidRDefault="00B43E48" w:rsidP="00B43E48">
            <w:pPr>
              <w:widowControl w:val="0"/>
              <w:autoSpaceDE w:val="0"/>
              <w:autoSpaceDN w:val="0"/>
              <w:spacing w:after="0" w:line="273" w:lineRule="exact"/>
              <w:ind w:right="77"/>
              <w:jc w:val="center"/>
              <w:rPr>
                <w:rFonts w:ascii="Times New Roman" w:eastAsia="Times New Roman" w:hAnsi="Times New Roman" w:cs="Times New Roman"/>
                <w:sz w:val="24"/>
              </w:rPr>
            </w:pPr>
            <w:r>
              <w:t>0-</w:t>
            </w:r>
            <w:r w:rsidR="00960E40">
              <w:t>6</w:t>
            </w:r>
          </w:p>
        </w:tc>
        <w:tc>
          <w:tcPr>
            <w:tcW w:w="1569" w:type="dxa"/>
            <w:vAlign w:val="center"/>
          </w:tcPr>
          <w:p w14:paraId="4C4DDEB9" w14:textId="3B489810" w:rsidR="00B43E48" w:rsidRPr="004205B9" w:rsidRDefault="00960E40" w:rsidP="00B43E48">
            <w:pPr>
              <w:widowControl w:val="0"/>
              <w:autoSpaceDE w:val="0"/>
              <w:autoSpaceDN w:val="0"/>
              <w:spacing w:after="0" w:line="273" w:lineRule="exact"/>
              <w:jc w:val="center"/>
              <w:rPr>
                <w:rFonts w:ascii="Times New Roman" w:eastAsia="Times New Roman" w:hAnsi="Times New Roman" w:cs="Times New Roman"/>
                <w:sz w:val="24"/>
              </w:rPr>
            </w:pPr>
            <w:r>
              <w:t>7-11</w:t>
            </w:r>
          </w:p>
        </w:tc>
        <w:tc>
          <w:tcPr>
            <w:tcW w:w="1701" w:type="dxa"/>
            <w:vAlign w:val="center"/>
          </w:tcPr>
          <w:p w14:paraId="62664C27" w14:textId="0F69915C" w:rsidR="00B43E48" w:rsidRPr="004205B9" w:rsidRDefault="00960E40" w:rsidP="00B43E48">
            <w:pPr>
              <w:widowControl w:val="0"/>
              <w:autoSpaceDE w:val="0"/>
              <w:autoSpaceDN w:val="0"/>
              <w:spacing w:after="0" w:line="273" w:lineRule="exact"/>
              <w:jc w:val="center"/>
              <w:rPr>
                <w:rFonts w:ascii="Times New Roman" w:eastAsia="Times New Roman" w:hAnsi="Times New Roman" w:cs="Times New Roman"/>
                <w:sz w:val="24"/>
              </w:rPr>
            </w:pPr>
            <w:r>
              <w:t>12-17</w:t>
            </w:r>
          </w:p>
        </w:tc>
        <w:tc>
          <w:tcPr>
            <w:tcW w:w="1833" w:type="dxa"/>
            <w:vAlign w:val="center"/>
          </w:tcPr>
          <w:p w14:paraId="0984520F" w14:textId="5DB832CA" w:rsidR="00B43E48" w:rsidRPr="004205B9" w:rsidRDefault="00960E40" w:rsidP="00B43E48">
            <w:pPr>
              <w:widowControl w:val="0"/>
              <w:autoSpaceDE w:val="0"/>
              <w:autoSpaceDN w:val="0"/>
              <w:spacing w:after="0" w:line="273" w:lineRule="exact"/>
              <w:ind w:right="67"/>
              <w:jc w:val="center"/>
              <w:rPr>
                <w:rFonts w:ascii="Times New Roman" w:eastAsia="Times New Roman" w:hAnsi="Times New Roman" w:cs="Times New Roman"/>
                <w:sz w:val="24"/>
              </w:rPr>
            </w:pPr>
            <w:r>
              <w:t>18-23</w:t>
            </w:r>
          </w:p>
        </w:tc>
      </w:tr>
    </w:tbl>
    <w:p w14:paraId="4075775C" w14:textId="77777777" w:rsidR="004205B9" w:rsidRDefault="004205B9" w:rsidP="00A34564">
      <w:pPr>
        <w:spacing w:after="0" w:line="240" w:lineRule="auto"/>
        <w:ind w:firstLine="709"/>
        <w:jc w:val="both"/>
        <w:rPr>
          <w:rFonts w:ascii="Times New Roman" w:hAnsi="Times New Roman" w:cs="Times New Roman"/>
          <w:b/>
          <w:i/>
          <w:sz w:val="24"/>
          <w:szCs w:val="24"/>
        </w:rPr>
      </w:pPr>
    </w:p>
    <w:p w14:paraId="6D682365" w14:textId="77777777" w:rsidR="00A34564" w:rsidRDefault="00A34564" w:rsidP="00A34564">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14:paraId="4F22D2ED" w14:textId="55F61ACB" w:rsidR="00A34564" w:rsidRDefault="00A34564" w:rsidP="00A34564">
      <w:pPr>
        <w:pBdr>
          <w:bottom w:val="single" w:sz="12" w:space="1" w:color="auto"/>
        </w:pBdr>
        <w:jc w:val="center"/>
        <w:rPr>
          <w:b/>
        </w:rPr>
      </w:pPr>
      <w:r>
        <w:lastRenderedPageBreak/>
        <w:t xml:space="preserve">     </w:t>
      </w:r>
      <w:r w:rsidRPr="00783B24">
        <w:rPr>
          <w:b/>
        </w:rPr>
        <w:t>Промежуточная ат</w:t>
      </w:r>
      <w:r>
        <w:rPr>
          <w:b/>
        </w:rPr>
        <w:t xml:space="preserve">тестация по </w:t>
      </w:r>
      <w:r w:rsidR="00F801E3">
        <w:rPr>
          <w:b/>
        </w:rPr>
        <w:t>географии</w:t>
      </w:r>
      <w:r w:rsidR="007850CA">
        <w:rPr>
          <w:b/>
        </w:rPr>
        <w:t xml:space="preserve"> </w:t>
      </w:r>
      <w:r>
        <w:rPr>
          <w:b/>
        </w:rPr>
        <w:t xml:space="preserve">за курс </w:t>
      </w:r>
      <w:r w:rsidR="00960E40">
        <w:rPr>
          <w:b/>
        </w:rPr>
        <w:t>8</w:t>
      </w:r>
      <w:r>
        <w:rPr>
          <w:b/>
        </w:rPr>
        <w:t xml:space="preserve"> класса</w:t>
      </w:r>
    </w:p>
    <w:p w14:paraId="2E5BFA96" w14:textId="77777777" w:rsidR="00A34564" w:rsidRPr="00783B24" w:rsidRDefault="00A34564" w:rsidP="00A34564">
      <w:pPr>
        <w:pBdr>
          <w:bottom w:val="single" w:sz="12" w:space="1" w:color="auto"/>
        </w:pBdr>
        <w:jc w:val="center"/>
        <w:rPr>
          <w:b/>
        </w:rPr>
      </w:pPr>
    </w:p>
    <w:p w14:paraId="02DE93A7" w14:textId="1C6FF963" w:rsidR="004205B9" w:rsidRDefault="004205B9" w:rsidP="004205B9">
      <w:pPr>
        <w:jc w:val="center"/>
        <w:rPr>
          <w:rFonts w:ascii="Times New Roman" w:eastAsia="Times New Roman" w:hAnsi="Times New Roman" w:cs="Times New Roman"/>
          <w:sz w:val="24"/>
          <w:szCs w:val="24"/>
        </w:rPr>
      </w:pPr>
      <w:r w:rsidRPr="008F6BD6">
        <w:rPr>
          <w:rFonts w:ascii="Times New Roman" w:eastAsia="Times New Roman" w:hAnsi="Times New Roman" w:cs="Times New Roman"/>
          <w:sz w:val="24"/>
          <w:szCs w:val="24"/>
          <w:lang w:val="en-US"/>
        </w:rPr>
        <w:t>I</w:t>
      </w:r>
      <w:r w:rsidRPr="008F6BD6">
        <w:rPr>
          <w:rFonts w:ascii="Times New Roman" w:eastAsia="Times New Roman" w:hAnsi="Times New Roman" w:cs="Times New Roman"/>
          <w:sz w:val="24"/>
          <w:szCs w:val="24"/>
        </w:rPr>
        <w:t xml:space="preserve"> вариант.</w:t>
      </w:r>
    </w:p>
    <w:p w14:paraId="6819937A" w14:textId="4B57DC9C" w:rsidR="00DA177C" w:rsidRDefault="00DA177C" w:rsidP="00DA177C">
      <w:pPr>
        <w:spacing w:after="0" w:line="240" w:lineRule="auto"/>
        <w:jc w:val="both"/>
        <w:rPr>
          <w:rFonts w:ascii="Times New Roman" w:eastAsia="Times New Roman" w:hAnsi="Times New Roman" w:cs="Times New Roman"/>
        </w:rPr>
      </w:pPr>
      <w:r w:rsidRPr="00DA177C">
        <w:rPr>
          <w:rFonts w:ascii="Times New Roman" w:eastAsia="Times New Roman" w:hAnsi="Times New Roman" w:cs="Times New Roman"/>
          <w:b/>
        </w:rPr>
        <w:t>1.Укажите крайнюю северную материковую точку России</w:t>
      </w:r>
    </w:p>
    <w:p w14:paraId="0FE21FD1" w14:textId="3D39A91D" w:rsidR="00DA177C" w:rsidRPr="00DA177C" w:rsidRDefault="00DA177C" w:rsidP="00DA177C">
      <w:pPr>
        <w:spacing w:after="0" w:line="240" w:lineRule="auto"/>
        <w:jc w:val="both"/>
        <w:rPr>
          <w:rFonts w:ascii="Times New Roman" w:eastAsia="Times New Roman" w:hAnsi="Times New Roman" w:cs="Times New Roman"/>
        </w:rPr>
      </w:pPr>
      <w:r w:rsidRPr="00DA177C">
        <w:rPr>
          <w:rFonts w:ascii="Times New Roman" w:eastAsia="Times New Roman" w:hAnsi="Times New Roman" w:cs="Times New Roman"/>
        </w:rPr>
        <w:t>1) мыс Челюскин; 2) Мыс Диксон; 3) Мыс Флигели;  4) Мыс Лопатка</w:t>
      </w:r>
    </w:p>
    <w:p w14:paraId="70EB4301" w14:textId="77777777" w:rsidR="00DA177C" w:rsidRPr="00DA177C" w:rsidRDefault="00DA177C" w:rsidP="00DA177C">
      <w:pPr>
        <w:spacing w:after="0" w:line="240" w:lineRule="auto"/>
        <w:jc w:val="both"/>
        <w:rPr>
          <w:rFonts w:ascii="Times New Roman" w:eastAsia="Times New Roman" w:hAnsi="Times New Roman" w:cs="Times New Roman"/>
        </w:rPr>
      </w:pPr>
    </w:p>
    <w:p w14:paraId="0C767268" w14:textId="77777777" w:rsidR="00DA177C" w:rsidRPr="00DA177C" w:rsidRDefault="00DA177C" w:rsidP="00DA177C">
      <w:pPr>
        <w:spacing w:after="0" w:line="240" w:lineRule="auto"/>
        <w:jc w:val="both"/>
        <w:rPr>
          <w:rFonts w:ascii="Times New Roman" w:eastAsia="Times New Roman" w:hAnsi="Times New Roman" w:cs="Times New Roman"/>
          <w:b/>
        </w:rPr>
      </w:pPr>
      <w:r w:rsidRPr="00DA177C">
        <w:rPr>
          <w:rFonts w:ascii="Times New Roman" w:eastAsia="Times New Roman" w:hAnsi="Times New Roman" w:cs="Times New Roman"/>
          <w:b/>
        </w:rPr>
        <w:t xml:space="preserve">2. С какой страной Россия </w:t>
      </w:r>
      <w:r w:rsidRPr="00DA177C">
        <w:rPr>
          <w:rFonts w:ascii="Times New Roman" w:eastAsia="Times New Roman" w:hAnsi="Times New Roman" w:cs="Times New Roman"/>
          <w:b/>
          <w:u w:val="single"/>
        </w:rPr>
        <w:t>не имеет</w:t>
      </w:r>
      <w:r w:rsidRPr="00DA177C">
        <w:rPr>
          <w:rFonts w:ascii="Times New Roman" w:eastAsia="Times New Roman" w:hAnsi="Times New Roman" w:cs="Times New Roman"/>
          <w:b/>
        </w:rPr>
        <w:t xml:space="preserve"> сухопутных границ: </w:t>
      </w:r>
    </w:p>
    <w:p w14:paraId="370FA8C5" w14:textId="77777777" w:rsidR="00DA177C" w:rsidRPr="00DA177C" w:rsidRDefault="00DA177C" w:rsidP="00DA177C">
      <w:pPr>
        <w:spacing w:after="0" w:line="240" w:lineRule="auto"/>
        <w:jc w:val="both"/>
        <w:rPr>
          <w:rFonts w:ascii="Times New Roman" w:eastAsia="Times New Roman" w:hAnsi="Times New Roman" w:cs="Times New Roman"/>
        </w:rPr>
      </w:pPr>
      <w:r w:rsidRPr="00DA177C">
        <w:rPr>
          <w:rFonts w:ascii="Times New Roman" w:eastAsia="Times New Roman" w:hAnsi="Times New Roman" w:cs="Times New Roman"/>
        </w:rPr>
        <w:t xml:space="preserve">1) Украина; </w:t>
      </w:r>
      <w:r w:rsidRPr="00DA177C">
        <w:rPr>
          <w:rFonts w:ascii="Times New Roman" w:eastAsia="Times New Roman" w:hAnsi="Times New Roman" w:cs="Times New Roman"/>
        </w:rPr>
        <w:tab/>
        <w:t xml:space="preserve">2) Белоруссия; </w:t>
      </w:r>
      <w:r w:rsidRPr="00DA177C">
        <w:rPr>
          <w:rFonts w:ascii="Times New Roman" w:eastAsia="Times New Roman" w:hAnsi="Times New Roman" w:cs="Times New Roman"/>
        </w:rPr>
        <w:tab/>
        <w:t xml:space="preserve">3) Армения; </w:t>
      </w:r>
      <w:r w:rsidRPr="00DA177C">
        <w:rPr>
          <w:rFonts w:ascii="Times New Roman" w:eastAsia="Times New Roman" w:hAnsi="Times New Roman" w:cs="Times New Roman"/>
        </w:rPr>
        <w:tab/>
        <w:t>4) Азербайджан.</w:t>
      </w:r>
    </w:p>
    <w:p w14:paraId="6ECA4EC0" w14:textId="77777777" w:rsidR="00DA177C" w:rsidRPr="00DA177C" w:rsidRDefault="00DA177C" w:rsidP="00DA177C">
      <w:pPr>
        <w:spacing w:after="0" w:line="240" w:lineRule="auto"/>
        <w:jc w:val="both"/>
        <w:rPr>
          <w:rFonts w:ascii="Times New Roman" w:eastAsia="Times New Roman" w:hAnsi="Times New Roman" w:cs="Times New Roman"/>
        </w:rPr>
      </w:pPr>
    </w:p>
    <w:p w14:paraId="623C1D00" w14:textId="77777777" w:rsidR="00DA177C" w:rsidRPr="00DA177C" w:rsidRDefault="00DA177C" w:rsidP="00DA177C">
      <w:pPr>
        <w:spacing w:after="0" w:line="240" w:lineRule="auto"/>
        <w:jc w:val="both"/>
        <w:rPr>
          <w:rFonts w:ascii="Times New Roman" w:eastAsia="Times New Roman" w:hAnsi="Times New Roman" w:cs="Times New Roman"/>
          <w:b/>
        </w:rPr>
      </w:pPr>
      <w:r w:rsidRPr="00DA177C">
        <w:rPr>
          <w:rFonts w:ascii="Times New Roman" w:eastAsia="Times New Roman" w:hAnsi="Times New Roman" w:cs="Times New Roman"/>
          <w:b/>
        </w:rPr>
        <w:t>3. Выявите, какое время показывают часы в Москве (II часовой пояс), если известно, что в г. Норильске (VI часовой пояс) в данный момент 20 ч.</w:t>
      </w:r>
    </w:p>
    <w:p w14:paraId="37316F94" w14:textId="77777777" w:rsidR="00DA177C" w:rsidRPr="00DA177C" w:rsidRDefault="00DA177C" w:rsidP="00DA177C">
      <w:pPr>
        <w:spacing w:after="0" w:line="240" w:lineRule="auto"/>
        <w:jc w:val="both"/>
        <w:rPr>
          <w:rFonts w:ascii="Times New Roman" w:eastAsia="Times New Roman" w:hAnsi="Times New Roman" w:cs="Times New Roman"/>
        </w:rPr>
      </w:pPr>
      <w:r w:rsidRPr="00DA177C">
        <w:rPr>
          <w:rFonts w:ascii="Times New Roman" w:eastAsia="Times New Roman" w:hAnsi="Times New Roman" w:cs="Times New Roman"/>
        </w:rPr>
        <w:t xml:space="preserve">1) 16 ч.; </w:t>
      </w:r>
      <w:r w:rsidRPr="00DA177C">
        <w:rPr>
          <w:rFonts w:ascii="Times New Roman" w:eastAsia="Times New Roman" w:hAnsi="Times New Roman" w:cs="Times New Roman"/>
        </w:rPr>
        <w:tab/>
        <w:t xml:space="preserve">2) 24 ч.; </w:t>
      </w:r>
      <w:r w:rsidRPr="00DA177C">
        <w:rPr>
          <w:rFonts w:ascii="Times New Roman" w:eastAsia="Times New Roman" w:hAnsi="Times New Roman" w:cs="Times New Roman"/>
        </w:rPr>
        <w:tab/>
        <w:t xml:space="preserve">3) 2 ч.; </w:t>
      </w:r>
      <w:r w:rsidRPr="00DA177C">
        <w:rPr>
          <w:rFonts w:ascii="Times New Roman" w:eastAsia="Times New Roman" w:hAnsi="Times New Roman" w:cs="Times New Roman"/>
        </w:rPr>
        <w:tab/>
        <w:t>4) 17 ч.</w:t>
      </w:r>
    </w:p>
    <w:p w14:paraId="7E924DCA" w14:textId="77777777" w:rsidR="00DA177C" w:rsidRPr="00DA177C" w:rsidRDefault="00DA177C" w:rsidP="00DA177C">
      <w:pPr>
        <w:spacing w:after="0" w:line="240" w:lineRule="auto"/>
        <w:jc w:val="both"/>
        <w:rPr>
          <w:rFonts w:ascii="Times New Roman" w:eastAsia="Times New Roman" w:hAnsi="Times New Roman" w:cs="Times New Roman"/>
        </w:rPr>
      </w:pPr>
    </w:p>
    <w:p w14:paraId="4DBF3418" w14:textId="77777777" w:rsidR="00DA177C" w:rsidRPr="00DA177C" w:rsidRDefault="00DA177C" w:rsidP="00DA177C">
      <w:pPr>
        <w:spacing w:after="0" w:line="240" w:lineRule="auto"/>
        <w:jc w:val="both"/>
        <w:rPr>
          <w:rFonts w:ascii="Times New Roman" w:eastAsia="Times New Roman" w:hAnsi="Times New Roman" w:cs="Times New Roman"/>
          <w:b/>
        </w:rPr>
      </w:pPr>
      <w:r w:rsidRPr="00DA177C">
        <w:rPr>
          <w:rFonts w:ascii="Times New Roman" w:eastAsia="Times New Roman" w:hAnsi="Times New Roman" w:cs="Times New Roman"/>
          <w:b/>
        </w:rPr>
        <w:t xml:space="preserve">4. Обширная область земной коры, обладающая устойчивостью, это – </w:t>
      </w:r>
    </w:p>
    <w:p w14:paraId="3B3E6458" w14:textId="77777777" w:rsidR="00DA177C" w:rsidRPr="00DA177C" w:rsidRDefault="00DA177C" w:rsidP="00DA177C">
      <w:pPr>
        <w:spacing w:after="0" w:line="240" w:lineRule="auto"/>
        <w:jc w:val="both"/>
        <w:rPr>
          <w:rFonts w:ascii="Times New Roman" w:eastAsia="Times New Roman" w:hAnsi="Times New Roman" w:cs="Times New Roman"/>
        </w:rPr>
      </w:pPr>
      <w:r w:rsidRPr="00DA177C">
        <w:rPr>
          <w:rFonts w:ascii="Times New Roman" w:eastAsia="Times New Roman" w:hAnsi="Times New Roman" w:cs="Times New Roman"/>
        </w:rPr>
        <w:t xml:space="preserve">1) Платформа, </w:t>
      </w:r>
      <w:r w:rsidRPr="00DA177C">
        <w:rPr>
          <w:rFonts w:ascii="Times New Roman" w:eastAsia="Times New Roman" w:hAnsi="Times New Roman" w:cs="Times New Roman"/>
        </w:rPr>
        <w:tab/>
        <w:t xml:space="preserve">2) Горст, </w:t>
      </w:r>
      <w:r w:rsidRPr="00DA177C">
        <w:rPr>
          <w:rFonts w:ascii="Times New Roman" w:eastAsia="Times New Roman" w:hAnsi="Times New Roman" w:cs="Times New Roman"/>
        </w:rPr>
        <w:tab/>
        <w:t xml:space="preserve">3) Щит, </w:t>
      </w:r>
      <w:r w:rsidRPr="00DA177C">
        <w:rPr>
          <w:rFonts w:ascii="Times New Roman" w:eastAsia="Times New Roman" w:hAnsi="Times New Roman" w:cs="Times New Roman"/>
        </w:rPr>
        <w:tab/>
        <w:t>4) Морена</w:t>
      </w:r>
    </w:p>
    <w:p w14:paraId="639C65D3" w14:textId="77777777" w:rsidR="00DA177C" w:rsidRPr="00DA177C" w:rsidRDefault="00DA177C" w:rsidP="00DA177C">
      <w:pPr>
        <w:spacing w:after="0" w:line="240" w:lineRule="auto"/>
        <w:jc w:val="both"/>
        <w:rPr>
          <w:rFonts w:ascii="Times New Roman" w:eastAsia="Times New Roman" w:hAnsi="Times New Roman" w:cs="Times New Roman"/>
        </w:rPr>
      </w:pPr>
    </w:p>
    <w:p w14:paraId="01FB320A" w14:textId="77777777" w:rsidR="00DA177C" w:rsidRPr="00DA177C" w:rsidRDefault="00DA177C" w:rsidP="00DA177C">
      <w:pPr>
        <w:autoSpaceDE w:val="0"/>
        <w:autoSpaceDN w:val="0"/>
        <w:adjustRightInd w:val="0"/>
        <w:spacing w:after="0" w:line="240" w:lineRule="auto"/>
        <w:jc w:val="both"/>
        <w:rPr>
          <w:rFonts w:ascii="Times New Roman" w:eastAsia="Times New Roman" w:hAnsi="Times New Roman" w:cs="Times New Roman"/>
          <w:b/>
        </w:rPr>
      </w:pPr>
      <w:r w:rsidRPr="00DA177C">
        <w:rPr>
          <w:rFonts w:ascii="Times New Roman" w:eastAsia="Times New Roman" w:hAnsi="Times New Roman" w:cs="Times New Roman"/>
          <w:b/>
        </w:rPr>
        <w:t>5. Западная Сибирь, Волго-Уральский район, Европейский Север, шельф Сахалина - это крупные ресурсные районы. Определите, запасы какого полезного ископаемого здесь сосредоточены</w:t>
      </w:r>
    </w:p>
    <w:p w14:paraId="1CBB49B4" w14:textId="77777777" w:rsidR="00DA177C" w:rsidRPr="00DA177C" w:rsidRDefault="00DA177C" w:rsidP="00DA177C">
      <w:pPr>
        <w:autoSpaceDE w:val="0"/>
        <w:autoSpaceDN w:val="0"/>
        <w:adjustRightInd w:val="0"/>
        <w:spacing w:after="0" w:line="240" w:lineRule="auto"/>
        <w:jc w:val="both"/>
        <w:rPr>
          <w:rFonts w:ascii="Times New Roman" w:eastAsia="Times New Roman" w:hAnsi="Times New Roman" w:cs="Times New Roman"/>
        </w:rPr>
      </w:pPr>
      <w:r w:rsidRPr="00DA177C">
        <w:rPr>
          <w:rFonts w:ascii="Times New Roman" w:eastAsia="Times New Roman" w:hAnsi="Times New Roman" w:cs="Times New Roman"/>
        </w:rPr>
        <w:t xml:space="preserve">1) угля; </w:t>
      </w:r>
      <w:r w:rsidRPr="00DA177C">
        <w:rPr>
          <w:rFonts w:ascii="Times New Roman" w:eastAsia="Times New Roman" w:hAnsi="Times New Roman" w:cs="Times New Roman"/>
        </w:rPr>
        <w:tab/>
        <w:t xml:space="preserve">2) нефти и газа; </w:t>
      </w:r>
      <w:r w:rsidRPr="00DA177C">
        <w:rPr>
          <w:rFonts w:ascii="Times New Roman" w:eastAsia="Times New Roman" w:hAnsi="Times New Roman" w:cs="Times New Roman"/>
        </w:rPr>
        <w:tab/>
        <w:t>3) железных руд; 4) руд цветных металлов</w:t>
      </w:r>
    </w:p>
    <w:p w14:paraId="58074E57" w14:textId="77777777" w:rsidR="00DA177C" w:rsidRPr="00DA177C" w:rsidRDefault="00DA177C" w:rsidP="00DA177C">
      <w:pPr>
        <w:autoSpaceDE w:val="0"/>
        <w:autoSpaceDN w:val="0"/>
        <w:adjustRightInd w:val="0"/>
        <w:spacing w:after="0" w:line="240" w:lineRule="auto"/>
        <w:jc w:val="both"/>
        <w:rPr>
          <w:rFonts w:ascii="Times New Roman" w:eastAsia="Times New Roman" w:hAnsi="Times New Roman" w:cs="Times New Roman"/>
        </w:rPr>
      </w:pPr>
    </w:p>
    <w:p w14:paraId="2B55492E" w14:textId="77777777" w:rsidR="00DA177C" w:rsidRPr="00DA177C" w:rsidRDefault="00DA177C" w:rsidP="00DA177C">
      <w:pPr>
        <w:autoSpaceDE w:val="0"/>
        <w:autoSpaceDN w:val="0"/>
        <w:adjustRightInd w:val="0"/>
        <w:spacing w:after="0" w:line="240" w:lineRule="auto"/>
        <w:jc w:val="both"/>
        <w:rPr>
          <w:rFonts w:ascii="Times New Roman" w:eastAsia="Times New Roman" w:hAnsi="Times New Roman" w:cs="Times New Roman"/>
          <w:b/>
        </w:rPr>
      </w:pPr>
      <w:r w:rsidRPr="00DA177C">
        <w:rPr>
          <w:rFonts w:ascii="Times New Roman" w:eastAsia="Times New Roman" w:hAnsi="Times New Roman" w:cs="Times New Roman"/>
          <w:b/>
        </w:rPr>
        <w:t>6. Определите, какой из типов климата характеризуется следующим набором свойств: годовая амплитуда температур 50-60 °С, небольшая (0,2-0,Зм) высота снежного покрова, господство антициклональных типов погоды</w:t>
      </w:r>
    </w:p>
    <w:p w14:paraId="01E540EE" w14:textId="77777777" w:rsidR="00DA177C" w:rsidRPr="00DA177C" w:rsidRDefault="00DA177C" w:rsidP="00DA177C">
      <w:pPr>
        <w:autoSpaceDE w:val="0"/>
        <w:autoSpaceDN w:val="0"/>
        <w:adjustRightInd w:val="0"/>
        <w:spacing w:after="0" w:line="240" w:lineRule="auto"/>
        <w:jc w:val="both"/>
        <w:rPr>
          <w:rFonts w:ascii="Times New Roman" w:eastAsia="Times New Roman" w:hAnsi="Times New Roman" w:cs="Times New Roman"/>
        </w:rPr>
      </w:pPr>
      <w:r w:rsidRPr="00DA177C">
        <w:rPr>
          <w:rFonts w:ascii="Times New Roman" w:eastAsia="Times New Roman" w:hAnsi="Times New Roman" w:cs="Times New Roman"/>
        </w:rPr>
        <w:t xml:space="preserve">1) морской; </w:t>
      </w:r>
      <w:r w:rsidRPr="00DA177C">
        <w:rPr>
          <w:rFonts w:ascii="Times New Roman" w:eastAsia="Times New Roman" w:hAnsi="Times New Roman" w:cs="Times New Roman"/>
        </w:rPr>
        <w:tab/>
      </w:r>
      <w:r w:rsidRPr="00DA177C">
        <w:rPr>
          <w:rFonts w:ascii="Times New Roman" w:eastAsia="Times New Roman" w:hAnsi="Times New Roman" w:cs="Times New Roman"/>
        </w:rPr>
        <w:tab/>
        <w:t>3) умеренно-континентальный;</w:t>
      </w:r>
    </w:p>
    <w:p w14:paraId="52F8AE6C" w14:textId="77777777" w:rsidR="00DA177C" w:rsidRPr="00DA177C" w:rsidRDefault="00DA177C" w:rsidP="00DA177C">
      <w:pPr>
        <w:autoSpaceDE w:val="0"/>
        <w:autoSpaceDN w:val="0"/>
        <w:adjustRightInd w:val="0"/>
        <w:spacing w:after="0" w:line="240" w:lineRule="auto"/>
        <w:jc w:val="both"/>
        <w:rPr>
          <w:rFonts w:ascii="Times New Roman" w:eastAsia="Times New Roman" w:hAnsi="Times New Roman" w:cs="Times New Roman"/>
        </w:rPr>
      </w:pPr>
      <w:r w:rsidRPr="00DA177C">
        <w:rPr>
          <w:rFonts w:ascii="Times New Roman" w:eastAsia="Times New Roman" w:hAnsi="Times New Roman" w:cs="Times New Roman"/>
        </w:rPr>
        <w:t xml:space="preserve">2) континентальный; </w:t>
      </w:r>
      <w:r w:rsidRPr="00DA177C">
        <w:rPr>
          <w:rFonts w:ascii="Times New Roman" w:eastAsia="Times New Roman" w:hAnsi="Times New Roman" w:cs="Times New Roman"/>
        </w:rPr>
        <w:tab/>
        <w:t>4) резко континентальный.</w:t>
      </w:r>
    </w:p>
    <w:p w14:paraId="29483569" w14:textId="77777777" w:rsidR="00DA177C" w:rsidRPr="00DA177C" w:rsidRDefault="00DA177C" w:rsidP="00DA177C">
      <w:pPr>
        <w:autoSpaceDE w:val="0"/>
        <w:autoSpaceDN w:val="0"/>
        <w:adjustRightInd w:val="0"/>
        <w:spacing w:after="0" w:line="240" w:lineRule="auto"/>
        <w:jc w:val="both"/>
        <w:rPr>
          <w:rFonts w:ascii="Times New Roman" w:eastAsia="Times New Roman" w:hAnsi="Times New Roman" w:cs="Times New Roman"/>
        </w:rPr>
      </w:pPr>
    </w:p>
    <w:p w14:paraId="5235D542" w14:textId="77777777" w:rsidR="00DA177C" w:rsidRPr="00DA177C" w:rsidRDefault="00DA177C" w:rsidP="00DA177C">
      <w:pPr>
        <w:autoSpaceDE w:val="0"/>
        <w:autoSpaceDN w:val="0"/>
        <w:adjustRightInd w:val="0"/>
        <w:spacing w:after="0" w:line="240" w:lineRule="auto"/>
        <w:jc w:val="both"/>
        <w:rPr>
          <w:rFonts w:ascii="Times New Roman" w:eastAsia="Times New Roman" w:hAnsi="Times New Roman" w:cs="Times New Roman"/>
          <w:b/>
        </w:rPr>
      </w:pPr>
    </w:p>
    <w:p w14:paraId="76433631" w14:textId="77777777" w:rsidR="00DA177C" w:rsidRPr="00DA177C" w:rsidRDefault="00DA177C" w:rsidP="00DA177C">
      <w:pPr>
        <w:autoSpaceDE w:val="0"/>
        <w:autoSpaceDN w:val="0"/>
        <w:adjustRightInd w:val="0"/>
        <w:spacing w:after="0" w:line="240" w:lineRule="auto"/>
        <w:jc w:val="both"/>
        <w:rPr>
          <w:rFonts w:ascii="Times New Roman" w:eastAsia="Times New Roman" w:hAnsi="Times New Roman" w:cs="Times New Roman"/>
          <w:noProof/>
        </w:rPr>
      </w:pPr>
      <w:r w:rsidRPr="00DA177C">
        <w:rPr>
          <w:rFonts w:ascii="Times New Roman" w:eastAsia="Times New Roman" w:hAnsi="Times New Roman" w:cs="Times New Roman"/>
          <w:noProof/>
        </w:rPr>
        <w:drawing>
          <wp:inline distT="0" distB="0" distL="0" distR="0" wp14:anchorId="564D7769" wp14:editId="74EAE5F6">
            <wp:extent cx="5245100" cy="2855595"/>
            <wp:effectExtent l="0" t="0" r="0" b="1905"/>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45100" cy="2855595"/>
                    </a:xfrm>
                    <a:prstGeom prst="rect">
                      <a:avLst/>
                    </a:prstGeom>
                    <a:noFill/>
                    <a:ln>
                      <a:noFill/>
                    </a:ln>
                  </pic:spPr>
                </pic:pic>
              </a:graphicData>
            </a:graphic>
          </wp:inline>
        </w:drawing>
      </w:r>
    </w:p>
    <w:p w14:paraId="0B82E140" w14:textId="77777777" w:rsidR="00DA177C" w:rsidRPr="00DA177C" w:rsidRDefault="00DA177C" w:rsidP="00DA177C">
      <w:pPr>
        <w:autoSpaceDE w:val="0"/>
        <w:autoSpaceDN w:val="0"/>
        <w:adjustRightInd w:val="0"/>
        <w:spacing w:after="0" w:line="240" w:lineRule="auto"/>
        <w:jc w:val="both"/>
        <w:rPr>
          <w:rFonts w:ascii="Times New Roman" w:eastAsia="Times New Roman" w:hAnsi="Times New Roman" w:cs="Times New Roman"/>
          <w:b/>
        </w:rPr>
      </w:pPr>
      <w:r w:rsidRPr="00DA177C">
        <w:rPr>
          <w:rFonts w:ascii="Times New Roman" w:eastAsia="Times New Roman" w:hAnsi="Times New Roman" w:cs="Times New Roman"/>
          <w:b/>
        </w:rPr>
        <w:t>7. Какой из перечисленных городов, показанных на карте, находится в зоне действия антициклона?</w:t>
      </w:r>
    </w:p>
    <w:p w14:paraId="37081A02" w14:textId="77777777" w:rsidR="00DA177C" w:rsidRPr="00DA177C" w:rsidRDefault="00DA177C" w:rsidP="00DA177C">
      <w:pPr>
        <w:autoSpaceDE w:val="0"/>
        <w:autoSpaceDN w:val="0"/>
        <w:adjustRightInd w:val="0"/>
        <w:spacing w:after="0" w:line="240" w:lineRule="auto"/>
        <w:jc w:val="both"/>
        <w:rPr>
          <w:rFonts w:ascii="Times New Roman" w:eastAsia="Times New Roman" w:hAnsi="Times New Roman" w:cs="Times New Roman"/>
        </w:rPr>
      </w:pPr>
      <w:r w:rsidRPr="00DA177C">
        <w:rPr>
          <w:rFonts w:ascii="Times New Roman" w:eastAsia="Times New Roman" w:hAnsi="Times New Roman" w:cs="Times New Roman"/>
        </w:rPr>
        <w:t xml:space="preserve">1) Архангельск; 2) Сыктывкар; 3) </w:t>
      </w:r>
      <w:proofErr w:type="spellStart"/>
      <w:r w:rsidRPr="00DA177C">
        <w:rPr>
          <w:rFonts w:ascii="Times New Roman" w:eastAsia="Times New Roman" w:hAnsi="Times New Roman" w:cs="Times New Roman"/>
        </w:rPr>
        <w:t>Ростов</w:t>
      </w:r>
      <w:proofErr w:type="spellEnd"/>
      <w:r w:rsidRPr="00DA177C">
        <w:rPr>
          <w:rFonts w:ascii="Times New Roman" w:eastAsia="Times New Roman" w:hAnsi="Times New Roman" w:cs="Times New Roman"/>
        </w:rPr>
        <w:t xml:space="preserve">-на-Дону;  </w:t>
      </w:r>
      <w:r w:rsidRPr="00DA177C">
        <w:rPr>
          <w:rFonts w:ascii="Times New Roman" w:eastAsia="Times New Roman" w:hAnsi="Times New Roman" w:cs="Times New Roman"/>
        </w:rPr>
        <w:tab/>
        <w:t>4) Нижний Новгород</w:t>
      </w:r>
    </w:p>
    <w:p w14:paraId="4CDA9CB0" w14:textId="77777777" w:rsidR="00DA177C" w:rsidRPr="00DA177C" w:rsidRDefault="00DA177C" w:rsidP="00DA177C">
      <w:pPr>
        <w:autoSpaceDE w:val="0"/>
        <w:autoSpaceDN w:val="0"/>
        <w:adjustRightInd w:val="0"/>
        <w:spacing w:after="0" w:line="240" w:lineRule="auto"/>
        <w:jc w:val="both"/>
        <w:rPr>
          <w:rFonts w:ascii="Times New Roman" w:eastAsia="Times New Roman" w:hAnsi="Times New Roman" w:cs="Times New Roman"/>
          <w:b/>
        </w:rPr>
      </w:pPr>
    </w:p>
    <w:p w14:paraId="79B9DD3B" w14:textId="77777777" w:rsidR="00DA177C" w:rsidRPr="00DA177C" w:rsidRDefault="00DA177C" w:rsidP="00DA177C">
      <w:pPr>
        <w:autoSpaceDE w:val="0"/>
        <w:autoSpaceDN w:val="0"/>
        <w:adjustRightInd w:val="0"/>
        <w:spacing w:after="0" w:line="240" w:lineRule="auto"/>
        <w:jc w:val="both"/>
        <w:rPr>
          <w:rFonts w:ascii="Times New Roman" w:eastAsia="Times New Roman" w:hAnsi="Times New Roman" w:cs="Times New Roman"/>
          <w:b/>
        </w:rPr>
      </w:pPr>
      <w:r w:rsidRPr="00DA177C">
        <w:rPr>
          <w:rFonts w:ascii="Times New Roman" w:eastAsia="Times New Roman" w:hAnsi="Times New Roman" w:cs="Times New Roman"/>
          <w:b/>
        </w:rPr>
        <w:t>8. Карта погоды составлена на 17 января. В каком из перечисленных городов, показанных на карте, на следующий день вероятно существенное похолодание?</w:t>
      </w:r>
    </w:p>
    <w:p w14:paraId="6A6923B5" w14:textId="77777777" w:rsidR="00DA177C" w:rsidRPr="00DA177C" w:rsidRDefault="00DA177C" w:rsidP="00DA177C">
      <w:pPr>
        <w:autoSpaceDE w:val="0"/>
        <w:autoSpaceDN w:val="0"/>
        <w:adjustRightInd w:val="0"/>
        <w:spacing w:after="0" w:line="240" w:lineRule="auto"/>
        <w:jc w:val="both"/>
        <w:rPr>
          <w:rFonts w:ascii="Times New Roman" w:eastAsia="Times New Roman" w:hAnsi="Times New Roman" w:cs="Times New Roman"/>
        </w:rPr>
      </w:pPr>
      <w:r w:rsidRPr="00DA177C">
        <w:rPr>
          <w:rFonts w:ascii="Times New Roman" w:eastAsia="Times New Roman" w:hAnsi="Times New Roman" w:cs="Times New Roman"/>
        </w:rPr>
        <w:t>1) Москва</w:t>
      </w:r>
      <w:r w:rsidRPr="00DA177C">
        <w:rPr>
          <w:rFonts w:ascii="Times New Roman" w:eastAsia="Times New Roman" w:hAnsi="Times New Roman" w:cs="Times New Roman"/>
        </w:rPr>
        <w:tab/>
      </w:r>
      <w:r w:rsidRPr="00DA177C">
        <w:rPr>
          <w:rFonts w:ascii="Times New Roman" w:eastAsia="Times New Roman" w:hAnsi="Times New Roman" w:cs="Times New Roman"/>
        </w:rPr>
        <w:tab/>
        <w:t xml:space="preserve"> 2) Омск </w:t>
      </w:r>
      <w:r w:rsidRPr="00DA177C">
        <w:rPr>
          <w:rFonts w:ascii="Times New Roman" w:eastAsia="Times New Roman" w:hAnsi="Times New Roman" w:cs="Times New Roman"/>
        </w:rPr>
        <w:tab/>
      </w:r>
      <w:r w:rsidRPr="00DA177C">
        <w:rPr>
          <w:rFonts w:ascii="Times New Roman" w:eastAsia="Times New Roman" w:hAnsi="Times New Roman" w:cs="Times New Roman"/>
        </w:rPr>
        <w:tab/>
        <w:t xml:space="preserve">3) Тюмень </w:t>
      </w:r>
      <w:r w:rsidRPr="00DA177C">
        <w:rPr>
          <w:rFonts w:ascii="Times New Roman" w:eastAsia="Times New Roman" w:hAnsi="Times New Roman" w:cs="Times New Roman"/>
        </w:rPr>
        <w:tab/>
      </w:r>
      <w:r w:rsidRPr="00DA177C">
        <w:rPr>
          <w:rFonts w:ascii="Times New Roman" w:eastAsia="Times New Roman" w:hAnsi="Times New Roman" w:cs="Times New Roman"/>
        </w:rPr>
        <w:tab/>
        <w:t>4) Элиста</w:t>
      </w:r>
    </w:p>
    <w:p w14:paraId="5E8BB995" w14:textId="77777777" w:rsidR="00DA177C" w:rsidRPr="00DA177C" w:rsidRDefault="00DA177C" w:rsidP="00DA177C">
      <w:pPr>
        <w:autoSpaceDE w:val="0"/>
        <w:autoSpaceDN w:val="0"/>
        <w:adjustRightInd w:val="0"/>
        <w:spacing w:after="0" w:line="240" w:lineRule="auto"/>
        <w:jc w:val="both"/>
        <w:rPr>
          <w:rFonts w:ascii="Times New Roman" w:eastAsia="Times New Roman" w:hAnsi="Times New Roman" w:cs="Times New Roman"/>
          <w:b/>
        </w:rPr>
      </w:pPr>
    </w:p>
    <w:p w14:paraId="315B795F" w14:textId="77777777" w:rsidR="00DA177C" w:rsidRPr="00DA177C" w:rsidRDefault="00DA177C" w:rsidP="00DA177C">
      <w:pPr>
        <w:autoSpaceDE w:val="0"/>
        <w:autoSpaceDN w:val="0"/>
        <w:adjustRightInd w:val="0"/>
        <w:spacing w:after="0" w:line="240" w:lineRule="auto"/>
        <w:jc w:val="both"/>
        <w:rPr>
          <w:rFonts w:ascii="Times New Roman" w:eastAsia="Times New Roman" w:hAnsi="Times New Roman" w:cs="Times New Roman"/>
          <w:b/>
        </w:rPr>
      </w:pPr>
      <w:r w:rsidRPr="00DA177C">
        <w:rPr>
          <w:rFonts w:ascii="Times New Roman" w:eastAsia="Times New Roman" w:hAnsi="Times New Roman" w:cs="Times New Roman"/>
          <w:b/>
        </w:rPr>
        <w:t>9. Определите, какие из перечисленных рек относятся к бассейну Северного Ледовитого океана</w:t>
      </w:r>
    </w:p>
    <w:p w14:paraId="1D4C0F19" w14:textId="77777777" w:rsidR="00DA177C" w:rsidRPr="00DA177C" w:rsidRDefault="00DA177C" w:rsidP="00DA177C">
      <w:pPr>
        <w:autoSpaceDE w:val="0"/>
        <w:autoSpaceDN w:val="0"/>
        <w:adjustRightInd w:val="0"/>
        <w:spacing w:after="0" w:line="240" w:lineRule="auto"/>
        <w:jc w:val="both"/>
        <w:rPr>
          <w:rFonts w:ascii="Times New Roman" w:eastAsia="Times New Roman" w:hAnsi="Times New Roman" w:cs="Times New Roman"/>
        </w:rPr>
      </w:pPr>
      <w:r w:rsidRPr="00DA177C">
        <w:rPr>
          <w:rFonts w:ascii="Times New Roman" w:eastAsia="Times New Roman" w:hAnsi="Times New Roman" w:cs="Times New Roman"/>
        </w:rPr>
        <w:t xml:space="preserve">1) Дон, Кубань; 2) Волга, Терек, Урал; </w:t>
      </w:r>
      <w:r w:rsidRPr="00DA177C">
        <w:rPr>
          <w:rFonts w:ascii="Times New Roman" w:eastAsia="Times New Roman" w:hAnsi="Times New Roman" w:cs="Times New Roman"/>
        </w:rPr>
        <w:tab/>
        <w:t xml:space="preserve">3) Амур; </w:t>
      </w:r>
      <w:r w:rsidRPr="00DA177C">
        <w:rPr>
          <w:rFonts w:ascii="Times New Roman" w:eastAsia="Times New Roman" w:hAnsi="Times New Roman" w:cs="Times New Roman"/>
        </w:rPr>
        <w:tab/>
        <w:t>4) Лена, Енисей, Обь</w:t>
      </w:r>
    </w:p>
    <w:p w14:paraId="09EC06E8" w14:textId="77777777" w:rsidR="00DA177C" w:rsidRPr="00DA177C" w:rsidRDefault="00DA177C" w:rsidP="00DA177C">
      <w:pPr>
        <w:autoSpaceDE w:val="0"/>
        <w:autoSpaceDN w:val="0"/>
        <w:adjustRightInd w:val="0"/>
        <w:spacing w:after="0" w:line="240" w:lineRule="auto"/>
        <w:jc w:val="both"/>
        <w:rPr>
          <w:rFonts w:ascii="Times New Roman" w:eastAsia="Times New Roman" w:hAnsi="Times New Roman" w:cs="Times New Roman"/>
        </w:rPr>
      </w:pPr>
    </w:p>
    <w:p w14:paraId="3ED19712" w14:textId="77777777" w:rsidR="00DA177C" w:rsidRPr="00DA177C" w:rsidRDefault="00DA177C" w:rsidP="00DA177C">
      <w:pPr>
        <w:autoSpaceDE w:val="0"/>
        <w:autoSpaceDN w:val="0"/>
        <w:adjustRightInd w:val="0"/>
        <w:spacing w:after="0" w:line="240" w:lineRule="auto"/>
        <w:jc w:val="both"/>
        <w:rPr>
          <w:rFonts w:ascii="Times New Roman" w:eastAsia="Times New Roman" w:hAnsi="Times New Roman" w:cs="Times New Roman"/>
          <w:b/>
        </w:rPr>
      </w:pPr>
      <w:r w:rsidRPr="00DA177C">
        <w:rPr>
          <w:rFonts w:ascii="Times New Roman" w:eastAsia="Times New Roman" w:hAnsi="Times New Roman" w:cs="Times New Roman"/>
          <w:b/>
        </w:rPr>
        <w:t>10. Заполненное водой крупное естественное понижение земной поверхности – это:</w:t>
      </w:r>
    </w:p>
    <w:p w14:paraId="099D6E80" w14:textId="77777777" w:rsidR="00DA177C" w:rsidRPr="00DA177C" w:rsidRDefault="00DA177C" w:rsidP="00DA177C">
      <w:pPr>
        <w:autoSpaceDE w:val="0"/>
        <w:autoSpaceDN w:val="0"/>
        <w:adjustRightInd w:val="0"/>
        <w:spacing w:after="0" w:line="240" w:lineRule="auto"/>
        <w:jc w:val="both"/>
        <w:rPr>
          <w:rFonts w:ascii="Times New Roman" w:eastAsia="Times New Roman" w:hAnsi="Times New Roman" w:cs="Times New Roman"/>
        </w:rPr>
      </w:pPr>
      <w:r w:rsidRPr="00DA177C">
        <w:rPr>
          <w:rFonts w:ascii="Times New Roman" w:eastAsia="Times New Roman" w:hAnsi="Times New Roman" w:cs="Times New Roman"/>
        </w:rPr>
        <w:t xml:space="preserve">1) болото </w:t>
      </w:r>
      <w:r w:rsidRPr="00DA177C">
        <w:rPr>
          <w:rFonts w:ascii="Times New Roman" w:eastAsia="Times New Roman" w:hAnsi="Times New Roman" w:cs="Times New Roman"/>
        </w:rPr>
        <w:tab/>
        <w:t xml:space="preserve">2) река </w:t>
      </w:r>
      <w:r w:rsidRPr="00DA177C">
        <w:rPr>
          <w:rFonts w:ascii="Times New Roman" w:eastAsia="Times New Roman" w:hAnsi="Times New Roman" w:cs="Times New Roman"/>
        </w:rPr>
        <w:tab/>
        <w:t xml:space="preserve">3) водохранилище </w:t>
      </w:r>
      <w:r w:rsidRPr="00DA177C">
        <w:rPr>
          <w:rFonts w:ascii="Times New Roman" w:eastAsia="Times New Roman" w:hAnsi="Times New Roman" w:cs="Times New Roman"/>
        </w:rPr>
        <w:tab/>
        <w:t>4) озеро</w:t>
      </w:r>
    </w:p>
    <w:p w14:paraId="77A4D99F" w14:textId="77777777" w:rsidR="00DA177C" w:rsidRPr="00DA177C" w:rsidRDefault="00DA177C" w:rsidP="00DA177C">
      <w:pPr>
        <w:spacing w:after="0" w:line="240" w:lineRule="auto"/>
        <w:jc w:val="both"/>
        <w:rPr>
          <w:rFonts w:ascii="Times New Roman" w:eastAsia="Times New Roman" w:hAnsi="Times New Roman" w:cs="Times New Roman"/>
        </w:rPr>
      </w:pPr>
    </w:p>
    <w:p w14:paraId="0A3DA0A7" w14:textId="77777777" w:rsidR="00DA177C" w:rsidRPr="00DA177C" w:rsidRDefault="00DA177C" w:rsidP="00DA177C">
      <w:pPr>
        <w:spacing w:after="0" w:line="240" w:lineRule="auto"/>
        <w:jc w:val="both"/>
        <w:rPr>
          <w:rFonts w:ascii="Times New Roman" w:eastAsia="Times New Roman" w:hAnsi="Times New Roman" w:cs="Times New Roman"/>
          <w:b/>
        </w:rPr>
      </w:pPr>
      <w:r w:rsidRPr="00DA177C">
        <w:rPr>
          <w:rFonts w:ascii="Times New Roman" w:eastAsia="Times New Roman" w:hAnsi="Times New Roman" w:cs="Times New Roman"/>
          <w:b/>
        </w:rPr>
        <w:t>11. Амур, Бурея, Зея относятся к рекам с:</w:t>
      </w:r>
    </w:p>
    <w:p w14:paraId="7948CBC1" w14:textId="77777777" w:rsidR="00DA177C" w:rsidRPr="00DA177C" w:rsidRDefault="00DA177C" w:rsidP="00DA177C">
      <w:pPr>
        <w:spacing w:after="0" w:line="240" w:lineRule="auto"/>
        <w:jc w:val="both"/>
        <w:rPr>
          <w:rFonts w:ascii="Times New Roman" w:eastAsia="Times New Roman" w:hAnsi="Times New Roman" w:cs="Times New Roman"/>
        </w:rPr>
      </w:pPr>
      <w:r w:rsidRPr="00DA177C">
        <w:rPr>
          <w:rFonts w:ascii="Times New Roman" w:eastAsia="Times New Roman" w:hAnsi="Times New Roman" w:cs="Times New Roman"/>
        </w:rPr>
        <w:t>1) весенним половодьем,</w:t>
      </w:r>
      <w:r w:rsidRPr="00DA177C">
        <w:rPr>
          <w:rFonts w:ascii="Times New Roman" w:eastAsia="Times New Roman" w:hAnsi="Times New Roman" w:cs="Times New Roman"/>
        </w:rPr>
        <w:tab/>
      </w:r>
      <w:r w:rsidRPr="00DA177C">
        <w:rPr>
          <w:rFonts w:ascii="Times New Roman" w:eastAsia="Times New Roman" w:hAnsi="Times New Roman" w:cs="Times New Roman"/>
        </w:rPr>
        <w:tab/>
        <w:t>3) летним половодьем,</w:t>
      </w:r>
    </w:p>
    <w:p w14:paraId="78BDA7F1" w14:textId="77777777" w:rsidR="00DA177C" w:rsidRPr="00DA177C" w:rsidRDefault="00DA177C" w:rsidP="00DA177C">
      <w:pPr>
        <w:spacing w:after="0" w:line="240" w:lineRule="auto"/>
        <w:jc w:val="both"/>
        <w:rPr>
          <w:rFonts w:ascii="Times New Roman" w:eastAsia="Times New Roman" w:hAnsi="Times New Roman" w:cs="Times New Roman"/>
        </w:rPr>
      </w:pPr>
      <w:r w:rsidRPr="00DA177C">
        <w:rPr>
          <w:rFonts w:ascii="Times New Roman" w:eastAsia="Times New Roman" w:hAnsi="Times New Roman" w:cs="Times New Roman"/>
        </w:rPr>
        <w:lastRenderedPageBreak/>
        <w:t>2) поводочным режимом,</w:t>
      </w:r>
      <w:r w:rsidRPr="00DA177C">
        <w:rPr>
          <w:rFonts w:ascii="Times New Roman" w:eastAsia="Times New Roman" w:hAnsi="Times New Roman" w:cs="Times New Roman"/>
        </w:rPr>
        <w:tab/>
      </w:r>
      <w:r w:rsidRPr="00DA177C">
        <w:rPr>
          <w:rFonts w:ascii="Times New Roman" w:eastAsia="Times New Roman" w:hAnsi="Times New Roman" w:cs="Times New Roman"/>
        </w:rPr>
        <w:tab/>
        <w:t>4) равномерным стоком.</w:t>
      </w:r>
    </w:p>
    <w:p w14:paraId="1EE0BA12" w14:textId="77777777" w:rsidR="00DA177C" w:rsidRPr="00DA177C" w:rsidRDefault="00DA177C" w:rsidP="00DA177C">
      <w:pPr>
        <w:autoSpaceDE w:val="0"/>
        <w:autoSpaceDN w:val="0"/>
        <w:adjustRightInd w:val="0"/>
        <w:spacing w:after="0" w:line="240" w:lineRule="auto"/>
        <w:jc w:val="both"/>
        <w:rPr>
          <w:rFonts w:ascii="Times New Roman" w:eastAsia="Times New Roman" w:hAnsi="Times New Roman" w:cs="Times New Roman"/>
          <w:b/>
        </w:rPr>
      </w:pPr>
    </w:p>
    <w:p w14:paraId="2E4EFF36" w14:textId="77777777" w:rsidR="00DA177C" w:rsidRPr="00DA177C" w:rsidRDefault="00DA177C" w:rsidP="00DA177C">
      <w:pPr>
        <w:spacing w:after="0" w:line="240" w:lineRule="auto"/>
        <w:jc w:val="both"/>
        <w:rPr>
          <w:rFonts w:ascii="Times New Roman" w:eastAsia="Times New Roman" w:hAnsi="Times New Roman" w:cs="Times New Roman"/>
          <w:b/>
        </w:rPr>
      </w:pPr>
      <w:r w:rsidRPr="00DA177C">
        <w:rPr>
          <w:rFonts w:ascii="Times New Roman" w:eastAsia="Times New Roman" w:hAnsi="Times New Roman" w:cs="Times New Roman"/>
          <w:b/>
        </w:rPr>
        <w:t>12. Процесс разрушения почвы водой и ветром называется:</w:t>
      </w:r>
    </w:p>
    <w:p w14:paraId="27A176B6" w14:textId="77777777" w:rsidR="00DA177C" w:rsidRPr="00DA177C" w:rsidRDefault="00DA177C" w:rsidP="00DA177C">
      <w:pPr>
        <w:spacing w:after="0" w:line="240" w:lineRule="auto"/>
        <w:jc w:val="both"/>
        <w:rPr>
          <w:rFonts w:ascii="Times New Roman" w:eastAsia="Times New Roman" w:hAnsi="Times New Roman" w:cs="Times New Roman"/>
        </w:rPr>
      </w:pPr>
      <w:r w:rsidRPr="00DA177C">
        <w:rPr>
          <w:rFonts w:ascii="Times New Roman" w:eastAsia="Times New Roman" w:hAnsi="Times New Roman" w:cs="Times New Roman"/>
        </w:rPr>
        <w:t>1) Агротехникой</w:t>
      </w:r>
      <w:r w:rsidRPr="00DA177C">
        <w:rPr>
          <w:rFonts w:ascii="Times New Roman" w:eastAsia="Times New Roman" w:hAnsi="Times New Roman" w:cs="Times New Roman"/>
        </w:rPr>
        <w:tab/>
        <w:t xml:space="preserve">  2) Мелиорацией</w:t>
      </w:r>
      <w:r w:rsidRPr="00DA177C">
        <w:rPr>
          <w:rFonts w:ascii="Times New Roman" w:eastAsia="Times New Roman" w:hAnsi="Times New Roman" w:cs="Times New Roman"/>
        </w:rPr>
        <w:tab/>
        <w:t xml:space="preserve">  3) Эрозией  </w:t>
      </w:r>
      <w:r w:rsidRPr="00DA177C">
        <w:rPr>
          <w:rFonts w:ascii="Times New Roman" w:eastAsia="Times New Roman" w:hAnsi="Times New Roman" w:cs="Times New Roman"/>
        </w:rPr>
        <w:tab/>
        <w:t>4) Рекультивацией</w:t>
      </w:r>
    </w:p>
    <w:p w14:paraId="7853F184" w14:textId="77777777" w:rsidR="00DA177C" w:rsidRPr="00DA177C" w:rsidRDefault="00DA177C" w:rsidP="00DA177C">
      <w:pPr>
        <w:spacing w:after="0" w:line="240" w:lineRule="auto"/>
        <w:jc w:val="both"/>
        <w:rPr>
          <w:rFonts w:ascii="Times New Roman" w:eastAsia="Times New Roman" w:hAnsi="Times New Roman" w:cs="Times New Roman"/>
        </w:rPr>
      </w:pPr>
    </w:p>
    <w:p w14:paraId="47654725" w14:textId="77777777" w:rsidR="00DA177C" w:rsidRPr="00DA177C" w:rsidRDefault="00DA177C" w:rsidP="00DA177C">
      <w:pPr>
        <w:autoSpaceDE w:val="0"/>
        <w:autoSpaceDN w:val="0"/>
        <w:adjustRightInd w:val="0"/>
        <w:spacing w:after="0" w:line="240" w:lineRule="auto"/>
        <w:jc w:val="both"/>
        <w:rPr>
          <w:rFonts w:ascii="Times New Roman" w:eastAsia="Times New Roman" w:hAnsi="Times New Roman" w:cs="Times New Roman"/>
          <w:b/>
        </w:rPr>
      </w:pPr>
      <w:r w:rsidRPr="00DA177C">
        <w:rPr>
          <w:rFonts w:ascii="Times New Roman" w:eastAsia="Times New Roman" w:hAnsi="Times New Roman" w:cs="Times New Roman"/>
          <w:b/>
        </w:rPr>
        <w:t>13. Какая из перечисленных природных зон занимает наибольшую площадь</w:t>
      </w:r>
    </w:p>
    <w:p w14:paraId="13672964" w14:textId="77777777" w:rsidR="00DA177C" w:rsidRPr="00DA177C" w:rsidRDefault="00DA177C" w:rsidP="00DA177C">
      <w:pPr>
        <w:autoSpaceDE w:val="0"/>
        <w:autoSpaceDN w:val="0"/>
        <w:adjustRightInd w:val="0"/>
        <w:spacing w:after="0" w:line="240" w:lineRule="auto"/>
        <w:jc w:val="both"/>
        <w:rPr>
          <w:rFonts w:ascii="Times New Roman" w:eastAsia="Times New Roman" w:hAnsi="Times New Roman" w:cs="Times New Roman"/>
          <w:b/>
        </w:rPr>
      </w:pPr>
      <w:r w:rsidRPr="00DA177C">
        <w:rPr>
          <w:rFonts w:ascii="Times New Roman" w:eastAsia="Times New Roman" w:hAnsi="Times New Roman" w:cs="Times New Roman"/>
          <w:b/>
        </w:rPr>
        <w:t>в России?</w:t>
      </w:r>
    </w:p>
    <w:p w14:paraId="77AB97B9" w14:textId="77777777" w:rsidR="00DA177C" w:rsidRPr="00DA177C" w:rsidRDefault="00DA177C" w:rsidP="00DA177C">
      <w:pPr>
        <w:autoSpaceDE w:val="0"/>
        <w:autoSpaceDN w:val="0"/>
        <w:adjustRightInd w:val="0"/>
        <w:spacing w:after="0" w:line="240" w:lineRule="auto"/>
        <w:jc w:val="both"/>
        <w:rPr>
          <w:rFonts w:ascii="Times New Roman" w:eastAsia="Times New Roman" w:hAnsi="Times New Roman" w:cs="Times New Roman"/>
        </w:rPr>
      </w:pPr>
      <w:r w:rsidRPr="00DA177C">
        <w:rPr>
          <w:rFonts w:ascii="Times New Roman" w:eastAsia="Times New Roman" w:hAnsi="Times New Roman" w:cs="Times New Roman"/>
        </w:rPr>
        <w:t>1) лесотундра</w:t>
      </w:r>
      <w:r w:rsidRPr="00DA177C">
        <w:rPr>
          <w:rFonts w:ascii="Times New Roman" w:eastAsia="Times New Roman" w:hAnsi="Times New Roman" w:cs="Times New Roman"/>
        </w:rPr>
        <w:tab/>
        <w:t>2) тундра</w:t>
      </w:r>
      <w:r w:rsidRPr="00DA177C">
        <w:rPr>
          <w:rFonts w:ascii="Times New Roman" w:eastAsia="Times New Roman" w:hAnsi="Times New Roman" w:cs="Times New Roman"/>
        </w:rPr>
        <w:tab/>
        <w:t>3) тайга</w:t>
      </w:r>
      <w:r w:rsidRPr="00DA177C">
        <w:rPr>
          <w:rFonts w:ascii="Times New Roman" w:eastAsia="Times New Roman" w:hAnsi="Times New Roman" w:cs="Times New Roman"/>
        </w:rPr>
        <w:tab/>
        <w:t>4) степь</w:t>
      </w:r>
    </w:p>
    <w:p w14:paraId="0CE88F78" w14:textId="77777777" w:rsidR="00DA177C" w:rsidRPr="00DA177C" w:rsidRDefault="00DA177C" w:rsidP="00DA177C">
      <w:pPr>
        <w:autoSpaceDE w:val="0"/>
        <w:autoSpaceDN w:val="0"/>
        <w:adjustRightInd w:val="0"/>
        <w:spacing w:after="0" w:line="240" w:lineRule="auto"/>
        <w:jc w:val="both"/>
        <w:rPr>
          <w:rFonts w:ascii="Times New Roman" w:eastAsia="Times New Roman" w:hAnsi="Times New Roman" w:cs="Times New Roman"/>
        </w:rPr>
      </w:pPr>
    </w:p>
    <w:p w14:paraId="50D49A6D" w14:textId="77777777" w:rsidR="00DA177C" w:rsidRPr="00DA177C" w:rsidRDefault="00DA177C" w:rsidP="00DA177C">
      <w:pPr>
        <w:autoSpaceDE w:val="0"/>
        <w:autoSpaceDN w:val="0"/>
        <w:adjustRightInd w:val="0"/>
        <w:spacing w:after="0" w:line="240" w:lineRule="auto"/>
        <w:jc w:val="both"/>
        <w:rPr>
          <w:rFonts w:ascii="Times New Roman" w:eastAsia="Times New Roman" w:hAnsi="Times New Roman" w:cs="Times New Roman"/>
          <w:b/>
        </w:rPr>
      </w:pPr>
      <w:r w:rsidRPr="00DA177C">
        <w:rPr>
          <w:rFonts w:ascii="Times New Roman" w:eastAsia="Times New Roman" w:hAnsi="Times New Roman" w:cs="Times New Roman"/>
          <w:b/>
        </w:rPr>
        <w:t xml:space="preserve">14. Группа студентов из </w:t>
      </w:r>
      <w:proofErr w:type="spellStart"/>
      <w:r w:rsidRPr="00DA177C">
        <w:rPr>
          <w:rFonts w:ascii="Times New Roman" w:eastAsia="Times New Roman" w:hAnsi="Times New Roman" w:cs="Times New Roman"/>
          <w:b/>
        </w:rPr>
        <w:t>Ростова</w:t>
      </w:r>
      <w:proofErr w:type="spellEnd"/>
      <w:r w:rsidRPr="00DA177C">
        <w:rPr>
          <w:rFonts w:ascii="Times New Roman" w:eastAsia="Times New Roman" w:hAnsi="Times New Roman" w:cs="Times New Roman"/>
          <w:b/>
        </w:rPr>
        <w:t>-на-Дону занимается изучением экосистем</w:t>
      </w:r>
    </w:p>
    <w:p w14:paraId="07352B68" w14:textId="77777777" w:rsidR="00DA177C" w:rsidRPr="00DA177C" w:rsidRDefault="00DA177C" w:rsidP="00DA177C">
      <w:pPr>
        <w:autoSpaceDE w:val="0"/>
        <w:autoSpaceDN w:val="0"/>
        <w:adjustRightInd w:val="0"/>
        <w:spacing w:after="0" w:line="240" w:lineRule="auto"/>
        <w:jc w:val="both"/>
        <w:rPr>
          <w:rFonts w:ascii="Times New Roman" w:eastAsia="Times New Roman" w:hAnsi="Times New Roman" w:cs="Times New Roman"/>
          <w:b/>
        </w:rPr>
      </w:pPr>
      <w:r w:rsidRPr="00DA177C">
        <w:rPr>
          <w:rFonts w:ascii="Times New Roman" w:eastAsia="Times New Roman" w:hAnsi="Times New Roman" w:cs="Times New Roman"/>
          <w:b/>
        </w:rPr>
        <w:t>крупных рек. Какой из перечисленных заповедников им необходимо</w:t>
      </w:r>
    </w:p>
    <w:p w14:paraId="1DCEE629" w14:textId="77777777" w:rsidR="00DA177C" w:rsidRPr="00DA177C" w:rsidRDefault="00DA177C" w:rsidP="00DA177C">
      <w:pPr>
        <w:autoSpaceDE w:val="0"/>
        <w:autoSpaceDN w:val="0"/>
        <w:adjustRightInd w:val="0"/>
        <w:spacing w:after="0" w:line="240" w:lineRule="auto"/>
        <w:jc w:val="both"/>
        <w:rPr>
          <w:rFonts w:ascii="Times New Roman" w:eastAsia="Times New Roman" w:hAnsi="Times New Roman" w:cs="Times New Roman"/>
          <w:b/>
        </w:rPr>
      </w:pPr>
      <w:r w:rsidRPr="00DA177C">
        <w:rPr>
          <w:rFonts w:ascii="Times New Roman" w:eastAsia="Times New Roman" w:hAnsi="Times New Roman" w:cs="Times New Roman"/>
          <w:b/>
        </w:rPr>
        <w:t>посетить для изучения экосистем дельты одной из крупнейших рек Сибири?</w:t>
      </w:r>
    </w:p>
    <w:p w14:paraId="25608145" w14:textId="77777777" w:rsidR="00DA177C" w:rsidRPr="00DA177C" w:rsidRDefault="00DA177C" w:rsidP="00DA177C">
      <w:pPr>
        <w:autoSpaceDE w:val="0"/>
        <w:autoSpaceDN w:val="0"/>
        <w:adjustRightInd w:val="0"/>
        <w:spacing w:after="0" w:line="240" w:lineRule="auto"/>
        <w:jc w:val="both"/>
        <w:rPr>
          <w:rFonts w:ascii="Times New Roman" w:eastAsia="Times New Roman" w:hAnsi="Times New Roman" w:cs="Times New Roman"/>
        </w:rPr>
      </w:pPr>
      <w:r w:rsidRPr="00DA177C">
        <w:rPr>
          <w:rFonts w:ascii="Times New Roman" w:eastAsia="Times New Roman" w:hAnsi="Times New Roman" w:cs="Times New Roman"/>
        </w:rPr>
        <w:t xml:space="preserve">1) </w:t>
      </w:r>
      <w:proofErr w:type="spellStart"/>
      <w:r w:rsidRPr="00DA177C">
        <w:rPr>
          <w:rFonts w:ascii="Times New Roman" w:eastAsia="Times New Roman" w:hAnsi="Times New Roman" w:cs="Times New Roman"/>
        </w:rPr>
        <w:t>Усть</w:t>
      </w:r>
      <w:proofErr w:type="spellEnd"/>
      <w:r w:rsidRPr="00DA177C">
        <w:rPr>
          <w:rFonts w:ascii="Times New Roman" w:eastAsia="Times New Roman" w:hAnsi="Times New Roman" w:cs="Times New Roman"/>
        </w:rPr>
        <w:t>-Ленский</w:t>
      </w:r>
      <w:r w:rsidRPr="00DA177C">
        <w:rPr>
          <w:rFonts w:ascii="Times New Roman" w:eastAsia="Times New Roman" w:hAnsi="Times New Roman" w:cs="Times New Roman"/>
        </w:rPr>
        <w:tab/>
      </w:r>
      <w:r w:rsidRPr="00DA177C">
        <w:rPr>
          <w:rFonts w:ascii="Times New Roman" w:eastAsia="Times New Roman" w:hAnsi="Times New Roman" w:cs="Times New Roman"/>
        </w:rPr>
        <w:tab/>
        <w:t xml:space="preserve">3) </w:t>
      </w:r>
      <w:proofErr w:type="spellStart"/>
      <w:r w:rsidRPr="00DA177C">
        <w:rPr>
          <w:rFonts w:ascii="Times New Roman" w:eastAsia="Times New Roman" w:hAnsi="Times New Roman" w:cs="Times New Roman"/>
        </w:rPr>
        <w:t>Печоро-Илычский</w:t>
      </w:r>
      <w:proofErr w:type="spellEnd"/>
    </w:p>
    <w:p w14:paraId="024C0DC2" w14:textId="77777777" w:rsidR="00DA177C" w:rsidRPr="00DA177C" w:rsidRDefault="00DA177C" w:rsidP="00DA177C">
      <w:pPr>
        <w:autoSpaceDE w:val="0"/>
        <w:autoSpaceDN w:val="0"/>
        <w:adjustRightInd w:val="0"/>
        <w:spacing w:after="0" w:line="240" w:lineRule="auto"/>
        <w:jc w:val="both"/>
        <w:rPr>
          <w:rFonts w:ascii="Times New Roman" w:eastAsia="Times New Roman" w:hAnsi="Times New Roman" w:cs="Times New Roman"/>
        </w:rPr>
      </w:pPr>
      <w:r w:rsidRPr="00DA177C">
        <w:rPr>
          <w:rFonts w:ascii="Times New Roman" w:eastAsia="Times New Roman" w:hAnsi="Times New Roman" w:cs="Times New Roman"/>
        </w:rPr>
        <w:t>2) Тебердинский</w:t>
      </w:r>
      <w:r w:rsidRPr="00DA177C">
        <w:rPr>
          <w:rFonts w:ascii="Times New Roman" w:eastAsia="Times New Roman" w:hAnsi="Times New Roman" w:cs="Times New Roman"/>
        </w:rPr>
        <w:tab/>
      </w:r>
      <w:r w:rsidRPr="00DA177C">
        <w:rPr>
          <w:rFonts w:ascii="Times New Roman" w:eastAsia="Times New Roman" w:hAnsi="Times New Roman" w:cs="Times New Roman"/>
        </w:rPr>
        <w:tab/>
        <w:t>4) Окский</w:t>
      </w:r>
    </w:p>
    <w:p w14:paraId="3AB88F36" w14:textId="77777777" w:rsidR="00DA177C" w:rsidRPr="00DA177C" w:rsidRDefault="00DA177C" w:rsidP="00DA177C">
      <w:pPr>
        <w:autoSpaceDE w:val="0"/>
        <w:autoSpaceDN w:val="0"/>
        <w:adjustRightInd w:val="0"/>
        <w:spacing w:after="0" w:line="240" w:lineRule="auto"/>
        <w:jc w:val="both"/>
        <w:rPr>
          <w:rFonts w:ascii="Times New Roman" w:eastAsia="Times New Roman" w:hAnsi="Times New Roman" w:cs="Times New Roman"/>
          <w:b/>
        </w:rPr>
      </w:pPr>
    </w:p>
    <w:p w14:paraId="555AEC40" w14:textId="77777777" w:rsidR="00DA177C" w:rsidRPr="00DA177C" w:rsidRDefault="00DA177C" w:rsidP="00DA177C">
      <w:pPr>
        <w:autoSpaceDE w:val="0"/>
        <w:autoSpaceDN w:val="0"/>
        <w:adjustRightInd w:val="0"/>
        <w:spacing w:after="0" w:line="240" w:lineRule="auto"/>
        <w:jc w:val="both"/>
        <w:rPr>
          <w:rFonts w:ascii="Times New Roman" w:eastAsia="Times New Roman" w:hAnsi="Times New Roman" w:cs="Times New Roman"/>
          <w:b/>
        </w:rPr>
      </w:pPr>
      <w:r w:rsidRPr="00DA177C">
        <w:rPr>
          <w:rFonts w:ascii="Times New Roman" w:eastAsia="Times New Roman" w:hAnsi="Times New Roman" w:cs="Times New Roman"/>
          <w:b/>
        </w:rPr>
        <w:t xml:space="preserve">15. Для зоны тундр характерны животные </w:t>
      </w:r>
      <w:r w:rsidRPr="00DA177C">
        <w:rPr>
          <w:rFonts w:ascii="Times New Roman" w:eastAsia="Times New Roman" w:hAnsi="Times New Roman" w:cs="Times New Roman"/>
        </w:rPr>
        <w:t>(выберите двоих)</w:t>
      </w:r>
      <w:r w:rsidRPr="00DA177C">
        <w:rPr>
          <w:rFonts w:ascii="Times New Roman" w:eastAsia="Times New Roman" w:hAnsi="Times New Roman" w:cs="Times New Roman"/>
          <w:b/>
        </w:rPr>
        <w:t>:</w:t>
      </w:r>
    </w:p>
    <w:p w14:paraId="1C2637BB" w14:textId="77777777" w:rsidR="00DA177C" w:rsidRPr="00DA177C" w:rsidRDefault="00DA177C" w:rsidP="00DA177C">
      <w:pPr>
        <w:autoSpaceDE w:val="0"/>
        <w:autoSpaceDN w:val="0"/>
        <w:adjustRightInd w:val="0"/>
        <w:spacing w:after="0" w:line="240" w:lineRule="auto"/>
        <w:jc w:val="both"/>
        <w:rPr>
          <w:rFonts w:ascii="Times New Roman" w:eastAsia="Times New Roman" w:hAnsi="Times New Roman" w:cs="Times New Roman"/>
        </w:rPr>
      </w:pPr>
      <w:r w:rsidRPr="00DA177C">
        <w:rPr>
          <w:rFonts w:ascii="Times New Roman" w:eastAsia="Times New Roman" w:hAnsi="Times New Roman" w:cs="Times New Roman"/>
        </w:rPr>
        <w:t xml:space="preserve">1) песец </w:t>
      </w:r>
      <w:r w:rsidRPr="00DA177C">
        <w:rPr>
          <w:rFonts w:ascii="Times New Roman" w:eastAsia="Times New Roman" w:hAnsi="Times New Roman" w:cs="Times New Roman"/>
        </w:rPr>
        <w:tab/>
        <w:t>2) белый медведь, 3) лемминг, 4) бурый медведь, 5) лось.</w:t>
      </w:r>
    </w:p>
    <w:p w14:paraId="0134CAAB" w14:textId="77777777" w:rsidR="00DA177C" w:rsidRPr="00DA177C" w:rsidRDefault="00DA177C" w:rsidP="00DA177C">
      <w:pPr>
        <w:spacing w:after="0" w:line="240" w:lineRule="auto"/>
        <w:jc w:val="both"/>
        <w:rPr>
          <w:rFonts w:ascii="Times New Roman" w:eastAsia="Times New Roman" w:hAnsi="Times New Roman" w:cs="Times New Roman"/>
          <w:b/>
        </w:rPr>
      </w:pPr>
    </w:p>
    <w:p w14:paraId="614FAB68" w14:textId="77777777" w:rsidR="00DA177C" w:rsidRPr="00DA177C" w:rsidRDefault="00DA177C" w:rsidP="00DA177C">
      <w:pPr>
        <w:spacing w:after="0" w:line="240" w:lineRule="auto"/>
        <w:jc w:val="both"/>
        <w:rPr>
          <w:rFonts w:ascii="Times New Roman" w:eastAsia="Times New Roman" w:hAnsi="Times New Roman" w:cs="Times New Roman"/>
          <w:b/>
        </w:rPr>
      </w:pPr>
      <w:r w:rsidRPr="00DA177C">
        <w:rPr>
          <w:rFonts w:ascii="Times New Roman" w:eastAsia="Times New Roman" w:hAnsi="Times New Roman" w:cs="Times New Roman"/>
          <w:b/>
        </w:rPr>
        <w:t>16. Воссоздайте правильную последовательность почвенных горизонтов от поверхности вглубь земли?</w:t>
      </w:r>
    </w:p>
    <w:p w14:paraId="486F91D8" w14:textId="77777777" w:rsidR="00DA177C" w:rsidRPr="00DA177C" w:rsidRDefault="00DA177C" w:rsidP="00DA177C">
      <w:pPr>
        <w:spacing w:after="0" w:line="240" w:lineRule="auto"/>
        <w:jc w:val="both"/>
        <w:rPr>
          <w:rFonts w:ascii="Times New Roman" w:eastAsia="Times New Roman" w:hAnsi="Times New Roman" w:cs="Times New Roman"/>
        </w:rPr>
      </w:pPr>
      <w:r w:rsidRPr="00DA177C">
        <w:rPr>
          <w:rFonts w:ascii="Times New Roman" w:eastAsia="Times New Roman" w:hAnsi="Times New Roman" w:cs="Times New Roman"/>
        </w:rPr>
        <w:t>1) материнская порода</w:t>
      </w:r>
      <w:r w:rsidRPr="00DA177C">
        <w:rPr>
          <w:rFonts w:ascii="Times New Roman" w:eastAsia="Times New Roman" w:hAnsi="Times New Roman" w:cs="Times New Roman"/>
        </w:rPr>
        <w:tab/>
        <w:t xml:space="preserve">  2) гумусовый</w:t>
      </w:r>
      <w:r w:rsidRPr="00DA177C">
        <w:rPr>
          <w:rFonts w:ascii="Times New Roman" w:eastAsia="Times New Roman" w:hAnsi="Times New Roman" w:cs="Times New Roman"/>
        </w:rPr>
        <w:tab/>
        <w:t>3) вымывания</w:t>
      </w:r>
      <w:r w:rsidRPr="00DA177C">
        <w:rPr>
          <w:rFonts w:ascii="Times New Roman" w:eastAsia="Times New Roman" w:hAnsi="Times New Roman" w:cs="Times New Roman"/>
        </w:rPr>
        <w:tab/>
        <w:t>4) вмывания</w:t>
      </w:r>
    </w:p>
    <w:p w14:paraId="7B3AE155" w14:textId="77777777" w:rsidR="00DA177C" w:rsidRPr="00DA177C" w:rsidRDefault="00DA177C" w:rsidP="00DA177C">
      <w:pPr>
        <w:autoSpaceDE w:val="0"/>
        <w:autoSpaceDN w:val="0"/>
        <w:adjustRightInd w:val="0"/>
        <w:spacing w:after="0" w:line="240" w:lineRule="auto"/>
        <w:jc w:val="both"/>
        <w:rPr>
          <w:rFonts w:ascii="Times New Roman" w:eastAsia="Times New Roman" w:hAnsi="Times New Roman" w:cs="Times New Roman"/>
        </w:rPr>
      </w:pPr>
    </w:p>
    <w:p w14:paraId="1CE3803A" w14:textId="77777777" w:rsidR="00DA177C" w:rsidRPr="00DA177C" w:rsidRDefault="00DA177C" w:rsidP="00DA177C">
      <w:pPr>
        <w:autoSpaceDE w:val="0"/>
        <w:autoSpaceDN w:val="0"/>
        <w:adjustRightInd w:val="0"/>
        <w:spacing w:after="0" w:line="240" w:lineRule="auto"/>
        <w:jc w:val="both"/>
        <w:rPr>
          <w:rFonts w:ascii="Times New Roman" w:eastAsia="Times New Roman" w:hAnsi="Times New Roman" w:cs="Times New Roman"/>
          <w:b/>
        </w:rPr>
      </w:pPr>
      <w:r w:rsidRPr="00DA177C">
        <w:rPr>
          <w:rFonts w:ascii="Times New Roman" w:eastAsia="Times New Roman" w:hAnsi="Times New Roman" w:cs="Times New Roman"/>
          <w:b/>
        </w:rPr>
        <w:t>17. Какой зональный тип почв формируется под хвойными лесами в условиях избыточного увлажнения и умеренно-теплого лета?</w:t>
      </w:r>
    </w:p>
    <w:p w14:paraId="5EBAFEC5" w14:textId="77777777" w:rsidR="00DA177C" w:rsidRPr="00DA177C" w:rsidRDefault="00DA177C" w:rsidP="00DA177C">
      <w:pPr>
        <w:autoSpaceDE w:val="0"/>
        <w:autoSpaceDN w:val="0"/>
        <w:adjustRightInd w:val="0"/>
        <w:spacing w:after="0" w:line="240" w:lineRule="auto"/>
        <w:jc w:val="both"/>
        <w:rPr>
          <w:rFonts w:ascii="Times New Roman" w:eastAsia="Times New Roman" w:hAnsi="Times New Roman" w:cs="Times New Roman"/>
        </w:rPr>
      </w:pPr>
    </w:p>
    <w:p w14:paraId="46CCB344" w14:textId="77777777" w:rsidR="00DA177C" w:rsidRPr="00DA177C" w:rsidRDefault="00DA177C" w:rsidP="00DA177C">
      <w:pPr>
        <w:autoSpaceDE w:val="0"/>
        <w:autoSpaceDN w:val="0"/>
        <w:adjustRightInd w:val="0"/>
        <w:spacing w:after="0" w:line="240" w:lineRule="auto"/>
        <w:jc w:val="both"/>
        <w:rPr>
          <w:rFonts w:ascii="Times New Roman" w:eastAsia="Times New Roman" w:hAnsi="Times New Roman" w:cs="Times New Roman"/>
        </w:rPr>
      </w:pPr>
      <w:r w:rsidRPr="00DA177C">
        <w:rPr>
          <w:rFonts w:ascii="Times New Roman" w:eastAsia="Times New Roman" w:hAnsi="Times New Roman" w:cs="Times New Roman"/>
          <w:b/>
        </w:rPr>
        <w:t>18.</w:t>
      </w:r>
      <w:r w:rsidRPr="00DA177C">
        <w:rPr>
          <w:rFonts w:ascii="Times New Roman" w:eastAsia="Times New Roman" w:hAnsi="Times New Roman" w:cs="Times New Roman"/>
        </w:rPr>
        <w:t xml:space="preserve"> Во время экскурсии учащиеся сделали схематическую зарисовку залегания горных пород на обрыве у берега реки.</w:t>
      </w:r>
    </w:p>
    <w:p w14:paraId="36062087" w14:textId="77777777" w:rsidR="00DA177C" w:rsidRPr="00DA177C" w:rsidRDefault="00DA177C" w:rsidP="00DA177C">
      <w:pPr>
        <w:autoSpaceDE w:val="0"/>
        <w:autoSpaceDN w:val="0"/>
        <w:adjustRightInd w:val="0"/>
        <w:spacing w:after="0" w:line="240" w:lineRule="auto"/>
        <w:jc w:val="both"/>
        <w:rPr>
          <w:rFonts w:ascii="Times New Roman" w:eastAsia="Times New Roman" w:hAnsi="Times New Roman" w:cs="Times New Roman"/>
        </w:rPr>
      </w:pPr>
      <w:r w:rsidRPr="00DA177C">
        <w:rPr>
          <w:rFonts w:ascii="Times New Roman" w:eastAsia="Times New Roman" w:hAnsi="Times New Roman" w:cs="Times New Roman"/>
        </w:rPr>
        <w:t xml:space="preserve">Расположите показанные на рисунке слои горных пород в порядке </w:t>
      </w:r>
      <w:r w:rsidRPr="00DA177C">
        <w:rPr>
          <w:rFonts w:ascii="Times New Roman" w:eastAsia="Times New Roman" w:hAnsi="Times New Roman" w:cs="Times New Roman"/>
          <w:b/>
          <w:bCs/>
        </w:rPr>
        <w:t xml:space="preserve">возрастания </w:t>
      </w:r>
      <w:r w:rsidRPr="00DA177C">
        <w:rPr>
          <w:rFonts w:ascii="Times New Roman" w:eastAsia="Times New Roman" w:hAnsi="Times New Roman" w:cs="Times New Roman"/>
        </w:rPr>
        <w:t>их возраста (от самого молодого до самого старого).</w:t>
      </w:r>
    </w:p>
    <w:p w14:paraId="241AB94E" w14:textId="77777777" w:rsidR="00DA177C" w:rsidRPr="00DA177C" w:rsidRDefault="00DA177C" w:rsidP="00DA177C">
      <w:pPr>
        <w:autoSpaceDE w:val="0"/>
        <w:autoSpaceDN w:val="0"/>
        <w:adjustRightInd w:val="0"/>
        <w:spacing w:after="0" w:line="240" w:lineRule="auto"/>
        <w:jc w:val="both"/>
        <w:rPr>
          <w:rFonts w:ascii="Times New Roman" w:eastAsia="Times New Roman" w:hAnsi="Times New Roman" w:cs="Times New Roman"/>
        </w:rPr>
      </w:pPr>
      <w:r w:rsidRPr="00DA177C">
        <w:rPr>
          <w:rFonts w:ascii="Times New Roman" w:eastAsia="Times New Roman" w:hAnsi="Times New Roman" w:cs="Times New Roman"/>
        </w:rPr>
        <w:t>Запишите в таблицу получившуюся последовательность букв.</w:t>
      </w:r>
    </w:p>
    <w:p w14:paraId="3043AC25" w14:textId="77777777" w:rsidR="00DA177C" w:rsidRPr="00DA177C" w:rsidRDefault="00DA177C" w:rsidP="00DA177C">
      <w:pPr>
        <w:autoSpaceDE w:val="0"/>
        <w:autoSpaceDN w:val="0"/>
        <w:adjustRightInd w:val="0"/>
        <w:spacing w:after="0" w:line="240" w:lineRule="auto"/>
        <w:jc w:val="both"/>
        <w:rPr>
          <w:rFonts w:ascii="Times New Roman" w:eastAsia="Times New Roman" w:hAnsi="Times New Roman" w:cs="Times New Roman"/>
        </w:rPr>
      </w:pPr>
    </w:p>
    <w:p w14:paraId="2F2FD3DF" w14:textId="77777777" w:rsidR="00DA177C" w:rsidRPr="00DA177C" w:rsidRDefault="00DA177C" w:rsidP="00DA177C">
      <w:pPr>
        <w:autoSpaceDE w:val="0"/>
        <w:autoSpaceDN w:val="0"/>
        <w:adjustRightInd w:val="0"/>
        <w:spacing w:after="0" w:line="240" w:lineRule="auto"/>
        <w:jc w:val="both"/>
        <w:rPr>
          <w:rFonts w:ascii="Times New Roman" w:eastAsia="Times New Roman" w:hAnsi="Times New Roman" w:cs="Times New Roman"/>
        </w:rPr>
      </w:pPr>
      <w:r w:rsidRPr="00DA177C">
        <w:rPr>
          <w:rFonts w:ascii="Times New Roman" w:eastAsia="Times New Roman" w:hAnsi="Times New Roman" w:cs="Times New Roman"/>
          <w:noProof/>
        </w:rPr>
        <w:drawing>
          <wp:inline distT="0" distB="0" distL="0" distR="0" wp14:anchorId="72850101" wp14:editId="73848044">
            <wp:extent cx="4114800" cy="1742440"/>
            <wp:effectExtent l="0" t="0" r="0" b="0"/>
            <wp:docPr id="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14800" cy="1742440"/>
                    </a:xfrm>
                    <a:prstGeom prst="rect">
                      <a:avLst/>
                    </a:prstGeom>
                    <a:noFill/>
                    <a:ln>
                      <a:noFill/>
                    </a:ln>
                  </pic:spPr>
                </pic:pic>
              </a:graphicData>
            </a:graphic>
          </wp:inline>
        </w:drawing>
      </w:r>
    </w:p>
    <w:p w14:paraId="58DFCFFA" w14:textId="77777777" w:rsidR="00DA177C" w:rsidRPr="00DA177C" w:rsidRDefault="00DA177C" w:rsidP="00DA177C">
      <w:pPr>
        <w:autoSpaceDE w:val="0"/>
        <w:autoSpaceDN w:val="0"/>
        <w:adjustRightInd w:val="0"/>
        <w:spacing w:after="0" w:line="240" w:lineRule="auto"/>
        <w:jc w:val="both"/>
        <w:rPr>
          <w:rFonts w:ascii="Times New Roman" w:eastAsia="Times New Roman" w:hAnsi="Times New Roman" w:cs="Times New Roman"/>
        </w:rPr>
      </w:pPr>
      <w:r w:rsidRPr="00DA177C">
        <w:rPr>
          <w:rFonts w:ascii="Times New Roman" w:eastAsia="Times New Roman" w:hAnsi="Times New Roman" w:cs="Times New Roman"/>
        </w:rPr>
        <w:t>А) глина</w:t>
      </w:r>
    </w:p>
    <w:p w14:paraId="1D3A8BFB" w14:textId="77777777" w:rsidR="00DA177C" w:rsidRPr="00DA177C" w:rsidRDefault="00DA177C" w:rsidP="00DA177C">
      <w:pPr>
        <w:autoSpaceDE w:val="0"/>
        <w:autoSpaceDN w:val="0"/>
        <w:adjustRightInd w:val="0"/>
        <w:spacing w:after="0" w:line="240" w:lineRule="auto"/>
        <w:jc w:val="both"/>
        <w:rPr>
          <w:rFonts w:ascii="Times New Roman" w:eastAsia="Times New Roman" w:hAnsi="Times New Roman" w:cs="Times New Roman"/>
        </w:rPr>
      </w:pPr>
      <w:r w:rsidRPr="00DA177C">
        <w:rPr>
          <w:rFonts w:ascii="Times New Roman" w:eastAsia="Times New Roman" w:hAnsi="Times New Roman" w:cs="Times New Roman"/>
        </w:rPr>
        <w:t>Б) кварцит</w:t>
      </w:r>
    </w:p>
    <w:p w14:paraId="6A18CDB5" w14:textId="77777777" w:rsidR="00DA177C" w:rsidRPr="00DA177C" w:rsidRDefault="00DA177C" w:rsidP="00DA177C">
      <w:pPr>
        <w:autoSpaceDE w:val="0"/>
        <w:autoSpaceDN w:val="0"/>
        <w:adjustRightInd w:val="0"/>
        <w:spacing w:after="0" w:line="240" w:lineRule="auto"/>
        <w:jc w:val="both"/>
        <w:rPr>
          <w:rFonts w:ascii="Times New Roman" w:eastAsia="Times New Roman" w:hAnsi="Times New Roman" w:cs="Times New Roman"/>
        </w:rPr>
      </w:pPr>
      <w:r w:rsidRPr="00DA177C">
        <w:rPr>
          <w:rFonts w:ascii="Times New Roman" w:eastAsia="Times New Roman" w:hAnsi="Times New Roman" w:cs="Times New Roman"/>
        </w:rPr>
        <w:t>В) песок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190"/>
        <w:gridCol w:w="3191"/>
      </w:tblGrid>
      <w:tr w:rsidR="00DA177C" w:rsidRPr="00DA177C" w14:paraId="2F6CF73A" w14:textId="77777777" w:rsidTr="00DA177C">
        <w:tc>
          <w:tcPr>
            <w:tcW w:w="3190" w:type="dxa"/>
            <w:tcBorders>
              <w:top w:val="single" w:sz="4" w:space="0" w:color="auto"/>
              <w:left w:val="single" w:sz="4" w:space="0" w:color="auto"/>
              <w:bottom w:val="single" w:sz="4" w:space="0" w:color="auto"/>
              <w:right w:val="single" w:sz="4" w:space="0" w:color="auto"/>
            </w:tcBorders>
            <w:hideMark/>
          </w:tcPr>
          <w:p w14:paraId="54989B6E" w14:textId="77777777" w:rsidR="00DA177C" w:rsidRPr="00DA177C" w:rsidRDefault="00DA177C" w:rsidP="00DA177C">
            <w:pPr>
              <w:autoSpaceDE w:val="0"/>
              <w:autoSpaceDN w:val="0"/>
              <w:adjustRightInd w:val="0"/>
              <w:spacing w:after="0" w:line="240" w:lineRule="auto"/>
              <w:jc w:val="both"/>
              <w:rPr>
                <w:rFonts w:ascii="Times New Roman" w:eastAsia="Times New Roman" w:hAnsi="Times New Roman" w:cs="Times New Roman"/>
              </w:rPr>
            </w:pPr>
            <w:r w:rsidRPr="00DA177C">
              <w:rPr>
                <w:rFonts w:ascii="Times New Roman" w:eastAsia="Times New Roman" w:hAnsi="Times New Roman" w:cs="Times New Roman"/>
              </w:rPr>
              <w:t>1</w:t>
            </w:r>
          </w:p>
        </w:tc>
        <w:tc>
          <w:tcPr>
            <w:tcW w:w="3190" w:type="dxa"/>
            <w:tcBorders>
              <w:top w:val="single" w:sz="4" w:space="0" w:color="auto"/>
              <w:left w:val="single" w:sz="4" w:space="0" w:color="auto"/>
              <w:bottom w:val="single" w:sz="4" w:space="0" w:color="auto"/>
              <w:right w:val="single" w:sz="4" w:space="0" w:color="auto"/>
            </w:tcBorders>
            <w:hideMark/>
          </w:tcPr>
          <w:p w14:paraId="7D8F9C68" w14:textId="77777777" w:rsidR="00DA177C" w:rsidRPr="00DA177C" w:rsidRDefault="00DA177C" w:rsidP="00DA177C">
            <w:pPr>
              <w:autoSpaceDE w:val="0"/>
              <w:autoSpaceDN w:val="0"/>
              <w:adjustRightInd w:val="0"/>
              <w:spacing w:after="0" w:line="240" w:lineRule="auto"/>
              <w:jc w:val="both"/>
              <w:rPr>
                <w:rFonts w:ascii="Times New Roman" w:eastAsia="Times New Roman" w:hAnsi="Times New Roman" w:cs="Times New Roman"/>
              </w:rPr>
            </w:pPr>
            <w:r w:rsidRPr="00DA177C">
              <w:rPr>
                <w:rFonts w:ascii="Times New Roman" w:eastAsia="Times New Roman" w:hAnsi="Times New Roman" w:cs="Times New Roman"/>
              </w:rPr>
              <w:t>2</w:t>
            </w:r>
          </w:p>
        </w:tc>
        <w:tc>
          <w:tcPr>
            <w:tcW w:w="3191" w:type="dxa"/>
            <w:tcBorders>
              <w:top w:val="single" w:sz="4" w:space="0" w:color="auto"/>
              <w:left w:val="single" w:sz="4" w:space="0" w:color="auto"/>
              <w:bottom w:val="single" w:sz="4" w:space="0" w:color="auto"/>
              <w:right w:val="single" w:sz="4" w:space="0" w:color="auto"/>
            </w:tcBorders>
            <w:hideMark/>
          </w:tcPr>
          <w:p w14:paraId="09702CA2" w14:textId="77777777" w:rsidR="00DA177C" w:rsidRPr="00DA177C" w:rsidRDefault="00DA177C" w:rsidP="00DA177C">
            <w:pPr>
              <w:autoSpaceDE w:val="0"/>
              <w:autoSpaceDN w:val="0"/>
              <w:adjustRightInd w:val="0"/>
              <w:spacing w:after="0" w:line="240" w:lineRule="auto"/>
              <w:jc w:val="both"/>
              <w:rPr>
                <w:rFonts w:ascii="Times New Roman" w:eastAsia="Times New Roman" w:hAnsi="Times New Roman" w:cs="Times New Roman"/>
              </w:rPr>
            </w:pPr>
            <w:r w:rsidRPr="00DA177C">
              <w:rPr>
                <w:rFonts w:ascii="Times New Roman" w:eastAsia="Times New Roman" w:hAnsi="Times New Roman" w:cs="Times New Roman"/>
              </w:rPr>
              <w:t>3</w:t>
            </w:r>
          </w:p>
        </w:tc>
      </w:tr>
      <w:tr w:rsidR="00DA177C" w:rsidRPr="00DA177C" w14:paraId="536F64B5" w14:textId="77777777" w:rsidTr="00DA177C">
        <w:tc>
          <w:tcPr>
            <w:tcW w:w="3190" w:type="dxa"/>
            <w:tcBorders>
              <w:top w:val="single" w:sz="4" w:space="0" w:color="auto"/>
              <w:left w:val="single" w:sz="4" w:space="0" w:color="auto"/>
              <w:bottom w:val="single" w:sz="4" w:space="0" w:color="auto"/>
              <w:right w:val="single" w:sz="4" w:space="0" w:color="auto"/>
            </w:tcBorders>
          </w:tcPr>
          <w:p w14:paraId="025544A4" w14:textId="77777777" w:rsidR="00DA177C" w:rsidRPr="00DA177C" w:rsidRDefault="00DA177C" w:rsidP="00DA177C">
            <w:pPr>
              <w:autoSpaceDE w:val="0"/>
              <w:autoSpaceDN w:val="0"/>
              <w:adjustRightInd w:val="0"/>
              <w:spacing w:after="0" w:line="240" w:lineRule="auto"/>
              <w:jc w:val="both"/>
              <w:rPr>
                <w:rFonts w:ascii="Times New Roman" w:eastAsia="Times New Roman" w:hAnsi="Times New Roman" w:cs="Times New Roman"/>
              </w:rPr>
            </w:pPr>
          </w:p>
        </w:tc>
        <w:tc>
          <w:tcPr>
            <w:tcW w:w="3190" w:type="dxa"/>
            <w:tcBorders>
              <w:top w:val="single" w:sz="4" w:space="0" w:color="auto"/>
              <w:left w:val="single" w:sz="4" w:space="0" w:color="auto"/>
              <w:bottom w:val="single" w:sz="4" w:space="0" w:color="auto"/>
              <w:right w:val="single" w:sz="4" w:space="0" w:color="auto"/>
            </w:tcBorders>
          </w:tcPr>
          <w:p w14:paraId="1C36EF84" w14:textId="77777777" w:rsidR="00DA177C" w:rsidRPr="00DA177C" w:rsidRDefault="00DA177C" w:rsidP="00DA177C">
            <w:pPr>
              <w:autoSpaceDE w:val="0"/>
              <w:autoSpaceDN w:val="0"/>
              <w:adjustRightInd w:val="0"/>
              <w:spacing w:after="0" w:line="240" w:lineRule="auto"/>
              <w:jc w:val="both"/>
              <w:rPr>
                <w:rFonts w:ascii="Times New Roman" w:eastAsia="Times New Roman" w:hAnsi="Times New Roman" w:cs="Times New Roman"/>
              </w:rPr>
            </w:pPr>
          </w:p>
        </w:tc>
        <w:tc>
          <w:tcPr>
            <w:tcW w:w="3191" w:type="dxa"/>
            <w:tcBorders>
              <w:top w:val="single" w:sz="4" w:space="0" w:color="auto"/>
              <w:left w:val="single" w:sz="4" w:space="0" w:color="auto"/>
              <w:bottom w:val="single" w:sz="4" w:space="0" w:color="auto"/>
              <w:right w:val="single" w:sz="4" w:space="0" w:color="auto"/>
            </w:tcBorders>
          </w:tcPr>
          <w:p w14:paraId="028F6DAE" w14:textId="77777777" w:rsidR="00DA177C" w:rsidRPr="00DA177C" w:rsidRDefault="00DA177C" w:rsidP="00DA177C">
            <w:pPr>
              <w:autoSpaceDE w:val="0"/>
              <w:autoSpaceDN w:val="0"/>
              <w:adjustRightInd w:val="0"/>
              <w:spacing w:after="0" w:line="240" w:lineRule="auto"/>
              <w:jc w:val="both"/>
              <w:rPr>
                <w:rFonts w:ascii="Times New Roman" w:eastAsia="Times New Roman" w:hAnsi="Times New Roman" w:cs="Times New Roman"/>
              </w:rPr>
            </w:pPr>
          </w:p>
        </w:tc>
      </w:tr>
    </w:tbl>
    <w:p w14:paraId="73774BF2" w14:textId="77777777" w:rsidR="00DA177C" w:rsidRPr="00DA177C" w:rsidRDefault="00DA177C" w:rsidP="00DA177C">
      <w:pPr>
        <w:spacing w:after="0" w:line="240" w:lineRule="auto"/>
        <w:jc w:val="both"/>
        <w:rPr>
          <w:rFonts w:ascii="Times New Roman" w:eastAsia="Times New Roman" w:hAnsi="Times New Roman" w:cs="Times New Roman"/>
        </w:rPr>
      </w:pPr>
    </w:p>
    <w:p w14:paraId="12AC5A23" w14:textId="77777777" w:rsidR="00A3063E" w:rsidRDefault="00DA177C" w:rsidP="00DA177C">
      <w:pPr>
        <w:spacing w:after="0" w:line="240" w:lineRule="auto"/>
        <w:jc w:val="both"/>
        <w:rPr>
          <w:rFonts w:ascii="Times New Roman" w:eastAsia="Times New Roman" w:hAnsi="Times New Roman" w:cs="Times New Roman"/>
          <w:bCs/>
        </w:rPr>
      </w:pPr>
      <w:r w:rsidRPr="00DA177C">
        <w:rPr>
          <w:rFonts w:ascii="Times New Roman" w:eastAsia="Times New Roman" w:hAnsi="Times New Roman" w:cs="Times New Roman"/>
          <w:b/>
        </w:rPr>
        <w:t xml:space="preserve">19. </w:t>
      </w:r>
      <w:proofErr w:type="spellStart"/>
      <w:r w:rsidR="00A3063E" w:rsidRPr="00A3063E">
        <w:rPr>
          <w:rFonts w:ascii="Times New Roman" w:eastAsia="Times New Roman" w:hAnsi="Times New Roman" w:cs="Times New Roman"/>
          <w:bCs/>
        </w:rPr>
        <w:t>Кнай</w:t>
      </w:r>
      <w:proofErr w:type="spellEnd"/>
      <w:r w:rsidR="00A3063E" w:rsidRPr="00A3063E">
        <w:rPr>
          <w:rFonts w:ascii="Times New Roman" w:eastAsia="Times New Roman" w:hAnsi="Times New Roman" w:cs="Times New Roman"/>
          <w:bCs/>
        </w:rPr>
        <w:t xml:space="preserve"> очнулась, чуя, как под полы ее шубы поддувает. Поглядела вдоль лога. Там уже шла поземка. Струи снега тянулись, как ручьи, степь казалась переливчатой. Прошло немного времени, ветер усилился, вокруг засвистело, завыло. Чабанка принялась заворачивать овец, но отару все катило ветром.</w:t>
      </w:r>
      <w:r w:rsidR="00A3063E" w:rsidRPr="00A3063E">
        <w:rPr>
          <w:rFonts w:ascii="Times New Roman" w:eastAsia="Times New Roman" w:hAnsi="Times New Roman" w:cs="Times New Roman"/>
          <w:bCs/>
        </w:rPr>
        <w:br/>
        <w:t xml:space="preserve">Около полуночи вьюга пригнала овец к чему-то показавшемуся </w:t>
      </w:r>
      <w:proofErr w:type="spellStart"/>
      <w:r w:rsidR="00A3063E" w:rsidRPr="00A3063E">
        <w:rPr>
          <w:rFonts w:ascii="Times New Roman" w:eastAsia="Times New Roman" w:hAnsi="Times New Roman" w:cs="Times New Roman"/>
          <w:bCs/>
        </w:rPr>
        <w:t>Кнай</w:t>
      </w:r>
      <w:proofErr w:type="spellEnd"/>
      <w:r w:rsidR="00A3063E" w:rsidRPr="00A3063E">
        <w:rPr>
          <w:rFonts w:ascii="Times New Roman" w:eastAsia="Times New Roman" w:hAnsi="Times New Roman" w:cs="Times New Roman"/>
          <w:bCs/>
        </w:rPr>
        <w:t xml:space="preserve"> высокой темной стеной. Стена шевелилась. </w:t>
      </w:r>
      <w:r w:rsidR="00A3063E" w:rsidRPr="00A3063E">
        <w:rPr>
          <w:rFonts w:ascii="Times New Roman" w:eastAsia="Times New Roman" w:hAnsi="Times New Roman" w:cs="Times New Roman"/>
          <w:bCs/>
        </w:rPr>
        <w:br/>
        <w:t xml:space="preserve">«Лес, — поняла </w:t>
      </w:r>
      <w:proofErr w:type="spellStart"/>
      <w:r w:rsidR="00A3063E" w:rsidRPr="00A3063E">
        <w:rPr>
          <w:rFonts w:ascii="Times New Roman" w:eastAsia="Times New Roman" w:hAnsi="Times New Roman" w:cs="Times New Roman"/>
          <w:bCs/>
        </w:rPr>
        <w:t>Кнай</w:t>
      </w:r>
      <w:proofErr w:type="spellEnd"/>
      <w:r w:rsidR="00A3063E" w:rsidRPr="00A3063E">
        <w:rPr>
          <w:rFonts w:ascii="Times New Roman" w:eastAsia="Times New Roman" w:hAnsi="Times New Roman" w:cs="Times New Roman"/>
          <w:bCs/>
        </w:rPr>
        <w:t>. — Тут ждать до утра»…</w:t>
      </w:r>
    </w:p>
    <w:p w14:paraId="78970FFE" w14:textId="1E53F75C" w:rsidR="00DA177C" w:rsidRPr="00DA177C" w:rsidRDefault="00A3063E" w:rsidP="00DA177C">
      <w:pPr>
        <w:spacing w:after="0" w:line="240" w:lineRule="auto"/>
        <w:jc w:val="both"/>
        <w:rPr>
          <w:rFonts w:ascii="Times New Roman" w:eastAsia="Times New Roman" w:hAnsi="Times New Roman" w:cs="Times New Roman"/>
          <w:sz w:val="28"/>
          <w:szCs w:val="28"/>
        </w:rPr>
      </w:pPr>
      <w:r w:rsidRPr="00A3063E">
        <w:rPr>
          <w:rFonts w:ascii="Times New Roman" w:eastAsia="Times New Roman" w:hAnsi="Times New Roman" w:cs="Times New Roman"/>
          <w:bCs/>
        </w:rPr>
        <w:t xml:space="preserve">Сколько продремала она – не знает. Ветер все так же пробрасывает сквозь деревья снег. </w:t>
      </w:r>
      <w:r w:rsidRPr="00A3063E">
        <w:rPr>
          <w:rFonts w:ascii="Times New Roman" w:eastAsia="Times New Roman" w:hAnsi="Times New Roman" w:cs="Times New Roman"/>
          <w:bCs/>
        </w:rPr>
        <w:br/>
        <w:t>Звезд не видно.</w:t>
      </w:r>
      <w:r>
        <w:rPr>
          <w:rFonts w:ascii="Times New Roman" w:eastAsia="Times New Roman" w:hAnsi="Times New Roman" w:cs="Times New Roman"/>
          <w:bCs/>
        </w:rPr>
        <w:t xml:space="preserve"> Какой тип погоды отражен в этом описании?</w:t>
      </w:r>
    </w:p>
    <w:p w14:paraId="34A33554" w14:textId="3F148249" w:rsidR="00102C87" w:rsidRDefault="00102C87">
      <w:pPr>
        <w:rPr>
          <w:rFonts w:ascii="Times New Roman" w:eastAsia="Times New Roman" w:hAnsi="Times New Roman" w:cs="Times New Roman"/>
        </w:rPr>
      </w:pPr>
      <w:r>
        <w:rPr>
          <w:rFonts w:ascii="Times New Roman" w:eastAsia="Times New Roman" w:hAnsi="Times New Roman" w:cs="Times New Roman"/>
        </w:rPr>
        <w:br w:type="page"/>
      </w:r>
    </w:p>
    <w:p w14:paraId="5807CDC3" w14:textId="77777777" w:rsidR="00102C87" w:rsidRPr="00102C87" w:rsidRDefault="00102C87" w:rsidP="00102C87">
      <w:pPr>
        <w:spacing w:after="0" w:line="240" w:lineRule="auto"/>
        <w:jc w:val="both"/>
        <w:rPr>
          <w:rFonts w:ascii="Times New Roman" w:eastAsia="Times New Roman" w:hAnsi="Times New Roman" w:cs="Times New Roman"/>
          <w:b/>
          <w:bCs/>
        </w:rPr>
      </w:pPr>
      <w:r w:rsidRPr="00102C87">
        <w:rPr>
          <w:rFonts w:ascii="Times New Roman" w:eastAsia="Times New Roman" w:hAnsi="Times New Roman" w:cs="Times New Roman"/>
          <w:b/>
          <w:bCs/>
        </w:rPr>
        <w:lastRenderedPageBreak/>
        <w:t>СПЕЦИФИКАЦИЯ</w:t>
      </w:r>
    </w:p>
    <w:p w14:paraId="3E6DA95A" w14:textId="77777777" w:rsidR="00102C87" w:rsidRPr="00102C87" w:rsidRDefault="00102C87" w:rsidP="00102C87">
      <w:pPr>
        <w:spacing w:after="0" w:line="240" w:lineRule="auto"/>
        <w:jc w:val="both"/>
        <w:rPr>
          <w:rFonts w:ascii="Times New Roman" w:eastAsia="Times New Roman" w:hAnsi="Times New Roman" w:cs="Times New Roman"/>
          <w:b/>
          <w:bCs/>
        </w:rPr>
      </w:pPr>
      <w:r w:rsidRPr="00102C87">
        <w:rPr>
          <w:rFonts w:ascii="Times New Roman" w:eastAsia="Times New Roman" w:hAnsi="Times New Roman" w:cs="Times New Roman"/>
          <w:b/>
          <w:bCs/>
        </w:rPr>
        <w:t>итоговой проверочной работы по географии за курс 8 класса школы.</w:t>
      </w:r>
    </w:p>
    <w:p w14:paraId="1006B0AC" w14:textId="77777777" w:rsidR="00102C87" w:rsidRPr="00102C87" w:rsidRDefault="00102C87" w:rsidP="00102C87">
      <w:pPr>
        <w:spacing w:after="0" w:line="240" w:lineRule="auto"/>
        <w:jc w:val="both"/>
        <w:rPr>
          <w:rFonts w:ascii="Times New Roman" w:eastAsia="Times New Roman" w:hAnsi="Times New Roman" w:cs="Times New Roman"/>
        </w:rPr>
      </w:pPr>
    </w:p>
    <w:p w14:paraId="6BB47B31" w14:textId="77777777" w:rsidR="00102C87" w:rsidRPr="00102C87" w:rsidRDefault="00102C87" w:rsidP="00102C87">
      <w:pPr>
        <w:spacing w:after="0" w:line="240" w:lineRule="auto"/>
        <w:jc w:val="both"/>
        <w:rPr>
          <w:rFonts w:ascii="Times New Roman" w:eastAsia="Times New Roman" w:hAnsi="Times New Roman" w:cs="Times New Roman"/>
          <w:b/>
        </w:rPr>
      </w:pPr>
      <w:r w:rsidRPr="00102C87">
        <w:rPr>
          <w:rFonts w:ascii="Times New Roman" w:eastAsia="Times New Roman" w:hAnsi="Times New Roman" w:cs="Times New Roman"/>
          <w:b/>
        </w:rPr>
        <w:t>1. Назначение КИМ итоговой контрольной работы.</w:t>
      </w:r>
    </w:p>
    <w:p w14:paraId="7347CBBA" w14:textId="0263BA57" w:rsidR="00102C87" w:rsidRPr="000360BE" w:rsidRDefault="00102C87" w:rsidP="00102C87">
      <w:pPr>
        <w:rPr>
          <w:rFonts w:ascii="Times New Roman" w:hAnsi="Times New Roman"/>
          <w:sz w:val="24"/>
          <w:szCs w:val="24"/>
        </w:rPr>
      </w:pPr>
      <w:r w:rsidRPr="00520C7F">
        <w:rPr>
          <w:rFonts w:ascii="Times New Roman" w:hAnsi="Times New Roman"/>
          <w:b/>
          <w:sz w:val="24"/>
          <w:szCs w:val="24"/>
        </w:rPr>
        <w:t xml:space="preserve">Цель работы – </w:t>
      </w:r>
      <w:r w:rsidRPr="00520C7F">
        <w:rPr>
          <w:rFonts w:ascii="Times New Roman" w:hAnsi="Times New Roman"/>
          <w:sz w:val="24"/>
          <w:szCs w:val="24"/>
        </w:rPr>
        <w:t xml:space="preserve">оценить подготовку учащихся </w:t>
      </w:r>
      <w:r>
        <w:rPr>
          <w:rFonts w:ascii="Times New Roman" w:hAnsi="Times New Roman"/>
          <w:sz w:val="24"/>
          <w:szCs w:val="24"/>
        </w:rPr>
        <w:t>8</w:t>
      </w:r>
      <w:r w:rsidRPr="00520C7F">
        <w:rPr>
          <w:rFonts w:ascii="Times New Roman" w:hAnsi="Times New Roman"/>
          <w:sz w:val="24"/>
          <w:szCs w:val="24"/>
        </w:rPr>
        <w:t xml:space="preserve"> класса по географии с целью их итоговой аттестации </w:t>
      </w:r>
    </w:p>
    <w:p w14:paraId="08837FE1" w14:textId="77777777" w:rsidR="00102C87" w:rsidRPr="00102C87" w:rsidRDefault="00102C87" w:rsidP="00102C87">
      <w:pPr>
        <w:spacing w:after="0" w:line="240" w:lineRule="auto"/>
        <w:jc w:val="both"/>
        <w:rPr>
          <w:rFonts w:ascii="Times New Roman" w:eastAsia="Times New Roman" w:hAnsi="Times New Roman" w:cs="Times New Roman"/>
          <w:b/>
        </w:rPr>
      </w:pPr>
      <w:r w:rsidRPr="00102C87">
        <w:rPr>
          <w:rFonts w:ascii="Times New Roman" w:eastAsia="Times New Roman" w:hAnsi="Times New Roman" w:cs="Times New Roman"/>
          <w:b/>
        </w:rPr>
        <w:t>2. Документы, определяющие содержание КИМ.</w:t>
      </w:r>
    </w:p>
    <w:p w14:paraId="28EA0600" w14:textId="77777777" w:rsidR="00102C87" w:rsidRPr="0094206E" w:rsidRDefault="00102C87" w:rsidP="00102C87">
      <w:pPr>
        <w:rPr>
          <w:rFonts w:ascii="Times New Roman" w:hAnsi="Times New Roman"/>
          <w:sz w:val="24"/>
          <w:szCs w:val="24"/>
        </w:rPr>
      </w:pPr>
      <w:r w:rsidRPr="0094206E">
        <w:rPr>
          <w:rFonts w:ascii="Times New Roman" w:hAnsi="Times New Roman"/>
          <w:sz w:val="24"/>
          <w:szCs w:val="24"/>
        </w:rPr>
        <w:t>Федеральный государственн</w:t>
      </w:r>
      <w:r>
        <w:rPr>
          <w:rFonts w:ascii="Times New Roman" w:hAnsi="Times New Roman"/>
          <w:sz w:val="24"/>
          <w:szCs w:val="24"/>
        </w:rPr>
        <w:t>ый образовательный</w:t>
      </w:r>
      <w:r w:rsidRPr="0094206E">
        <w:rPr>
          <w:rFonts w:ascii="Times New Roman" w:hAnsi="Times New Roman"/>
          <w:sz w:val="24"/>
          <w:szCs w:val="24"/>
        </w:rPr>
        <w:t xml:space="preserve"> стандарт основного общего образования по географии.</w:t>
      </w:r>
    </w:p>
    <w:p w14:paraId="6FFBE4CB" w14:textId="77777777" w:rsidR="00102C87" w:rsidRPr="00102C87" w:rsidRDefault="00102C87" w:rsidP="00102C87">
      <w:pPr>
        <w:spacing w:after="0" w:line="240" w:lineRule="auto"/>
        <w:jc w:val="both"/>
        <w:rPr>
          <w:rFonts w:ascii="Times New Roman" w:eastAsia="Times New Roman" w:hAnsi="Times New Roman" w:cs="Times New Roman"/>
          <w:b/>
        </w:rPr>
      </w:pPr>
      <w:r w:rsidRPr="00102C87">
        <w:rPr>
          <w:rFonts w:ascii="Times New Roman" w:eastAsia="Times New Roman" w:hAnsi="Times New Roman" w:cs="Times New Roman"/>
          <w:b/>
        </w:rPr>
        <w:t>3. Подходы к отбору содержания, разработке структуры КИМ</w:t>
      </w:r>
    </w:p>
    <w:p w14:paraId="2D8524E7" w14:textId="34E1CFCF" w:rsidR="00102C87" w:rsidRPr="00102C87" w:rsidRDefault="00102C87" w:rsidP="00102C87">
      <w:pPr>
        <w:spacing w:after="0" w:line="240" w:lineRule="auto"/>
        <w:jc w:val="both"/>
        <w:rPr>
          <w:rFonts w:ascii="Times New Roman" w:eastAsia="Times New Roman" w:hAnsi="Times New Roman" w:cs="Times New Roman"/>
        </w:rPr>
      </w:pPr>
      <w:r w:rsidRPr="00102C87">
        <w:rPr>
          <w:rFonts w:ascii="Times New Roman" w:eastAsia="Times New Roman" w:hAnsi="Times New Roman" w:cs="Times New Roman"/>
        </w:rPr>
        <w:t>Отбор содержания, подлежащего проверке в итоговой работе осуществляется в соответствии с разделом «Обязательный минимум содержания основных образовательных программ»</w:t>
      </w:r>
      <w:r>
        <w:rPr>
          <w:rFonts w:ascii="Times New Roman" w:eastAsia="Times New Roman" w:hAnsi="Times New Roman" w:cs="Times New Roman"/>
        </w:rPr>
        <w:t>.</w:t>
      </w:r>
      <w:r w:rsidRPr="00102C87">
        <w:rPr>
          <w:rFonts w:ascii="Times New Roman" w:eastAsia="Times New Roman" w:hAnsi="Times New Roman" w:cs="Times New Roman"/>
        </w:rPr>
        <w:t xml:space="preserve"> В каждый вариант включены задания, проверяющие уровень знания содержания всех основных разделов курса  Физической географии России и выполнение основных требования к уровню подготовки восьмиклассников.</w:t>
      </w:r>
    </w:p>
    <w:p w14:paraId="67E56DC9" w14:textId="77777777" w:rsidR="00102C87" w:rsidRPr="00102C87" w:rsidRDefault="00102C87" w:rsidP="00102C87">
      <w:pPr>
        <w:spacing w:after="0" w:line="240" w:lineRule="auto"/>
        <w:jc w:val="both"/>
        <w:rPr>
          <w:rFonts w:ascii="Times New Roman" w:eastAsia="Times New Roman" w:hAnsi="Times New Roman" w:cs="Times New Roman"/>
        </w:rPr>
      </w:pPr>
      <w:r w:rsidRPr="00102C87">
        <w:rPr>
          <w:rFonts w:ascii="Times New Roman" w:eastAsia="Times New Roman" w:hAnsi="Times New Roman" w:cs="Times New Roman"/>
          <w:b/>
        </w:rPr>
        <w:t>4</w:t>
      </w:r>
      <w:r w:rsidRPr="00102C87">
        <w:rPr>
          <w:rFonts w:ascii="Times New Roman" w:eastAsia="Times New Roman" w:hAnsi="Times New Roman" w:cs="Times New Roman"/>
        </w:rPr>
        <w:t xml:space="preserve">. </w:t>
      </w:r>
      <w:r w:rsidRPr="00102C87">
        <w:rPr>
          <w:rFonts w:ascii="Times New Roman" w:eastAsia="Times New Roman" w:hAnsi="Times New Roman" w:cs="Times New Roman"/>
          <w:b/>
        </w:rPr>
        <w:t>Структура проверочной работы.</w:t>
      </w:r>
    </w:p>
    <w:p w14:paraId="67B196E0" w14:textId="77777777" w:rsidR="00102C87" w:rsidRPr="00102C87" w:rsidRDefault="00102C87" w:rsidP="00102C87">
      <w:pPr>
        <w:spacing w:after="0" w:line="240" w:lineRule="auto"/>
        <w:jc w:val="both"/>
        <w:rPr>
          <w:rFonts w:ascii="Times New Roman" w:eastAsia="Times New Roman" w:hAnsi="Times New Roman" w:cs="Times New Roman"/>
        </w:rPr>
      </w:pPr>
      <w:r w:rsidRPr="00102C87">
        <w:rPr>
          <w:rFonts w:ascii="Times New Roman" w:eastAsia="Times New Roman" w:hAnsi="Times New Roman" w:cs="Times New Roman"/>
        </w:rPr>
        <w:t>Работа состоит из 19 заданий. Задания проверяют знания, составляющие основу географической грамотности, а также способность применять знания и умения в контекстах, соответствующих основным разделам курса. Работа содержит 14 заданий с выбором одного верного ответа из четырех предложенных, 1 задания с выбором двух правильных ответов из 5, 1 задание с кратким ответом, 2 задания на определение правильного порядка географического явления, 1 задание с развернутым ответом, в которых требуется найти причинно-следственные связи данного явления.</w:t>
      </w:r>
    </w:p>
    <w:p w14:paraId="54813548" w14:textId="77777777" w:rsidR="00102C87" w:rsidRPr="00102C87" w:rsidRDefault="00102C87" w:rsidP="00102C87">
      <w:pPr>
        <w:spacing w:after="0" w:line="240" w:lineRule="auto"/>
        <w:jc w:val="both"/>
        <w:rPr>
          <w:rFonts w:ascii="Times New Roman" w:eastAsia="Times New Roman" w:hAnsi="Times New Roman" w:cs="Times New Roman"/>
          <w:b/>
        </w:rPr>
      </w:pPr>
      <w:r w:rsidRPr="00102C87">
        <w:rPr>
          <w:rFonts w:ascii="Times New Roman" w:eastAsia="Times New Roman" w:hAnsi="Times New Roman" w:cs="Times New Roman"/>
          <w:b/>
        </w:rPr>
        <w:t>Распределение заданий проверочной работы по частям работы.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4"/>
        <w:gridCol w:w="1924"/>
        <w:gridCol w:w="1985"/>
        <w:gridCol w:w="2057"/>
        <w:gridCol w:w="3011"/>
      </w:tblGrid>
      <w:tr w:rsidR="00102C87" w:rsidRPr="00102C87" w14:paraId="382DE4A5" w14:textId="77777777" w:rsidTr="007A00F1">
        <w:tc>
          <w:tcPr>
            <w:tcW w:w="594" w:type="dxa"/>
          </w:tcPr>
          <w:p w14:paraId="7BE5F27B" w14:textId="77777777" w:rsidR="00102C87" w:rsidRPr="00102C87" w:rsidRDefault="00102C87" w:rsidP="00102C87">
            <w:pPr>
              <w:spacing w:after="0" w:line="240" w:lineRule="auto"/>
              <w:jc w:val="both"/>
              <w:rPr>
                <w:rFonts w:ascii="Times New Roman" w:eastAsia="Times New Roman" w:hAnsi="Times New Roman" w:cs="Times New Roman"/>
              </w:rPr>
            </w:pPr>
            <w:r w:rsidRPr="00102C87">
              <w:rPr>
                <w:rFonts w:ascii="Times New Roman" w:eastAsia="Times New Roman" w:hAnsi="Times New Roman" w:cs="Times New Roman"/>
              </w:rPr>
              <w:t>№ п/п</w:t>
            </w:r>
          </w:p>
        </w:tc>
        <w:tc>
          <w:tcPr>
            <w:tcW w:w="1924" w:type="dxa"/>
          </w:tcPr>
          <w:p w14:paraId="3F944508" w14:textId="77777777" w:rsidR="00102C87" w:rsidRPr="00102C87" w:rsidRDefault="00102C87" w:rsidP="00102C87">
            <w:pPr>
              <w:spacing w:after="0" w:line="240" w:lineRule="auto"/>
              <w:jc w:val="both"/>
              <w:rPr>
                <w:rFonts w:ascii="Times New Roman" w:eastAsia="Times New Roman" w:hAnsi="Times New Roman" w:cs="Times New Roman"/>
              </w:rPr>
            </w:pPr>
            <w:r w:rsidRPr="00102C87">
              <w:rPr>
                <w:rFonts w:ascii="Times New Roman" w:eastAsia="Times New Roman" w:hAnsi="Times New Roman" w:cs="Times New Roman"/>
              </w:rPr>
              <w:t>Части работы</w:t>
            </w:r>
          </w:p>
        </w:tc>
        <w:tc>
          <w:tcPr>
            <w:tcW w:w="1985" w:type="dxa"/>
          </w:tcPr>
          <w:p w14:paraId="3629108F" w14:textId="77777777" w:rsidR="00102C87" w:rsidRPr="00102C87" w:rsidRDefault="00102C87" w:rsidP="00102C87">
            <w:pPr>
              <w:spacing w:after="0" w:line="240" w:lineRule="auto"/>
              <w:jc w:val="both"/>
              <w:rPr>
                <w:rFonts w:ascii="Times New Roman" w:eastAsia="Times New Roman" w:hAnsi="Times New Roman" w:cs="Times New Roman"/>
              </w:rPr>
            </w:pPr>
            <w:r w:rsidRPr="00102C87">
              <w:rPr>
                <w:rFonts w:ascii="Times New Roman" w:eastAsia="Times New Roman" w:hAnsi="Times New Roman" w:cs="Times New Roman"/>
              </w:rPr>
              <w:t>Число заданий</w:t>
            </w:r>
          </w:p>
        </w:tc>
        <w:tc>
          <w:tcPr>
            <w:tcW w:w="2057" w:type="dxa"/>
          </w:tcPr>
          <w:p w14:paraId="606D10D1" w14:textId="77777777" w:rsidR="00102C87" w:rsidRPr="00102C87" w:rsidRDefault="00102C87" w:rsidP="00102C87">
            <w:pPr>
              <w:spacing w:after="0" w:line="240" w:lineRule="auto"/>
              <w:jc w:val="both"/>
              <w:rPr>
                <w:rFonts w:ascii="Times New Roman" w:eastAsia="Times New Roman" w:hAnsi="Times New Roman" w:cs="Times New Roman"/>
              </w:rPr>
            </w:pPr>
            <w:r w:rsidRPr="00102C87">
              <w:rPr>
                <w:rFonts w:ascii="Times New Roman" w:eastAsia="Times New Roman" w:hAnsi="Times New Roman" w:cs="Times New Roman"/>
              </w:rPr>
              <w:t>Максимальный первичный балл</w:t>
            </w:r>
          </w:p>
        </w:tc>
        <w:tc>
          <w:tcPr>
            <w:tcW w:w="3011" w:type="dxa"/>
          </w:tcPr>
          <w:p w14:paraId="532B1E15" w14:textId="77777777" w:rsidR="00102C87" w:rsidRPr="00102C87" w:rsidRDefault="00102C87" w:rsidP="00102C87">
            <w:pPr>
              <w:spacing w:after="0" w:line="240" w:lineRule="auto"/>
              <w:jc w:val="both"/>
              <w:rPr>
                <w:rFonts w:ascii="Times New Roman" w:eastAsia="Times New Roman" w:hAnsi="Times New Roman" w:cs="Times New Roman"/>
              </w:rPr>
            </w:pPr>
            <w:r w:rsidRPr="00102C87">
              <w:rPr>
                <w:rFonts w:ascii="Times New Roman" w:eastAsia="Times New Roman" w:hAnsi="Times New Roman" w:cs="Times New Roman"/>
              </w:rPr>
              <w:t>Тип заданий.</w:t>
            </w:r>
          </w:p>
        </w:tc>
      </w:tr>
      <w:tr w:rsidR="00102C87" w:rsidRPr="00102C87" w14:paraId="0033AF45" w14:textId="77777777" w:rsidTr="007A00F1">
        <w:tc>
          <w:tcPr>
            <w:tcW w:w="594" w:type="dxa"/>
          </w:tcPr>
          <w:p w14:paraId="53A95FB0" w14:textId="77777777" w:rsidR="00102C87" w:rsidRPr="00102C87" w:rsidRDefault="00102C87" w:rsidP="00102C87">
            <w:pPr>
              <w:spacing w:after="0" w:line="240" w:lineRule="auto"/>
              <w:jc w:val="both"/>
              <w:rPr>
                <w:rFonts w:ascii="Times New Roman" w:eastAsia="Times New Roman" w:hAnsi="Times New Roman" w:cs="Times New Roman"/>
              </w:rPr>
            </w:pPr>
            <w:r w:rsidRPr="00102C87">
              <w:rPr>
                <w:rFonts w:ascii="Times New Roman" w:eastAsia="Times New Roman" w:hAnsi="Times New Roman" w:cs="Times New Roman"/>
              </w:rPr>
              <w:t>1</w:t>
            </w:r>
          </w:p>
        </w:tc>
        <w:tc>
          <w:tcPr>
            <w:tcW w:w="1924" w:type="dxa"/>
          </w:tcPr>
          <w:p w14:paraId="23C8C34C" w14:textId="77777777" w:rsidR="00102C87" w:rsidRPr="00102C87" w:rsidRDefault="00102C87" w:rsidP="00102C87">
            <w:pPr>
              <w:spacing w:after="0" w:line="240" w:lineRule="auto"/>
              <w:jc w:val="both"/>
              <w:rPr>
                <w:rFonts w:ascii="Times New Roman" w:eastAsia="Times New Roman" w:hAnsi="Times New Roman" w:cs="Times New Roman"/>
              </w:rPr>
            </w:pPr>
            <w:r w:rsidRPr="00102C87">
              <w:rPr>
                <w:rFonts w:ascii="Times New Roman" w:eastAsia="Times New Roman" w:hAnsi="Times New Roman" w:cs="Times New Roman"/>
              </w:rPr>
              <w:t xml:space="preserve">Часть </w:t>
            </w:r>
            <w:r w:rsidRPr="00102C87">
              <w:rPr>
                <w:rFonts w:ascii="Times New Roman" w:eastAsia="Times New Roman" w:hAnsi="Times New Roman" w:cs="Times New Roman"/>
                <w:lang w:val="en-US"/>
              </w:rPr>
              <w:t>I</w:t>
            </w:r>
          </w:p>
        </w:tc>
        <w:tc>
          <w:tcPr>
            <w:tcW w:w="1985" w:type="dxa"/>
          </w:tcPr>
          <w:p w14:paraId="67F904B6" w14:textId="77777777" w:rsidR="00102C87" w:rsidRPr="00102C87" w:rsidRDefault="00102C87" w:rsidP="00102C87">
            <w:pPr>
              <w:spacing w:after="0" w:line="240" w:lineRule="auto"/>
              <w:jc w:val="both"/>
              <w:rPr>
                <w:rFonts w:ascii="Times New Roman" w:eastAsia="Times New Roman" w:hAnsi="Times New Roman" w:cs="Times New Roman"/>
              </w:rPr>
            </w:pPr>
            <w:r w:rsidRPr="00102C87">
              <w:rPr>
                <w:rFonts w:ascii="Times New Roman" w:eastAsia="Times New Roman" w:hAnsi="Times New Roman" w:cs="Times New Roman"/>
              </w:rPr>
              <w:t>14 простых</w:t>
            </w:r>
          </w:p>
        </w:tc>
        <w:tc>
          <w:tcPr>
            <w:tcW w:w="2057" w:type="dxa"/>
          </w:tcPr>
          <w:p w14:paraId="5736AC9B" w14:textId="77777777" w:rsidR="00102C87" w:rsidRPr="00102C87" w:rsidRDefault="00102C87" w:rsidP="00102C87">
            <w:pPr>
              <w:spacing w:after="0" w:line="240" w:lineRule="auto"/>
              <w:jc w:val="both"/>
              <w:rPr>
                <w:rFonts w:ascii="Times New Roman" w:eastAsia="Times New Roman" w:hAnsi="Times New Roman" w:cs="Times New Roman"/>
              </w:rPr>
            </w:pPr>
            <w:r w:rsidRPr="00102C87">
              <w:rPr>
                <w:rFonts w:ascii="Times New Roman" w:eastAsia="Times New Roman" w:hAnsi="Times New Roman" w:cs="Times New Roman"/>
              </w:rPr>
              <w:t>14</w:t>
            </w:r>
          </w:p>
        </w:tc>
        <w:tc>
          <w:tcPr>
            <w:tcW w:w="3011" w:type="dxa"/>
          </w:tcPr>
          <w:p w14:paraId="6788A520" w14:textId="77777777" w:rsidR="00102C87" w:rsidRPr="00102C87" w:rsidRDefault="00102C87" w:rsidP="00102C87">
            <w:pPr>
              <w:spacing w:after="0" w:line="240" w:lineRule="auto"/>
              <w:jc w:val="both"/>
              <w:rPr>
                <w:rFonts w:ascii="Times New Roman" w:eastAsia="Times New Roman" w:hAnsi="Times New Roman" w:cs="Times New Roman"/>
              </w:rPr>
            </w:pPr>
            <w:r w:rsidRPr="00102C87">
              <w:rPr>
                <w:rFonts w:ascii="Times New Roman" w:eastAsia="Times New Roman" w:hAnsi="Times New Roman" w:cs="Times New Roman"/>
              </w:rPr>
              <w:t>Выбор одного правильного ответа из 4.</w:t>
            </w:r>
          </w:p>
        </w:tc>
      </w:tr>
      <w:tr w:rsidR="00102C87" w:rsidRPr="00102C87" w14:paraId="02B463A8" w14:textId="77777777" w:rsidTr="007A00F1">
        <w:tc>
          <w:tcPr>
            <w:tcW w:w="594" w:type="dxa"/>
          </w:tcPr>
          <w:p w14:paraId="59D79A18" w14:textId="77777777" w:rsidR="00102C87" w:rsidRPr="00102C87" w:rsidRDefault="00102C87" w:rsidP="00102C87">
            <w:pPr>
              <w:spacing w:after="0" w:line="240" w:lineRule="auto"/>
              <w:jc w:val="both"/>
              <w:rPr>
                <w:rFonts w:ascii="Times New Roman" w:eastAsia="Times New Roman" w:hAnsi="Times New Roman" w:cs="Times New Roman"/>
              </w:rPr>
            </w:pPr>
            <w:r w:rsidRPr="00102C87">
              <w:rPr>
                <w:rFonts w:ascii="Times New Roman" w:eastAsia="Times New Roman" w:hAnsi="Times New Roman" w:cs="Times New Roman"/>
              </w:rPr>
              <w:t>2</w:t>
            </w:r>
          </w:p>
        </w:tc>
        <w:tc>
          <w:tcPr>
            <w:tcW w:w="1924" w:type="dxa"/>
          </w:tcPr>
          <w:p w14:paraId="3F3F751E" w14:textId="77777777" w:rsidR="00102C87" w:rsidRPr="00102C87" w:rsidRDefault="00102C87" w:rsidP="00102C87">
            <w:pPr>
              <w:spacing w:after="0" w:line="240" w:lineRule="auto"/>
              <w:jc w:val="both"/>
              <w:rPr>
                <w:rFonts w:ascii="Times New Roman" w:eastAsia="Times New Roman" w:hAnsi="Times New Roman" w:cs="Times New Roman"/>
              </w:rPr>
            </w:pPr>
            <w:r w:rsidRPr="00102C87">
              <w:rPr>
                <w:rFonts w:ascii="Times New Roman" w:eastAsia="Times New Roman" w:hAnsi="Times New Roman" w:cs="Times New Roman"/>
              </w:rPr>
              <w:t xml:space="preserve">Часть </w:t>
            </w:r>
            <w:r w:rsidRPr="00102C87">
              <w:rPr>
                <w:rFonts w:ascii="Times New Roman" w:eastAsia="Times New Roman" w:hAnsi="Times New Roman" w:cs="Times New Roman"/>
                <w:lang w:val="en-US"/>
              </w:rPr>
              <w:t>II</w:t>
            </w:r>
          </w:p>
        </w:tc>
        <w:tc>
          <w:tcPr>
            <w:tcW w:w="1985" w:type="dxa"/>
          </w:tcPr>
          <w:p w14:paraId="007CE56E" w14:textId="77777777" w:rsidR="00102C87" w:rsidRPr="00102C87" w:rsidRDefault="00102C87" w:rsidP="00102C87">
            <w:pPr>
              <w:spacing w:after="0" w:line="240" w:lineRule="auto"/>
              <w:jc w:val="both"/>
              <w:rPr>
                <w:rFonts w:ascii="Times New Roman" w:eastAsia="Times New Roman" w:hAnsi="Times New Roman" w:cs="Times New Roman"/>
              </w:rPr>
            </w:pPr>
            <w:r w:rsidRPr="00102C87">
              <w:rPr>
                <w:rFonts w:ascii="Times New Roman" w:eastAsia="Times New Roman" w:hAnsi="Times New Roman" w:cs="Times New Roman"/>
              </w:rPr>
              <w:t>4 средней сложности</w:t>
            </w:r>
          </w:p>
        </w:tc>
        <w:tc>
          <w:tcPr>
            <w:tcW w:w="2057" w:type="dxa"/>
          </w:tcPr>
          <w:p w14:paraId="527A6528" w14:textId="77777777" w:rsidR="00102C87" w:rsidRPr="00102C87" w:rsidRDefault="00102C87" w:rsidP="00102C87">
            <w:pPr>
              <w:spacing w:after="0" w:line="240" w:lineRule="auto"/>
              <w:jc w:val="both"/>
              <w:rPr>
                <w:rFonts w:ascii="Times New Roman" w:eastAsia="Times New Roman" w:hAnsi="Times New Roman" w:cs="Times New Roman"/>
              </w:rPr>
            </w:pPr>
            <w:r w:rsidRPr="00102C87">
              <w:rPr>
                <w:rFonts w:ascii="Times New Roman" w:eastAsia="Times New Roman" w:hAnsi="Times New Roman" w:cs="Times New Roman"/>
              </w:rPr>
              <w:t>6</w:t>
            </w:r>
          </w:p>
        </w:tc>
        <w:tc>
          <w:tcPr>
            <w:tcW w:w="3011" w:type="dxa"/>
          </w:tcPr>
          <w:p w14:paraId="3C879237" w14:textId="77777777" w:rsidR="00102C87" w:rsidRPr="00102C87" w:rsidRDefault="00102C87" w:rsidP="00102C87">
            <w:pPr>
              <w:spacing w:after="0" w:line="240" w:lineRule="auto"/>
              <w:jc w:val="both"/>
              <w:rPr>
                <w:rFonts w:ascii="Times New Roman" w:eastAsia="Times New Roman" w:hAnsi="Times New Roman" w:cs="Times New Roman"/>
              </w:rPr>
            </w:pPr>
            <w:r w:rsidRPr="00102C87">
              <w:rPr>
                <w:rFonts w:ascii="Times New Roman" w:eastAsia="Times New Roman" w:hAnsi="Times New Roman" w:cs="Times New Roman"/>
              </w:rPr>
              <w:t>Выбор двух правильных ответов из 5.</w:t>
            </w:r>
          </w:p>
          <w:p w14:paraId="38010F63" w14:textId="77777777" w:rsidR="00102C87" w:rsidRPr="00102C87" w:rsidRDefault="00102C87" w:rsidP="00102C87">
            <w:pPr>
              <w:spacing w:after="0" w:line="240" w:lineRule="auto"/>
              <w:jc w:val="both"/>
              <w:rPr>
                <w:rFonts w:ascii="Times New Roman" w:eastAsia="Times New Roman" w:hAnsi="Times New Roman" w:cs="Times New Roman"/>
              </w:rPr>
            </w:pPr>
            <w:r w:rsidRPr="00102C87">
              <w:rPr>
                <w:rFonts w:ascii="Times New Roman" w:eastAsia="Times New Roman" w:hAnsi="Times New Roman" w:cs="Times New Roman"/>
              </w:rPr>
              <w:t>Дать краткий ответ.</w:t>
            </w:r>
          </w:p>
          <w:p w14:paraId="1BB826C7" w14:textId="77777777" w:rsidR="00102C87" w:rsidRPr="00102C87" w:rsidRDefault="00102C87" w:rsidP="00102C87">
            <w:pPr>
              <w:spacing w:after="0" w:line="240" w:lineRule="auto"/>
              <w:jc w:val="both"/>
              <w:rPr>
                <w:rFonts w:ascii="Times New Roman" w:eastAsia="Times New Roman" w:hAnsi="Times New Roman" w:cs="Times New Roman"/>
              </w:rPr>
            </w:pPr>
            <w:r w:rsidRPr="00102C87">
              <w:rPr>
                <w:rFonts w:ascii="Times New Roman" w:eastAsia="Times New Roman" w:hAnsi="Times New Roman" w:cs="Times New Roman"/>
              </w:rPr>
              <w:t>Определить правильные порядок географического явления.</w:t>
            </w:r>
          </w:p>
        </w:tc>
      </w:tr>
      <w:tr w:rsidR="00102C87" w:rsidRPr="00102C87" w14:paraId="568B957A" w14:textId="77777777" w:rsidTr="007A00F1">
        <w:tc>
          <w:tcPr>
            <w:tcW w:w="594" w:type="dxa"/>
          </w:tcPr>
          <w:p w14:paraId="5D5FE2D2" w14:textId="77777777" w:rsidR="00102C87" w:rsidRPr="00102C87" w:rsidRDefault="00102C87" w:rsidP="00102C87">
            <w:pPr>
              <w:spacing w:after="0" w:line="240" w:lineRule="auto"/>
              <w:jc w:val="both"/>
              <w:rPr>
                <w:rFonts w:ascii="Times New Roman" w:eastAsia="Times New Roman" w:hAnsi="Times New Roman" w:cs="Times New Roman"/>
              </w:rPr>
            </w:pPr>
            <w:r w:rsidRPr="00102C87">
              <w:rPr>
                <w:rFonts w:ascii="Times New Roman" w:eastAsia="Times New Roman" w:hAnsi="Times New Roman" w:cs="Times New Roman"/>
              </w:rPr>
              <w:t>3</w:t>
            </w:r>
          </w:p>
        </w:tc>
        <w:tc>
          <w:tcPr>
            <w:tcW w:w="1924" w:type="dxa"/>
          </w:tcPr>
          <w:p w14:paraId="428D745F" w14:textId="77777777" w:rsidR="00102C87" w:rsidRPr="00102C87" w:rsidRDefault="00102C87" w:rsidP="00102C87">
            <w:pPr>
              <w:spacing w:after="0" w:line="240" w:lineRule="auto"/>
              <w:jc w:val="both"/>
              <w:rPr>
                <w:rFonts w:ascii="Times New Roman" w:eastAsia="Times New Roman" w:hAnsi="Times New Roman" w:cs="Times New Roman"/>
              </w:rPr>
            </w:pPr>
            <w:r w:rsidRPr="00102C87">
              <w:rPr>
                <w:rFonts w:ascii="Times New Roman" w:eastAsia="Times New Roman" w:hAnsi="Times New Roman" w:cs="Times New Roman"/>
              </w:rPr>
              <w:t>Часть III</w:t>
            </w:r>
          </w:p>
        </w:tc>
        <w:tc>
          <w:tcPr>
            <w:tcW w:w="1985" w:type="dxa"/>
          </w:tcPr>
          <w:p w14:paraId="47B64870" w14:textId="77777777" w:rsidR="00102C87" w:rsidRPr="00102C87" w:rsidRDefault="00102C87" w:rsidP="00102C87">
            <w:pPr>
              <w:spacing w:after="0" w:line="240" w:lineRule="auto"/>
              <w:jc w:val="both"/>
              <w:rPr>
                <w:rFonts w:ascii="Times New Roman" w:eastAsia="Times New Roman" w:hAnsi="Times New Roman" w:cs="Times New Roman"/>
              </w:rPr>
            </w:pPr>
            <w:r w:rsidRPr="00102C87">
              <w:rPr>
                <w:rFonts w:ascii="Times New Roman" w:eastAsia="Times New Roman" w:hAnsi="Times New Roman" w:cs="Times New Roman"/>
              </w:rPr>
              <w:t>1 сложное</w:t>
            </w:r>
          </w:p>
        </w:tc>
        <w:tc>
          <w:tcPr>
            <w:tcW w:w="2057" w:type="dxa"/>
          </w:tcPr>
          <w:p w14:paraId="3705C80E" w14:textId="77777777" w:rsidR="00102C87" w:rsidRPr="00102C87" w:rsidRDefault="00102C87" w:rsidP="00102C87">
            <w:pPr>
              <w:spacing w:after="0" w:line="240" w:lineRule="auto"/>
              <w:jc w:val="both"/>
              <w:rPr>
                <w:rFonts w:ascii="Times New Roman" w:eastAsia="Times New Roman" w:hAnsi="Times New Roman" w:cs="Times New Roman"/>
              </w:rPr>
            </w:pPr>
            <w:r w:rsidRPr="00102C87">
              <w:rPr>
                <w:rFonts w:ascii="Times New Roman" w:eastAsia="Times New Roman" w:hAnsi="Times New Roman" w:cs="Times New Roman"/>
              </w:rPr>
              <w:t>3</w:t>
            </w:r>
          </w:p>
        </w:tc>
        <w:tc>
          <w:tcPr>
            <w:tcW w:w="3011" w:type="dxa"/>
          </w:tcPr>
          <w:p w14:paraId="73D892FB" w14:textId="77777777" w:rsidR="00102C87" w:rsidRPr="00102C87" w:rsidRDefault="00102C87" w:rsidP="00102C87">
            <w:pPr>
              <w:spacing w:after="0" w:line="240" w:lineRule="auto"/>
              <w:jc w:val="both"/>
              <w:rPr>
                <w:rFonts w:ascii="Times New Roman" w:eastAsia="Times New Roman" w:hAnsi="Times New Roman" w:cs="Times New Roman"/>
              </w:rPr>
            </w:pPr>
            <w:r w:rsidRPr="00102C87">
              <w:rPr>
                <w:rFonts w:ascii="Times New Roman" w:eastAsia="Times New Roman" w:hAnsi="Times New Roman" w:cs="Times New Roman"/>
              </w:rPr>
              <w:t>Найти причинно-следственные связи заданного явления природы.</w:t>
            </w:r>
          </w:p>
        </w:tc>
      </w:tr>
    </w:tbl>
    <w:p w14:paraId="43F2518C" w14:textId="77777777" w:rsidR="00102C87" w:rsidRPr="00102C87" w:rsidRDefault="00102C87" w:rsidP="00102C87">
      <w:pPr>
        <w:spacing w:after="0" w:line="240" w:lineRule="auto"/>
        <w:jc w:val="both"/>
        <w:rPr>
          <w:rFonts w:ascii="Times New Roman" w:eastAsia="Times New Roman" w:hAnsi="Times New Roman" w:cs="Times New Roman"/>
        </w:rPr>
      </w:pPr>
    </w:p>
    <w:p w14:paraId="422F34BC" w14:textId="77777777" w:rsidR="00102C87" w:rsidRPr="00102C87" w:rsidRDefault="00102C87" w:rsidP="00102C87">
      <w:pPr>
        <w:spacing w:after="0" w:line="240" w:lineRule="auto"/>
        <w:jc w:val="both"/>
        <w:rPr>
          <w:rFonts w:ascii="Times New Roman" w:eastAsia="Times New Roman" w:hAnsi="Times New Roman" w:cs="Times New Roman"/>
          <w:b/>
        </w:rPr>
      </w:pPr>
      <w:r w:rsidRPr="00102C87">
        <w:rPr>
          <w:rFonts w:ascii="Times New Roman" w:eastAsia="Times New Roman" w:hAnsi="Times New Roman" w:cs="Times New Roman"/>
        </w:rPr>
        <w:br/>
      </w:r>
      <w:r w:rsidRPr="00102C87">
        <w:rPr>
          <w:rFonts w:ascii="Times New Roman" w:eastAsia="Times New Roman" w:hAnsi="Times New Roman" w:cs="Times New Roman"/>
          <w:b/>
        </w:rPr>
        <w:t>5. Распределение заданий проверочной работы по содержанию и видам учебной деятельности.</w:t>
      </w:r>
    </w:p>
    <w:p w14:paraId="2806F813" w14:textId="77777777" w:rsidR="00102C87" w:rsidRPr="00102C87" w:rsidRDefault="00102C87" w:rsidP="00102C87">
      <w:pPr>
        <w:spacing w:after="0" w:line="240" w:lineRule="auto"/>
        <w:jc w:val="both"/>
        <w:rPr>
          <w:rFonts w:ascii="Times New Roman" w:eastAsia="Times New Roman" w:hAnsi="Times New Roman" w:cs="Times New Roman"/>
        </w:rPr>
      </w:pPr>
      <w:r w:rsidRPr="00102C87">
        <w:rPr>
          <w:rFonts w:ascii="Times New Roman" w:eastAsia="Times New Roman" w:hAnsi="Times New Roman" w:cs="Times New Roman"/>
        </w:rPr>
        <w:t>Содержание проверочной работы можно разделить на 6 блоков обязательного минимума содержания образования.</w:t>
      </w:r>
    </w:p>
    <w:p w14:paraId="2E67BA55" w14:textId="77777777" w:rsidR="00102C87" w:rsidRPr="00102C87" w:rsidRDefault="00102C87" w:rsidP="00102C87">
      <w:pPr>
        <w:spacing w:after="0" w:line="240" w:lineRule="auto"/>
        <w:jc w:val="both"/>
        <w:rPr>
          <w:rFonts w:ascii="Times New Roman" w:eastAsia="Times New Roman" w:hAnsi="Times New Roman" w:cs="Times New Roman"/>
        </w:rPr>
      </w:pPr>
      <w:r w:rsidRPr="00102C87">
        <w:rPr>
          <w:rFonts w:ascii="Times New Roman" w:eastAsia="Times New Roman" w:hAnsi="Times New Roman" w:cs="Times New Roman"/>
        </w:rPr>
        <w:t xml:space="preserve">Первый блок включает задания №1-3, по теме «Россия на карте мира». Второй – задания №4, 5, 18 по теме «Геологическое строение и рельеф». Третий – задания №6-8 по теме «Климат России». Четвертый – задания №9, 10 ,11, 19 по теме «Внутренние воды». Пятый – задания №12, 16, 17 по теме «Почвы». Шестой – задания №13-15, по теме «Природные зоны». </w:t>
      </w:r>
    </w:p>
    <w:p w14:paraId="2A0DAA38" w14:textId="59A97EE4" w:rsidR="00102C87" w:rsidRPr="00102C87" w:rsidRDefault="00102C87" w:rsidP="00102C87">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6</w:t>
      </w:r>
      <w:r w:rsidRPr="00102C87">
        <w:rPr>
          <w:rFonts w:ascii="Times New Roman" w:eastAsia="Times New Roman" w:hAnsi="Times New Roman" w:cs="Times New Roman"/>
          <w:b/>
        </w:rPr>
        <w:t>. Распределение заданий проверочной работы по уровню сложности.</w:t>
      </w:r>
    </w:p>
    <w:p w14:paraId="6947DD0A" w14:textId="77777777" w:rsidR="00102C87" w:rsidRPr="00102C87" w:rsidRDefault="00102C87" w:rsidP="00102C87">
      <w:pPr>
        <w:spacing w:after="0" w:line="240" w:lineRule="auto"/>
        <w:jc w:val="both"/>
        <w:rPr>
          <w:rFonts w:ascii="Times New Roman" w:eastAsia="Times New Roman" w:hAnsi="Times New Roman" w:cs="Times New Roman"/>
        </w:rPr>
      </w:pPr>
      <w:r w:rsidRPr="00102C87">
        <w:rPr>
          <w:rFonts w:ascii="Times New Roman" w:eastAsia="Times New Roman" w:hAnsi="Times New Roman" w:cs="Times New Roman"/>
        </w:rPr>
        <w:t>Работа включает в себя 74% простых заданий, 21% средней сложности и 5% сложных.</w:t>
      </w:r>
    </w:p>
    <w:p w14:paraId="04F7B967" w14:textId="0350ECBE" w:rsidR="00102C87" w:rsidRPr="00102C87" w:rsidRDefault="00102C87" w:rsidP="00102C87">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7</w:t>
      </w:r>
      <w:r w:rsidRPr="00102C87">
        <w:rPr>
          <w:rFonts w:ascii="Times New Roman" w:eastAsia="Times New Roman" w:hAnsi="Times New Roman" w:cs="Times New Roman"/>
          <w:b/>
        </w:rPr>
        <w:t xml:space="preserve">. Время выполнения работы. </w:t>
      </w:r>
    </w:p>
    <w:p w14:paraId="2E90660E" w14:textId="58E19BF5" w:rsidR="00102C87" w:rsidRPr="00102C87" w:rsidRDefault="00102C87" w:rsidP="00102C87">
      <w:pPr>
        <w:spacing w:after="0" w:line="240" w:lineRule="auto"/>
        <w:jc w:val="both"/>
        <w:rPr>
          <w:rFonts w:ascii="Times New Roman" w:eastAsia="Times New Roman" w:hAnsi="Times New Roman" w:cs="Times New Roman"/>
        </w:rPr>
      </w:pPr>
      <w:r w:rsidRPr="00102C87">
        <w:rPr>
          <w:rFonts w:ascii="Times New Roman" w:eastAsia="Times New Roman" w:hAnsi="Times New Roman" w:cs="Times New Roman"/>
        </w:rPr>
        <w:t>На выполнение проверочной работы отводится 4</w:t>
      </w:r>
      <w:r>
        <w:rPr>
          <w:rFonts w:ascii="Times New Roman" w:eastAsia="Times New Roman" w:hAnsi="Times New Roman" w:cs="Times New Roman"/>
        </w:rPr>
        <w:t>0</w:t>
      </w:r>
      <w:r w:rsidRPr="00102C87">
        <w:rPr>
          <w:rFonts w:ascii="Times New Roman" w:eastAsia="Times New Roman" w:hAnsi="Times New Roman" w:cs="Times New Roman"/>
        </w:rPr>
        <w:t xml:space="preserve"> мину</w:t>
      </w:r>
      <w:r>
        <w:rPr>
          <w:rFonts w:ascii="Times New Roman" w:eastAsia="Times New Roman" w:hAnsi="Times New Roman" w:cs="Times New Roman"/>
        </w:rPr>
        <w:t>т</w:t>
      </w:r>
      <w:r w:rsidRPr="00102C87">
        <w:rPr>
          <w:rFonts w:ascii="Times New Roman" w:eastAsia="Times New Roman" w:hAnsi="Times New Roman" w:cs="Times New Roman"/>
        </w:rPr>
        <w:t xml:space="preserve">. </w:t>
      </w:r>
    </w:p>
    <w:p w14:paraId="036DF437" w14:textId="1FA7B9BF" w:rsidR="00102C87" w:rsidRPr="00102C87" w:rsidRDefault="00102C87" w:rsidP="00102C87">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8</w:t>
      </w:r>
      <w:r w:rsidRPr="00102C87">
        <w:rPr>
          <w:rFonts w:ascii="Times New Roman" w:eastAsia="Times New Roman" w:hAnsi="Times New Roman" w:cs="Times New Roman"/>
          <w:b/>
        </w:rPr>
        <w:t>. Система оценивания отдельных заданий и работы в целом.</w:t>
      </w:r>
      <w:r w:rsidRPr="00102C87">
        <w:rPr>
          <w:rFonts w:ascii="Times New Roman" w:eastAsia="Times New Roman" w:hAnsi="Times New Roman" w:cs="Times New Roman"/>
        </w:rPr>
        <w:t xml:space="preserve"> </w:t>
      </w:r>
    </w:p>
    <w:p w14:paraId="2C3E98FB" w14:textId="77777777" w:rsidR="00102C87" w:rsidRPr="00102C87" w:rsidRDefault="00102C87" w:rsidP="00102C87">
      <w:pPr>
        <w:spacing w:after="0" w:line="240" w:lineRule="auto"/>
        <w:jc w:val="both"/>
        <w:rPr>
          <w:rFonts w:ascii="Times New Roman" w:eastAsia="Times New Roman" w:hAnsi="Times New Roman" w:cs="Times New Roman"/>
          <w:b/>
          <w:i/>
        </w:rPr>
      </w:pPr>
      <w:r w:rsidRPr="00102C87">
        <w:rPr>
          <w:rFonts w:ascii="Times New Roman" w:eastAsia="Times New Roman" w:hAnsi="Times New Roman" w:cs="Times New Roman"/>
        </w:rPr>
        <w:t xml:space="preserve">За каждый правильный ответ первой части (№1-14) ставится 1 балл. За правильное выполнение каждого из заданий </w:t>
      </w:r>
      <w:r w:rsidRPr="00102C87">
        <w:rPr>
          <w:rFonts w:ascii="Times New Roman" w:eastAsia="Times New Roman" w:hAnsi="Times New Roman" w:cs="Times New Roman"/>
          <w:lang w:val="en-US"/>
        </w:rPr>
        <w:t>II</w:t>
      </w:r>
      <w:r w:rsidRPr="00102C87">
        <w:rPr>
          <w:rFonts w:ascii="Times New Roman" w:eastAsia="Times New Roman" w:hAnsi="Times New Roman" w:cs="Times New Roman"/>
        </w:rPr>
        <w:t xml:space="preserve"> части, №15, 17 – 1 балл, №16, 18 – 2 балла. За правильно названную причину в 19 вопросе (</w:t>
      </w:r>
      <w:r w:rsidRPr="00102C87">
        <w:rPr>
          <w:rFonts w:ascii="Times New Roman" w:eastAsia="Times New Roman" w:hAnsi="Times New Roman" w:cs="Times New Roman"/>
          <w:lang w:val="en-US"/>
        </w:rPr>
        <w:t>III</w:t>
      </w:r>
      <w:r w:rsidRPr="00102C87">
        <w:rPr>
          <w:rFonts w:ascii="Times New Roman" w:eastAsia="Times New Roman" w:hAnsi="Times New Roman" w:cs="Times New Roman"/>
        </w:rPr>
        <w:t xml:space="preserve"> часть) – 1 балл, всего 3 балла. </w:t>
      </w:r>
      <w:r w:rsidRPr="00102C87">
        <w:rPr>
          <w:rFonts w:ascii="Times New Roman" w:eastAsia="Times New Roman" w:hAnsi="Times New Roman" w:cs="Times New Roman"/>
          <w:b/>
          <w:i/>
        </w:rPr>
        <w:t>Максимальный балл за работу – 23 балла. «3» получает работа с 7-11, «4» - с 12-17, «5» - с 18-23 баллами.</w:t>
      </w:r>
    </w:p>
    <w:p w14:paraId="787F9518" w14:textId="008D8F5C" w:rsidR="00102C87" w:rsidRDefault="00102C87">
      <w:pPr>
        <w:rPr>
          <w:rFonts w:ascii="Times New Roman" w:eastAsia="Times New Roman" w:hAnsi="Times New Roman" w:cs="Times New Roman"/>
        </w:rPr>
      </w:pPr>
      <w:r>
        <w:rPr>
          <w:rFonts w:ascii="Times New Roman" w:eastAsia="Times New Roman" w:hAnsi="Times New Roman" w:cs="Times New Roman"/>
        </w:rPr>
        <w:br w:type="page"/>
      </w:r>
    </w:p>
    <w:p w14:paraId="039C1220" w14:textId="77777777" w:rsidR="00102C87" w:rsidRPr="0015410C" w:rsidRDefault="00102C87" w:rsidP="00102C87">
      <w:pPr>
        <w:spacing w:after="0" w:line="240" w:lineRule="auto"/>
        <w:jc w:val="center"/>
        <w:rPr>
          <w:rFonts w:ascii="Times New Roman" w:eastAsia="Times New Roman" w:hAnsi="Times New Roman" w:cs="Times New Roman"/>
          <w:b/>
          <w:sz w:val="24"/>
          <w:szCs w:val="24"/>
        </w:rPr>
      </w:pPr>
      <w:r w:rsidRPr="0015410C">
        <w:rPr>
          <w:rFonts w:ascii="Times New Roman" w:eastAsia="Times New Roman" w:hAnsi="Times New Roman" w:cs="Times New Roman"/>
          <w:b/>
          <w:sz w:val="24"/>
          <w:szCs w:val="24"/>
        </w:rPr>
        <w:lastRenderedPageBreak/>
        <w:t xml:space="preserve">Кодификатор элементов содержания итоговой работы для проведения промежуточной аттестации по географии в </w:t>
      </w:r>
      <w:r>
        <w:rPr>
          <w:rFonts w:ascii="Times New Roman" w:eastAsia="Times New Roman" w:hAnsi="Times New Roman"/>
          <w:b/>
          <w:sz w:val="24"/>
          <w:szCs w:val="24"/>
        </w:rPr>
        <w:t>8</w:t>
      </w:r>
      <w:r w:rsidRPr="0015410C">
        <w:rPr>
          <w:rFonts w:ascii="Times New Roman" w:eastAsia="Times New Roman" w:hAnsi="Times New Roman" w:cs="Times New Roman"/>
          <w:b/>
          <w:sz w:val="24"/>
          <w:szCs w:val="24"/>
        </w:rPr>
        <w:t xml:space="preserve"> классе </w:t>
      </w:r>
    </w:p>
    <w:p w14:paraId="15701026" w14:textId="77777777" w:rsidR="00102C87" w:rsidRPr="0015410C" w:rsidRDefault="00102C87" w:rsidP="00102C87">
      <w:pPr>
        <w:spacing w:after="0" w:line="240" w:lineRule="auto"/>
        <w:jc w:val="center"/>
        <w:rPr>
          <w:rFonts w:ascii="Times New Roman" w:eastAsia="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7366"/>
      </w:tblGrid>
      <w:tr w:rsidR="00102C87" w:rsidRPr="0084692C" w14:paraId="36ED2C2B" w14:textId="77777777" w:rsidTr="007A00F1">
        <w:tc>
          <w:tcPr>
            <w:tcW w:w="1843" w:type="dxa"/>
          </w:tcPr>
          <w:p w14:paraId="07282FF7" w14:textId="77777777" w:rsidR="00102C87" w:rsidRPr="008619AF" w:rsidRDefault="00102C87" w:rsidP="007A00F1">
            <w:pPr>
              <w:rPr>
                <w:rFonts w:ascii="Times New Roman" w:eastAsia="Times New Roman" w:hAnsi="Times New Roman" w:cs="Times New Roman"/>
                <w:sz w:val="24"/>
                <w:szCs w:val="24"/>
              </w:rPr>
            </w:pPr>
            <w:r w:rsidRPr="008619AF">
              <w:rPr>
                <w:rFonts w:ascii="Times New Roman" w:eastAsia="Times New Roman" w:hAnsi="Times New Roman" w:cs="Times New Roman"/>
                <w:sz w:val="24"/>
                <w:szCs w:val="24"/>
              </w:rPr>
              <w:t>Код контролируемого элемента</w:t>
            </w:r>
          </w:p>
        </w:tc>
        <w:tc>
          <w:tcPr>
            <w:tcW w:w="7366" w:type="dxa"/>
          </w:tcPr>
          <w:p w14:paraId="2BC4C603" w14:textId="77777777" w:rsidR="00102C87" w:rsidRPr="008619AF" w:rsidRDefault="00102C87" w:rsidP="007A00F1">
            <w:pPr>
              <w:rPr>
                <w:rFonts w:ascii="Times New Roman" w:eastAsia="Times New Roman" w:hAnsi="Times New Roman" w:cs="Times New Roman"/>
                <w:sz w:val="24"/>
                <w:szCs w:val="24"/>
              </w:rPr>
            </w:pPr>
            <w:r w:rsidRPr="008619AF">
              <w:rPr>
                <w:rFonts w:ascii="Times New Roman" w:eastAsia="Times New Roman" w:hAnsi="Times New Roman" w:cs="Times New Roman"/>
                <w:sz w:val="24"/>
                <w:szCs w:val="24"/>
              </w:rPr>
              <w:t>Элементы содержания, контролируемые заданиями итоговой работы</w:t>
            </w:r>
          </w:p>
        </w:tc>
      </w:tr>
      <w:tr w:rsidR="00102C87" w:rsidRPr="0084692C" w14:paraId="6F499A4D" w14:textId="77777777" w:rsidTr="007A00F1">
        <w:tc>
          <w:tcPr>
            <w:tcW w:w="1843" w:type="dxa"/>
            <w:tcBorders>
              <w:top w:val="single" w:sz="4" w:space="0" w:color="auto"/>
              <w:left w:val="single" w:sz="4" w:space="0" w:color="auto"/>
            </w:tcBorders>
            <w:shd w:val="clear" w:color="auto" w:fill="FFFFFF"/>
            <w:vAlign w:val="bottom"/>
          </w:tcPr>
          <w:p w14:paraId="43C4479C" w14:textId="77777777" w:rsidR="00102C87" w:rsidRPr="008619AF" w:rsidRDefault="00102C87" w:rsidP="007A00F1">
            <w:pPr>
              <w:rPr>
                <w:rFonts w:ascii="Times New Roman" w:hAnsi="Times New Roman" w:cs="Times New Roman"/>
                <w:sz w:val="24"/>
                <w:szCs w:val="24"/>
              </w:rPr>
            </w:pPr>
          </w:p>
        </w:tc>
        <w:tc>
          <w:tcPr>
            <w:tcW w:w="7366" w:type="dxa"/>
            <w:tcBorders>
              <w:top w:val="single" w:sz="4" w:space="0" w:color="auto"/>
              <w:left w:val="single" w:sz="4" w:space="0" w:color="auto"/>
            </w:tcBorders>
            <w:shd w:val="clear" w:color="auto" w:fill="FFFFFF"/>
            <w:vAlign w:val="bottom"/>
          </w:tcPr>
          <w:p w14:paraId="5BFC0B47" w14:textId="77777777" w:rsidR="00102C87" w:rsidRPr="008619AF" w:rsidRDefault="00102C87" w:rsidP="007A00F1">
            <w:pPr>
              <w:rPr>
                <w:rFonts w:ascii="Times New Roman" w:hAnsi="Times New Roman" w:cs="Times New Roman"/>
                <w:sz w:val="24"/>
                <w:szCs w:val="24"/>
              </w:rPr>
            </w:pPr>
            <w:r w:rsidRPr="008619AF">
              <w:rPr>
                <w:rStyle w:val="275pt"/>
                <w:rFonts w:eastAsiaTheme="minorEastAsia"/>
                <w:sz w:val="24"/>
                <w:szCs w:val="24"/>
              </w:rPr>
              <w:t>ГЕОГРАФИЯ РОССИИ</w:t>
            </w:r>
          </w:p>
        </w:tc>
      </w:tr>
      <w:tr w:rsidR="00102C87" w:rsidRPr="0084692C" w14:paraId="57930AE0" w14:textId="77777777" w:rsidTr="007A00F1">
        <w:tc>
          <w:tcPr>
            <w:tcW w:w="1843" w:type="dxa"/>
            <w:tcBorders>
              <w:top w:val="single" w:sz="4" w:space="0" w:color="auto"/>
              <w:left w:val="single" w:sz="4" w:space="0" w:color="auto"/>
            </w:tcBorders>
            <w:shd w:val="clear" w:color="auto" w:fill="FFFFFF"/>
          </w:tcPr>
          <w:p w14:paraId="75B1714F" w14:textId="77777777" w:rsidR="00102C87" w:rsidRPr="008619AF" w:rsidRDefault="00102C87" w:rsidP="007A00F1">
            <w:pPr>
              <w:rPr>
                <w:rFonts w:ascii="Times New Roman" w:hAnsi="Times New Roman" w:cs="Times New Roman"/>
                <w:sz w:val="24"/>
                <w:szCs w:val="24"/>
              </w:rPr>
            </w:pPr>
            <w:r w:rsidRPr="008619AF">
              <w:rPr>
                <w:rFonts w:ascii="Times New Roman" w:hAnsi="Times New Roman" w:cs="Times New Roman"/>
                <w:sz w:val="24"/>
                <w:szCs w:val="24"/>
              </w:rPr>
              <w:t>5.1</w:t>
            </w:r>
          </w:p>
        </w:tc>
        <w:tc>
          <w:tcPr>
            <w:tcW w:w="7366" w:type="dxa"/>
            <w:tcBorders>
              <w:top w:val="single" w:sz="4" w:space="0" w:color="auto"/>
              <w:left w:val="single" w:sz="4" w:space="0" w:color="auto"/>
            </w:tcBorders>
            <w:shd w:val="clear" w:color="auto" w:fill="FFFFFF"/>
          </w:tcPr>
          <w:p w14:paraId="3354CEEC" w14:textId="77777777" w:rsidR="00102C87" w:rsidRPr="008619AF" w:rsidRDefault="00102C87" w:rsidP="007A00F1">
            <w:pPr>
              <w:rPr>
                <w:rFonts w:ascii="Times New Roman" w:hAnsi="Times New Roman" w:cs="Times New Roman"/>
                <w:b/>
                <w:bCs/>
                <w:sz w:val="24"/>
                <w:szCs w:val="24"/>
              </w:rPr>
            </w:pPr>
            <w:r w:rsidRPr="008619AF">
              <w:rPr>
                <w:rFonts w:ascii="Times New Roman" w:hAnsi="Times New Roman" w:cs="Times New Roman"/>
                <w:b/>
                <w:bCs/>
                <w:sz w:val="24"/>
                <w:szCs w:val="24"/>
              </w:rPr>
              <w:t>Особенности географического положения России</w:t>
            </w:r>
          </w:p>
        </w:tc>
      </w:tr>
      <w:tr w:rsidR="00102C87" w:rsidRPr="0084692C" w14:paraId="0C15102D" w14:textId="77777777" w:rsidTr="007A00F1">
        <w:tc>
          <w:tcPr>
            <w:tcW w:w="1843" w:type="dxa"/>
            <w:tcBorders>
              <w:top w:val="single" w:sz="4" w:space="0" w:color="auto"/>
              <w:left w:val="single" w:sz="4" w:space="0" w:color="auto"/>
            </w:tcBorders>
            <w:shd w:val="clear" w:color="auto" w:fill="FFFFFF"/>
          </w:tcPr>
          <w:p w14:paraId="3F1516BB" w14:textId="77777777" w:rsidR="00102C87" w:rsidRPr="008619AF" w:rsidRDefault="00102C87" w:rsidP="007A00F1">
            <w:pPr>
              <w:rPr>
                <w:rFonts w:ascii="Times New Roman" w:hAnsi="Times New Roman" w:cs="Times New Roman"/>
                <w:sz w:val="24"/>
                <w:szCs w:val="24"/>
              </w:rPr>
            </w:pPr>
            <w:r w:rsidRPr="008619AF">
              <w:rPr>
                <w:rFonts w:ascii="Times New Roman" w:hAnsi="Times New Roman" w:cs="Times New Roman"/>
                <w:sz w:val="24"/>
                <w:szCs w:val="24"/>
              </w:rPr>
              <w:t>5.1.1</w:t>
            </w:r>
          </w:p>
        </w:tc>
        <w:tc>
          <w:tcPr>
            <w:tcW w:w="7366" w:type="dxa"/>
            <w:tcBorders>
              <w:top w:val="single" w:sz="4" w:space="0" w:color="auto"/>
              <w:left w:val="single" w:sz="4" w:space="0" w:color="auto"/>
            </w:tcBorders>
            <w:shd w:val="clear" w:color="auto" w:fill="FFFFFF"/>
          </w:tcPr>
          <w:p w14:paraId="2715D83B" w14:textId="77777777" w:rsidR="00102C87" w:rsidRPr="008619AF" w:rsidRDefault="00102C87" w:rsidP="007A00F1">
            <w:pPr>
              <w:rPr>
                <w:rFonts w:ascii="Times New Roman" w:hAnsi="Times New Roman" w:cs="Times New Roman"/>
                <w:sz w:val="24"/>
                <w:szCs w:val="24"/>
              </w:rPr>
            </w:pPr>
            <w:r w:rsidRPr="008619AF">
              <w:rPr>
                <w:rFonts w:ascii="Times New Roman" w:hAnsi="Times New Roman" w:cs="Times New Roman"/>
                <w:sz w:val="24"/>
                <w:szCs w:val="24"/>
              </w:rPr>
              <w:t>Территория и акватория, морские и сухопутные границы</w:t>
            </w:r>
          </w:p>
        </w:tc>
      </w:tr>
      <w:tr w:rsidR="00102C87" w:rsidRPr="0084692C" w14:paraId="16AAC60B" w14:textId="77777777" w:rsidTr="007A00F1">
        <w:tc>
          <w:tcPr>
            <w:tcW w:w="1843" w:type="dxa"/>
            <w:tcBorders>
              <w:top w:val="single" w:sz="4" w:space="0" w:color="auto"/>
              <w:left w:val="single" w:sz="4" w:space="0" w:color="auto"/>
            </w:tcBorders>
            <w:shd w:val="clear" w:color="auto" w:fill="FFFFFF"/>
          </w:tcPr>
          <w:p w14:paraId="1F1A3F6E" w14:textId="77777777" w:rsidR="00102C87" w:rsidRPr="008619AF" w:rsidRDefault="00102C87" w:rsidP="007A00F1">
            <w:pPr>
              <w:rPr>
                <w:rFonts w:ascii="Times New Roman" w:hAnsi="Times New Roman" w:cs="Times New Roman"/>
                <w:sz w:val="24"/>
                <w:szCs w:val="24"/>
              </w:rPr>
            </w:pPr>
            <w:r w:rsidRPr="008619AF">
              <w:rPr>
                <w:rFonts w:ascii="Times New Roman" w:hAnsi="Times New Roman" w:cs="Times New Roman"/>
                <w:sz w:val="24"/>
                <w:szCs w:val="24"/>
              </w:rPr>
              <w:t>5.1.2</w:t>
            </w:r>
          </w:p>
        </w:tc>
        <w:tc>
          <w:tcPr>
            <w:tcW w:w="7366" w:type="dxa"/>
            <w:tcBorders>
              <w:top w:val="single" w:sz="4" w:space="0" w:color="auto"/>
              <w:left w:val="single" w:sz="4" w:space="0" w:color="auto"/>
            </w:tcBorders>
            <w:shd w:val="clear" w:color="auto" w:fill="FFFFFF"/>
          </w:tcPr>
          <w:p w14:paraId="4D001176" w14:textId="77777777" w:rsidR="00102C87" w:rsidRPr="008619AF" w:rsidRDefault="00102C87" w:rsidP="007A00F1">
            <w:pPr>
              <w:rPr>
                <w:rFonts w:ascii="Times New Roman" w:hAnsi="Times New Roman" w:cs="Times New Roman"/>
                <w:sz w:val="24"/>
                <w:szCs w:val="24"/>
              </w:rPr>
            </w:pPr>
            <w:r w:rsidRPr="008619AF">
              <w:rPr>
                <w:rFonts w:ascii="Times New Roman" w:hAnsi="Times New Roman" w:cs="Times New Roman"/>
                <w:sz w:val="24"/>
                <w:szCs w:val="24"/>
              </w:rPr>
              <w:t>Часовые пояса</w:t>
            </w:r>
          </w:p>
        </w:tc>
      </w:tr>
      <w:tr w:rsidR="00102C87" w:rsidRPr="0084692C" w14:paraId="34A37C57" w14:textId="77777777" w:rsidTr="007A00F1">
        <w:tc>
          <w:tcPr>
            <w:tcW w:w="1843" w:type="dxa"/>
            <w:tcBorders>
              <w:top w:val="single" w:sz="4" w:space="0" w:color="auto"/>
              <w:left w:val="single" w:sz="4" w:space="0" w:color="auto"/>
              <w:bottom w:val="single" w:sz="4" w:space="0" w:color="auto"/>
            </w:tcBorders>
            <w:shd w:val="clear" w:color="auto" w:fill="FFFFFF"/>
          </w:tcPr>
          <w:p w14:paraId="307C563C" w14:textId="77777777" w:rsidR="00102C87" w:rsidRPr="008619AF" w:rsidRDefault="00102C87" w:rsidP="007A00F1">
            <w:pPr>
              <w:rPr>
                <w:rFonts w:ascii="Times New Roman" w:hAnsi="Times New Roman" w:cs="Times New Roman"/>
                <w:sz w:val="24"/>
                <w:szCs w:val="24"/>
              </w:rPr>
            </w:pPr>
            <w:r w:rsidRPr="008619AF">
              <w:rPr>
                <w:rFonts w:ascii="Times New Roman" w:hAnsi="Times New Roman" w:cs="Times New Roman"/>
                <w:sz w:val="24"/>
                <w:szCs w:val="24"/>
              </w:rPr>
              <w:t>5.1.3</w:t>
            </w:r>
          </w:p>
        </w:tc>
        <w:tc>
          <w:tcPr>
            <w:tcW w:w="7366" w:type="dxa"/>
            <w:tcBorders>
              <w:top w:val="single" w:sz="4" w:space="0" w:color="auto"/>
              <w:left w:val="single" w:sz="4" w:space="0" w:color="auto"/>
              <w:bottom w:val="single" w:sz="4" w:space="0" w:color="auto"/>
            </w:tcBorders>
            <w:shd w:val="clear" w:color="auto" w:fill="FFFFFF"/>
          </w:tcPr>
          <w:p w14:paraId="2D050527" w14:textId="77777777" w:rsidR="00102C87" w:rsidRPr="008619AF" w:rsidRDefault="00102C87" w:rsidP="007A00F1">
            <w:pPr>
              <w:rPr>
                <w:rFonts w:ascii="Times New Roman" w:hAnsi="Times New Roman" w:cs="Times New Roman"/>
                <w:sz w:val="24"/>
                <w:szCs w:val="24"/>
              </w:rPr>
            </w:pPr>
            <w:r w:rsidRPr="008619AF">
              <w:rPr>
                <w:rFonts w:ascii="Times New Roman" w:hAnsi="Times New Roman" w:cs="Times New Roman"/>
                <w:sz w:val="24"/>
                <w:szCs w:val="24"/>
              </w:rPr>
              <w:t>Административно- территориальное устройство России</w:t>
            </w:r>
          </w:p>
        </w:tc>
      </w:tr>
      <w:tr w:rsidR="00102C87" w:rsidRPr="0084692C" w14:paraId="08D67899" w14:textId="77777777" w:rsidTr="007A00F1">
        <w:tc>
          <w:tcPr>
            <w:tcW w:w="1843" w:type="dxa"/>
            <w:tcBorders>
              <w:top w:val="single" w:sz="4" w:space="0" w:color="auto"/>
              <w:left w:val="single" w:sz="4" w:space="0" w:color="auto"/>
            </w:tcBorders>
            <w:shd w:val="clear" w:color="auto" w:fill="FFFFFF"/>
          </w:tcPr>
          <w:p w14:paraId="7EE5E0E8" w14:textId="77777777" w:rsidR="00102C87" w:rsidRPr="008619AF" w:rsidRDefault="00102C87" w:rsidP="007A00F1">
            <w:pPr>
              <w:rPr>
                <w:rFonts w:ascii="Times New Roman" w:hAnsi="Times New Roman" w:cs="Times New Roman"/>
                <w:sz w:val="24"/>
                <w:szCs w:val="24"/>
              </w:rPr>
            </w:pPr>
            <w:r w:rsidRPr="008619AF">
              <w:rPr>
                <w:rFonts w:ascii="Times New Roman" w:hAnsi="Times New Roman" w:cs="Times New Roman"/>
                <w:sz w:val="24"/>
                <w:szCs w:val="24"/>
              </w:rPr>
              <w:t>5.2</w:t>
            </w:r>
          </w:p>
        </w:tc>
        <w:tc>
          <w:tcPr>
            <w:tcW w:w="7366" w:type="dxa"/>
            <w:tcBorders>
              <w:top w:val="single" w:sz="4" w:space="0" w:color="auto"/>
              <w:left w:val="single" w:sz="4" w:space="0" w:color="auto"/>
            </w:tcBorders>
            <w:shd w:val="clear" w:color="auto" w:fill="FFFFFF"/>
          </w:tcPr>
          <w:p w14:paraId="53F2132D" w14:textId="77777777" w:rsidR="00102C87" w:rsidRPr="008619AF" w:rsidRDefault="00102C87" w:rsidP="007A00F1">
            <w:pPr>
              <w:rPr>
                <w:rFonts w:ascii="Times New Roman" w:hAnsi="Times New Roman" w:cs="Times New Roman"/>
                <w:b/>
                <w:bCs/>
                <w:sz w:val="24"/>
                <w:szCs w:val="24"/>
              </w:rPr>
            </w:pPr>
            <w:r w:rsidRPr="008619AF">
              <w:rPr>
                <w:rFonts w:ascii="Times New Roman" w:hAnsi="Times New Roman" w:cs="Times New Roman"/>
                <w:b/>
                <w:bCs/>
                <w:sz w:val="24"/>
                <w:szCs w:val="24"/>
              </w:rPr>
              <w:t>Природа России</w:t>
            </w:r>
          </w:p>
        </w:tc>
      </w:tr>
      <w:tr w:rsidR="00102C87" w:rsidRPr="0084692C" w14:paraId="080FA5B3" w14:textId="77777777" w:rsidTr="007A00F1">
        <w:tc>
          <w:tcPr>
            <w:tcW w:w="1843" w:type="dxa"/>
            <w:tcBorders>
              <w:top w:val="single" w:sz="4" w:space="0" w:color="auto"/>
              <w:left w:val="single" w:sz="4" w:space="0" w:color="auto"/>
            </w:tcBorders>
            <w:shd w:val="clear" w:color="auto" w:fill="FFFFFF"/>
          </w:tcPr>
          <w:p w14:paraId="26DD317E" w14:textId="77777777" w:rsidR="00102C87" w:rsidRPr="008619AF" w:rsidRDefault="00102C87" w:rsidP="007A00F1">
            <w:pPr>
              <w:rPr>
                <w:rFonts w:ascii="Times New Roman" w:hAnsi="Times New Roman" w:cs="Times New Roman"/>
                <w:sz w:val="24"/>
                <w:szCs w:val="24"/>
              </w:rPr>
            </w:pPr>
            <w:r w:rsidRPr="008619AF">
              <w:rPr>
                <w:rFonts w:ascii="Times New Roman" w:hAnsi="Times New Roman" w:cs="Times New Roman"/>
                <w:sz w:val="24"/>
                <w:szCs w:val="24"/>
              </w:rPr>
              <w:t>5.2.1</w:t>
            </w:r>
          </w:p>
        </w:tc>
        <w:tc>
          <w:tcPr>
            <w:tcW w:w="7366" w:type="dxa"/>
            <w:tcBorders>
              <w:top w:val="single" w:sz="4" w:space="0" w:color="auto"/>
              <w:left w:val="single" w:sz="4" w:space="0" w:color="auto"/>
            </w:tcBorders>
            <w:shd w:val="clear" w:color="auto" w:fill="FFFFFF"/>
          </w:tcPr>
          <w:p w14:paraId="0EC07330" w14:textId="77777777" w:rsidR="00102C87" w:rsidRPr="008619AF" w:rsidRDefault="00102C87" w:rsidP="007A00F1">
            <w:pPr>
              <w:rPr>
                <w:rFonts w:ascii="Times New Roman" w:hAnsi="Times New Roman" w:cs="Times New Roman"/>
                <w:sz w:val="24"/>
                <w:szCs w:val="24"/>
              </w:rPr>
            </w:pPr>
            <w:r w:rsidRPr="008619AF">
              <w:rPr>
                <w:rFonts w:ascii="Times New Roman" w:hAnsi="Times New Roman" w:cs="Times New Roman"/>
                <w:sz w:val="24"/>
                <w:szCs w:val="24"/>
              </w:rPr>
              <w:t>Особенности геологического строения и распространения крупных форм рельефа</w:t>
            </w:r>
          </w:p>
        </w:tc>
      </w:tr>
      <w:tr w:rsidR="00102C87" w:rsidRPr="0084692C" w14:paraId="54EA6657" w14:textId="77777777" w:rsidTr="007A00F1">
        <w:tc>
          <w:tcPr>
            <w:tcW w:w="1843" w:type="dxa"/>
            <w:tcBorders>
              <w:top w:val="single" w:sz="4" w:space="0" w:color="auto"/>
              <w:left w:val="single" w:sz="4" w:space="0" w:color="auto"/>
            </w:tcBorders>
            <w:shd w:val="clear" w:color="auto" w:fill="FFFFFF"/>
          </w:tcPr>
          <w:p w14:paraId="5B546C6A" w14:textId="77777777" w:rsidR="00102C87" w:rsidRPr="008619AF" w:rsidRDefault="00102C87" w:rsidP="007A00F1">
            <w:pPr>
              <w:rPr>
                <w:rFonts w:ascii="Times New Roman" w:hAnsi="Times New Roman" w:cs="Times New Roman"/>
                <w:sz w:val="24"/>
                <w:szCs w:val="24"/>
              </w:rPr>
            </w:pPr>
            <w:r w:rsidRPr="008619AF">
              <w:rPr>
                <w:rFonts w:ascii="Times New Roman" w:hAnsi="Times New Roman" w:cs="Times New Roman"/>
                <w:sz w:val="24"/>
                <w:szCs w:val="24"/>
              </w:rPr>
              <w:t>5.2.2</w:t>
            </w:r>
          </w:p>
        </w:tc>
        <w:tc>
          <w:tcPr>
            <w:tcW w:w="7366" w:type="dxa"/>
            <w:tcBorders>
              <w:top w:val="single" w:sz="4" w:space="0" w:color="auto"/>
              <w:left w:val="single" w:sz="4" w:space="0" w:color="auto"/>
            </w:tcBorders>
            <w:shd w:val="clear" w:color="auto" w:fill="FFFFFF"/>
          </w:tcPr>
          <w:p w14:paraId="50CFF4AD" w14:textId="77777777" w:rsidR="00102C87" w:rsidRPr="008619AF" w:rsidRDefault="00102C87" w:rsidP="007A00F1">
            <w:pPr>
              <w:rPr>
                <w:rFonts w:ascii="Times New Roman" w:hAnsi="Times New Roman" w:cs="Times New Roman"/>
                <w:sz w:val="24"/>
                <w:szCs w:val="24"/>
              </w:rPr>
            </w:pPr>
            <w:r w:rsidRPr="008619AF">
              <w:rPr>
                <w:rFonts w:ascii="Times New Roman" w:hAnsi="Times New Roman" w:cs="Times New Roman"/>
                <w:sz w:val="24"/>
                <w:szCs w:val="24"/>
              </w:rPr>
              <w:t>Типы климатов, факторы их формирования, климатические пояса. Климат и хозяйственная деятельность людей. Многолетняя мерзлота</w:t>
            </w:r>
          </w:p>
        </w:tc>
      </w:tr>
      <w:tr w:rsidR="00102C87" w:rsidRPr="0084692C" w14:paraId="11E0A548" w14:textId="77777777" w:rsidTr="007A00F1">
        <w:tc>
          <w:tcPr>
            <w:tcW w:w="1843" w:type="dxa"/>
            <w:tcBorders>
              <w:top w:val="single" w:sz="4" w:space="0" w:color="auto"/>
              <w:left w:val="single" w:sz="4" w:space="0" w:color="auto"/>
            </w:tcBorders>
            <w:shd w:val="clear" w:color="auto" w:fill="FFFFFF"/>
          </w:tcPr>
          <w:p w14:paraId="3F64FB1C" w14:textId="77777777" w:rsidR="00102C87" w:rsidRPr="008619AF" w:rsidRDefault="00102C87" w:rsidP="007A00F1">
            <w:pPr>
              <w:rPr>
                <w:rFonts w:ascii="Times New Roman" w:hAnsi="Times New Roman" w:cs="Times New Roman"/>
                <w:sz w:val="24"/>
                <w:szCs w:val="24"/>
              </w:rPr>
            </w:pPr>
            <w:r w:rsidRPr="008619AF">
              <w:rPr>
                <w:rFonts w:ascii="Times New Roman" w:hAnsi="Times New Roman" w:cs="Times New Roman"/>
                <w:sz w:val="24"/>
                <w:szCs w:val="24"/>
              </w:rPr>
              <w:t>5.2.3</w:t>
            </w:r>
          </w:p>
        </w:tc>
        <w:tc>
          <w:tcPr>
            <w:tcW w:w="7366" w:type="dxa"/>
            <w:tcBorders>
              <w:top w:val="single" w:sz="4" w:space="0" w:color="auto"/>
              <w:left w:val="single" w:sz="4" w:space="0" w:color="auto"/>
            </w:tcBorders>
            <w:shd w:val="clear" w:color="auto" w:fill="FFFFFF"/>
          </w:tcPr>
          <w:p w14:paraId="20024368" w14:textId="77777777" w:rsidR="00102C87" w:rsidRPr="008619AF" w:rsidRDefault="00102C87" w:rsidP="007A00F1">
            <w:pPr>
              <w:rPr>
                <w:rFonts w:ascii="Times New Roman" w:hAnsi="Times New Roman" w:cs="Times New Roman"/>
                <w:sz w:val="24"/>
                <w:szCs w:val="24"/>
              </w:rPr>
            </w:pPr>
            <w:r w:rsidRPr="008619AF">
              <w:rPr>
                <w:rFonts w:ascii="Times New Roman" w:hAnsi="Times New Roman" w:cs="Times New Roman"/>
                <w:sz w:val="24"/>
                <w:szCs w:val="24"/>
              </w:rPr>
              <w:t>Внутренние воды и водные ресурсы, особенности их размещения на территории страны</w:t>
            </w:r>
          </w:p>
        </w:tc>
      </w:tr>
      <w:tr w:rsidR="00102C87" w:rsidRPr="0084692C" w14:paraId="3822EA7A" w14:textId="77777777" w:rsidTr="007A00F1">
        <w:tc>
          <w:tcPr>
            <w:tcW w:w="1843" w:type="dxa"/>
            <w:tcBorders>
              <w:top w:val="single" w:sz="4" w:space="0" w:color="auto"/>
              <w:left w:val="single" w:sz="4" w:space="0" w:color="auto"/>
            </w:tcBorders>
            <w:shd w:val="clear" w:color="auto" w:fill="FFFFFF"/>
          </w:tcPr>
          <w:p w14:paraId="72316CFB" w14:textId="77777777" w:rsidR="00102C87" w:rsidRPr="008619AF" w:rsidRDefault="00102C87" w:rsidP="007A00F1">
            <w:pPr>
              <w:rPr>
                <w:rFonts w:ascii="Times New Roman" w:hAnsi="Times New Roman" w:cs="Times New Roman"/>
                <w:sz w:val="24"/>
                <w:szCs w:val="24"/>
              </w:rPr>
            </w:pPr>
            <w:r w:rsidRPr="008619AF">
              <w:rPr>
                <w:rFonts w:ascii="Times New Roman" w:hAnsi="Times New Roman" w:cs="Times New Roman"/>
                <w:sz w:val="24"/>
                <w:szCs w:val="24"/>
              </w:rPr>
              <w:t>5.2.4</w:t>
            </w:r>
          </w:p>
        </w:tc>
        <w:tc>
          <w:tcPr>
            <w:tcW w:w="7366" w:type="dxa"/>
            <w:tcBorders>
              <w:top w:val="single" w:sz="4" w:space="0" w:color="auto"/>
              <w:left w:val="single" w:sz="4" w:space="0" w:color="auto"/>
            </w:tcBorders>
            <w:shd w:val="clear" w:color="auto" w:fill="FFFFFF"/>
          </w:tcPr>
          <w:p w14:paraId="6D2ED15E" w14:textId="77777777" w:rsidR="00102C87" w:rsidRPr="008619AF" w:rsidRDefault="00102C87" w:rsidP="007A00F1">
            <w:pPr>
              <w:rPr>
                <w:rFonts w:ascii="Times New Roman" w:hAnsi="Times New Roman" w:cs="Times New Roman"/>
                <w:sz w:val="24"/>
                <w:szCs w:val="24"/>
              </w:rPr>
            </w:pPr>
            <w:r w:rsidRPr="008619AF">
              <w:rPr>
                <w:rFonts w:ascii="Times New Roman" w:hAnsi="Times New Roman" w:cs="Times New Roman"/>
                <w:sz w:val="24"/>
                <w:szCs w:val="24"/>
              </w:rPr>
              <w:t>Природно-хозяйственные различия морей России</w:t>
            </w:r>
          </w:p>
        </w:tc>
      </w:tr>
      <w:tr w:rsidR="00102C87" w:rsidRPr="0084692C" w14:paraId="6BF702EE" w14:textId="77777777" w:rsidTr="007A00F1">
        <w:tc>
          <w:tcPr>
            <w:tcW w:w="1843" w:type="dxa"/>
            <w:tcBorders>
              <w:top w:val="single" w:sz="4" w:space="0" w:color="auto"/>
              <w:left w:val="single" w:sz="4" w:space="0" w:color="auto"/>
            </w:tcBorders>
            <w:shd w:val="clear" w:color="auto" w:fill="FFFFFF"/>
          </w:tcPr>
          <w:p w14:paraId="2E8A1061" w14:textId="77777777" w:rsidR="00102C87" w:rsidRPr="008619AF" w:rsidRDefault="00102C87" w:rsidP="007A00F1">
            <w:pPr>
              <w:rPr>
                <w:rFonts w:ascii="Times New Roman" w:hAnsi="Times New Roman" w:cs="Times New Roman"/>
                <w:sz w:val="24"/>
                <w:szCs w:val="24"/>
              </w:rPr>
            </w:pPr>
            <w:r w:rsidRPr="008619AF">
              <w:rPr>
                <w:rFonts w:ascii="Times New Roman" w:hAnsi="Times New Roman" w:cs="Times New Roman"/>
                <w:sz w:val="24"/>
                <w:szCs w:val="24"/>
              </w:rPr>
              <w:t>5.2.5</w:t>
            </w:r>
          </w:p>
        </w:tc>
        <w:tc>
          <w:tcPr>
            <w:tcW w:w="7366" w:type="dxa"/>
            <w:tcBorders>
              <w:top w:val="single" w:sz="4" w:space="0" w:color="auto"/>
              <w:left w:val="single" w:sz="4" w:space="0" w:color="auto"/>
            </w:tcBorders>
            <w:shd w:val="clear" w:color="auto" w:fill="FFFFFF"/>
          </w:tcPr>
          <w:p w14:paraId="01A32CB6" w14:textId="77777777" w:rsidR="00102C87" w:rsidRPr="008619AF" w:rsidRDefault="00102C87" w:rsidP="007A00F1">
            <w:pPr>
              <w:rPr>
                <w:rFonts w:ascii="Times New Roman" w:hAnsi="Times New Roman" w:cs="Times New Roman"/>
                <w:sz w:val="24"/>
                <w:szCs w:val="24"/>
              </w:rPr>
            </w:pPr>
            <w:r w:rsidRPr="008619AF">
              <w:rPr>
                <w:rFonts w:ascii="Times New Roman" w:hAnsi="Times New Roman" w:cs="Times New Roman"/>
                <w:sz w:val="24"/>
                <w:szCs w:val="24"/>
              </w:rPr>
              <w:t>Почвы и почвенные ресурсы. Меры по сохранению плодородия почв</w:t>
            </w:r>
          </w:p>
        </w:tc>
      </w:tr>
      <w:tr w:rsidR="00102C87" w:rsidRPr="0084692C" w14:paraId="3AF137D2" w14:textId="77777777" w:rsidTr="007A00F1">
        <w:tc>
          <w:tcPr>
            <w:tcW w:w="1843" w:type="dxa"/>
            <w:tcBorders>
              <w:top w:val="single" w:sz="4" w:space="0" w:color="auto"/>
              <w:left w:val="single" w:sz="4" w:space="0" w:color="auto"/>
            </w:tcBorders>
            <w:shd w:val="clear" w:color="auto" w:fill="FFFFFF"/>
          </w:tcPr>
          <w:p w14:paraId="7E3842DE" w14:textId="77777777" w:rsidR="00102C87" w:rsidRPr="008619AF" w:rsidRDefault="00102C87" w:rsidP="007A00F1">
            <w:pPr>
              <w:rPr>
                <w:rFonts w:ascii="Times New Roman" w:hAnsi="Times New Roman" w:cs="Times New Roman"/>
                <w:sz w:val="24"/>
                <w:szCs w:val="24"/>
              </w:rPr>
            </w:pPr>
            <w:r w:rsidRPr="008619AF">
              <w:rPr>
                <w:rFonts w:ascii="Times New Roman" w:hAnsi="Times New Roman" w:cs="Times New Roman"/>
                <w:sz w:val="24"/>
                <w:szCs w:val="24"/>
              </w:rPr>
              <w:t>5.2.6</w:t>
            </w:r>
          </w:p>
        </w:tc>
        <w:tc>
          <w:tcPr>
            <w:tcW w:w="7366" w:type="dxa"/>
            <w:tcBorders>
              <w:top w:val="single" w:sz="4" w:space="0" w:color="auto"/>
              <w:left w:val="single" w:sz="4" w:space="0" w:color="auto"/>
            </w:tcBorders>
            <w:shd w:val="clear" w:color="auto" w:fill="FFFFFF"/>
          </w:tcPr>
          <w:p w14:paraId="4F6A454B" w14:textId="77777777" w:rsidR="00102C87" w:rsidRPr="008619AF" w:rsidRDefault="00102C87" w:rsidP="007A00F1">
            <w:pPr>
              <w:rPr>
                <w:rFonts w:ascii="Times New Roman" w:hAnsi="Times New Roman" w:cs="Times New Roman"/>
                <w:sz w:val="24"/>
                <w:szCs w:val="24"/>
              </w:rPr>
            </w:pPr>
            <w:r w:rsidRPr="008619AF">
              <w:rPr>
                <w:rFonts w:ascii="Times New Roman" w:hAnsi="Times New Roman" w:cs="Times New Roman"/>
                <w:sz w:val="24"/>
                <w:szCs w:val="24"/>
              </w:rPr>
              <w:t>Растительный и животный мир России. Природные зоны. Высотная поясность</w:t>
            </w:r>
          </w:p>
        </w:tc>
      </w:tr>
    </w:tbl>
    <w:p w14:paraId="52F74A81" w14:textId="77777777" w:rsidR="00102C87" w:rsidRDefault="00102C87" w:rsidP="00102C87">
      <w:pPr>
        <w:spacing w:after="0" w:line="240" w:lineRule="auto"/>
      </w:pPr>
    </w:p>
    <w:p w14:paraId="51C16E06" w14:textId="77777777" w:rsidR="00102C87" w:rsidRPr="00102C87" w:rsidRDefault="00102C87" w:rsidP="00102C87">
      <w:pPr>
        <w:spacing w:after="0" w:line="240" w:lineRule="auto"/>
        <w:jc w:val="both"/>
        <w:rPr>
          <w:rFonts w:ascii="Times New Roman" w:eastAsia="Times New Roman" w:hAnsi="Times New Roman" w:cs="Times New Roman"/>
        </w:rPr>
      </w:pPr>
    </w:p>
    <w:sectPr w:rsidR="00102C87" w:rsidRPr="00102C87" w:rsidSect="007850CA">
      <w:pgSz w:w="11906" w:h="16838"/>
      <w:pgMar w:top="284" w:right="424" w:bottom="426"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F04C5"/>
    <w:multiLevelType w:val="hybridMultilevel"/>
    <w:tmpl w:val="744048AC"/>
    <w:lvl w:ilvl="0" w:tplc="72464700">
      <w:start w:val="13"/>
      <w:numFmt w:val="decimal"/>
      <w:lvlText w:val="%1."/>
      <w:lvlJc w:val="left"/>
      <w:pPr>
        <w:ind w:left="765" w:hanging="405"/>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AB7D47"/>
    <w:multiLevelType w:val="hybridMultilevel"/>
    <w:tmpl w:val="21D2BB7A"/>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3E10E71"/>
    <w:multiLevelType w:val="hybridMultilevel"/>
    <w:tmpl w:val="8B6E6E0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4915A15"/>
    <w:multiLevelType w:val="hybridMultilevel"/>
    <w:tmpl w:val="93BC32A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FDA3E1E"/>
    <w:multiLevelType w:val="hybridMultilevel"/>
    <w:tmpl w:val="EC74E17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E166908"/>
    <w:multiLevelType w:val="hybridMultilevel"/>
    <w:tmpl w:val="694AC7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1E04481"/>
    <w:multiLevelType w:val="hybridMultilevel"/>
    <w:tmpl w:val="8F80CC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A721F98"/>
    <w:multiLevelType w:val="hybridMultilevel"/>
    <w:tmpl w:val="C81EB6F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A981A4E"/>
    <w:multiLevelType w:val="hybridMultilevel"/>
    <w:tmpl w:val="8BBC272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3FEE5A4E"/>
    <w:multiLevelType w:val="hybridMultilevel"/>
    <w:tmpl w:val="61628B36"/>
    <w:lvl w:ilvl="0" w:tplc="13F4D6B4">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0" w15:restartNumberingAfterBreak="0">
    <w:nsid w:val="40C212E7"/>
    <w:multiLevelType w:val="hybridMultilevel"/>
    <w:tmpl w:val="186A0A08"/>
    <w:lvl w:ilvl="0" w:tplc="FDA090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464D4621"/>
    <w:multiLevelType w:val="hybridMultilevel"/>
    <w:tmpl w:val="3DDA47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34428A7"/>
    <w:multiLevelType w:val="hybridMultilevel"/>
    <w:tmpl w:val="EDAEEC3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81036AF"/>
    <w:multiLevelType w:val="hybridMultilevel"/>
    <w:tmpl w:val="32B83FEE"/>
    <w:lvl w:ilvl="0" w:tplc="67664A0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15:restartNumberingAfterBreak="0">
    <w:nsid w:val="639526E5"/>
    <w:multiLevelType w:val="hybridMultilevel"/>
    <w:tmpl w:val="A08E135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49865F3"/>
    <w:multiLevelType w:val="hybridMultilevel"/>
    <w:tmpl w:val="FDF8C46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9801DF6"/>
    <w:multiLevelType w:val="hybridMultilevel"/>
    <w:tmpl w:val="74463B58"/>
    <w:lvl w:ilvl="0" w:tplc="04190011">
      <w:start w:val="1"/>
      <w:numFmt w:val="decimal"/>
      <w:lvlText w:val="%1)"/>
      <w:lvlJc w:val="left"/>
      <w:pPr>
        <w:tabs>
          <w:tab w:val="num" w:pos="720"/>
        </w:tabs>
        <w:ind w:left="720" w:hanging="360"/>
      </w:pPr>
      <w:rPr>
        <w:rFonts w:hint="default"/>
        <w:color w:val="auto"/>
        <w:w w:val="1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69D56ABE"/>
    <w:multiLevelType w:val="hybridMultilevel"/>
    <w:tmpl w:val="D3121A7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B934238"/>
    <w:multiLevelType w:val="hybridMultilevel"/>
    <w:tmpl w:val="2FDEA98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9" w15:restartNumberingAfterBreak="0">
    <w:nsid w:val="77135899"/>
    <w:multiLevelType w:val="hybridMultilevel"/>
    <w:tmpl w:val="9CD2C0E4"/>
    <w:lvl w:ilvl="0" w:tplc="7F324540">
      <w:start w:val="1"/>
      <w:numFmt w:val="decimal"/>
      <w:lvlText w:val="%1."/>
      <w:lvlJc w:val="left"/>
      <w:pPr>
        <w:ind w:left="360" w:hanging="360"/>
      </w:pPr>
      <w:rPr>
        <w:rFonts w:hint="default"/>
        <w:b w:val="0"/>
        <w:i/>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8"/>
  </w:num>
  <w:num w:numId="3">
    <w:abstractNumId w:val="5"/>
  </w:num>
  <w:num w:numId="4">
    <w:abstractNumId w:val="6"/>
  </w:num>
  <w:num w:numId="5">
    <w:abstractNumId w:val="11"/>
  </w:num>
  <w:num w:numId="6">
    <w:abstractNumId w:val="18"/>
  </w:num>
  <w:num w:numId="7">
    <w:abstractNumId w:val="12"/>
  </w:num>
  <w:num w:numId="8">
    <w:abstractNumId w:val="14"/>
  </w:num>
  <w:num w:numId="9">
    <w:abstractNumId w:val="4"/>
  </w:num>
  <w:num w:numId="10">
    <w:abstractNumId w:val="17"/>
  </w:num>
  <w:num w:numId="11">
    <w:abstractNumId w:val="15"/>
  </w:num>
  <w:num w:numId="12">
    <w:abstractNumId w:val="7"/>
  </w:num>
  <w:num w:numId="13">
    <w:abstractNumId w:val="9"/>
  </w:num>
  <w:num w:numId="14">
    <w:abstractNumId w:val="13"/>
  </w:num>
  <w:num w:numId="15">
    <w:abstractNumId w:val="3"/>
  </w:num>
  <w:num w:numId="16">
    <w:abstractNumId w:val="2"/>
  </w:num>
  <w:num w:numId="17">
    <w:abstractNumId w:val="19"/>
  </w:num>
  <w:num w:numId="18">
    <w:abstractNumId w:val="0"/>
  </w:num>
  <w:num w:numId="19">
    <w:abstractNumId w:val="10"/>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56B"/>
    <w:rsid w:val="00021D1D"/>
    <w:rsid w:val="00074A9C"/>
    <w:rsid w:val="000F46DB"/>
    <w:rsid w:val="00101145"/>
    <w:rsid w:val="00102C87"/>
    <w:rsid w:val="001D23DE"/>
    <w:rsid w:val="00213625"/>
    <w:rsid w:val="00232F4C"/>
    <w:rsid w:val="00254E94"/>
    <w:rsid w:val="002554C0"/>
    <w:rsid w:val="002A30AA"/>
    <w:rsid w:val="003007EB"/>
    <w:rsid w:val="0030196C"/>
    <w:rsid w:val="00365CD7"/>
    <w:rsid w:val="00403405"/>
    <w:rsid w:val="004205B9"/>
    <w:rsid w:val="00442080"/>
    <w:rsid w:val="0044350F"/>
    <w:rsid w:val="00460446"/>
    <w:rsid w:val="004C7CCA"/>
    <w:rsid w:val="005025FC"/>
    <w:rsid w:val="005061AC"/>
    <w:rsid w:val="00533E5E"/>
    <w:rsid w:val="00553CF8"/>
    <w:rsid w:val="00624B43"/>
    <w:rsid w:val="006B4FDC"/>
    <w:rsid w:val="006D52C5"/>
    <w:rsid w:val="006E53FD"/>
    <w:rsid w:val="007850CA"/>
    <w:rsid w:val="007C6439"/>
    <w:rsid w:val="007D28EE"/>
    <w:rsid w:val="00803962"/>
    <w:rsid w:val="00804888"/>
    <w:rsid w:val="00805415"/>
    <w:rsid w:val="00827486"/>
    <w:rsid w:val="0086056B"/>
    <w:rsid w:val="008614E0"/>
    <w:rsid w:val="008E0BC4"/>
    <w:rsid w:val="00900336"/>
    <w:rsid w:val="00942BBB"/>
    <w:rsid w:val="00960E40"/>
    <w:rsid w:val="009A7898"/>
    <w:rsid w:val="00A15364"/>
    <w:rsid w:val="00A27354"/>
    <w:rsid w:val="00A3063E"/>
    <w:rsid w:val="00A34564"/>
    <w:rsid w:val="00A64010"/>
    <w:rsid w:val="00B1489B"/>
    <w:rsid w:val="00B43E48"/>
    <w:rsid w:val="00B73C4D"/>
    <w:rsid w:val="00B928DC"/>
    <w:rsid w:val="00BB33A8"/>
    <w:rsid w:val="00BD07D6"/>
    <w:rsid w:val="00CF5E87"/>
    <w:rsid w:val="00D14EAD"/>
    <w:rsid w:val="00D451A7"/>
    <w:rsid w:val="00D55191"/>
    <w:rsid w:val="00D825BA"/>
    <w:rsid w:val="00D83AF5"/>
    <w:rsid w:val="00DA177C"/>
    <w:rsid w:val="00DB588D"/>
    <w:rsid w:val="00DE7FD9"/>
    <w:rsid w:val="00E429E9"/>
    <w:rsid w:val="00E91E7B"/>
    <w:rsid w:val="00F048DD"/>
    <w:rsid w:val="00F0756D"/>
    <w:rsid w:val="00F17377"/>
    <w:rsid w:val="00F40CD8"/>
    <w:rsid w:val="00F52056"/>
    <w:rsid w:val="00F801E3"/>
    <w:rsid w:val="00F91DDB"/>
    <w:rsid w:val="00FF38A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1D484"/>
  <w15:docId w15:val="{83B5A16C-50F3-4BF5-B9A8-057C9F7BF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6056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
    <w:name w:val="Сетка таблицы1"/>
    <w:basedOn w:val="a1"/>
    <w:next w:val="a3"/>
    <w:uiPriority w:val="59"/>
    <w:rsid w:val="00D14E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next w:val="a3"/>
    <w:uiPriority w:val="59"/>
    <w:rsid w:val="00D14EA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5061AC"/>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5061AC"/>
    <w:rPr>
      <w:rFonts w:ascii="Segoe UI" w:hAnsi="Segoe UI" w:cs="Segoe UI"/>
      <w:sz w:val="18"/>
      <w:szCs w:val="18"/>
    </w:rPr>
  </w:style>
  <w:style w:type="paragraph" w:styleId="a6">
    <w:name w:val="List Paragraph"/>
    <w:basedOn w:val="a"/>
    <w:uiPriority w:val="34"/>
    <w:qFormat/>
    <w:rsid w:val="00442080"/>
    <w:pPr>
      <w:ind w:left="720"/>
      <w:contextualSpacing/>
    </w:pPr>
  </w:style>
  <w:style w:type="table" w:customStyle="1" w:styleId="2">
    <w:name w:val="Сетка таблицы2"/>
    <w:basedOn w:val="a1"/>
    <w:next w:val="a3"/>
    <w:rsid w:val="00254E9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3"/>
    <w:uiPriority w:val="59"/>
    <w:rsid w:val="0080396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rsid w:val="007850CA"/>
    <w:rPr>
      <w:rFonts w:ascii="TimesNewRoman" w:hAnsi="TimesNewRoman" w:hint="default"/>
      <w:b w:val="0"/>
      <w:bCs w:val="0"/>
      <w:i w:val="0"/>
      <w:iCs w:val="0"/>
      <w:color w:val="000000"/>
      <w:sz w:val="24"/>
      <w:szCs w:val="24"/>
    </w:rPr>
  </w:style>
  <w:style w:type="table" w:customStyle="1" w:styleId="4">
    <w:name w:val="Сетка таблицы4"/>
    <w:basedOn w:val="a1"/>
    <w:next w:val="a3"/>
    <w:uiPriority w:val="39"/>
    <w:rsid w:val="008614E0"/>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75pt">
    <w:name w:val="Основной текст (2) + 7;5 pt;Полужирный"/>
    <w:basedOn w:val="a0"/>
    <w:rsid w:val="00102C87"/>
    <w:rPr>
      <w:rFonts w:ascii="Times New Roman" w:eastAsia="Times New Roman" w:hAnsi="Times New Roman" w:cs="Times New Roman"/>
      <w:b/>
      <w:bCs/>
      <w:color w:val="000000"/>
      <w:spacing w:val="0"/>
      <w:w w:val="100"/>
      <w:position w:val="0"/>
      <w:sz w:val="15"/>
      <w:szCs w:val="15"/>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919802">
      <w:bodyDiv w:val="1"/>
      <w:marLeft w:val="0"/>
      <w:marRight w:val="0"/>
      <w:marTop w:val="0"/>
      <w:marBottom w:val="0"/>
      <w:divBdr>
        <w:top w:val="none" w:sz="0" w:space="0" w:color="auto"/>
        <w:left w:val="none" w:sz="0" w:space="0" w:color="auto"/>
        <w:bottom w:val="none" w:sz="0" w:space="0" w:color="auto"/>
        <w:right w:val="none" w:sz="0" w:space="0" w:color="auto"/>
      </w:divBdr>
    </w:div>
    <w:div w:id="194588743">
      <w:bodyDiv w:val="1"/>
      <w:marLeft w:val="0"/>
      <w:marRight w:val="0"/>
      <w:marTop w:val="0"/>
      <w:marBottom w:val="0"/>
      <w:divBdr>
        <w:top w:val="none" w:sz="0" w:space="0" w:color="auto"/>
        <w:left w:val="none" w:sz="0" w:space="0" w:color="auto"/>
        <w:bottom w:val="none" w:sz="0" w:space="0" w:color="auto"/>
        <w:right w:val="none" w:sz="0" w:space="0" w:color="auto"/>
      </w:divBdr>
    </w:div>
    <w:div w:id="693968359">
      <w:bodyDiv w:val="1"/>
      <w:marLeft w:val="0"/>
      <w:marRight w:val="0"/>
      <w:marTop w:val="0"/>
      <w:marBottom w:val="0"/>
      <w:divBdr>
        <w:top w:val="none" w:sz="0" w:space="0" w:color="auto"/>
        <w:left w:val="none" w:sz="0" w:space="0" w:color="auto"/>
        <w:bottom w:val="none" w:sz="0" w:space="0" w:color="auto"/>
        <w:right w:val="none" w:sz="0" w:space="0" w:color="auto"/>
      </w:divBdr>
    </w:div>
    <w:div w:id="1109087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6</Pages>
  <Words>1476</Words>
  <Characters>8419</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Виктор</cp:lastModifiedBy>
  <cp:revision>8</cp:revision>
  <cp:lastPrinted>2020-09-06T10:44:00Z</cp:lastPrinted>
  <dcterms:created xsi:type="dcterms:W3CDTF">2021-09-20T11:14:00Z</dcterms:created>
  <dcterms:modified xsi:type="dcterms:W3CDTF">2026-02-01T10:41:00Z</dcterms:modified>
</cp:coreProperties>
</file>