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0083" w:rsidRPr="002E21D3" w:rsidRDefault="00480083" w:rsidP="002E21D3">
      <w:pPr>
        <w:pStyle w:val="a3"/>
        <w:numPr>
          <w:ilvl w:val="0"/>
          <w:numId w:val="13"/>
        </w:numPr>
        <w:tabs>
          <w:tab w:val="left" w:pos="228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E21D3">
        <w:rPr>
          <w:rFonts w:ascii="Times New Roman" w:hAnsi="Times New Roman" w:cs="Times New Roman"/>
          <w:b/>
          <w:sz w:val="28"/>
          <w:szCs w:val="28"/>
        </w:rPr>
        <w:t>Спецификация</w:t>
      </w:r>
    </w:p>
    <w:p w:rsidR="00480083" w:rsidRPr="00D06F97" w:rsidRDefault="00480083" w:rsidP="00480083">
      <w:pPr>
        <w:tabs>
          <w:tab w:val="left" w:pos="228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083" w:rsidRDefault="00480083" w:rsidP="00480083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33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Назначение</w:t>
      </w:r>
    </w:p>
    <w:p w:rsidR="00480083" w:rsidRPr="00DE3308" w:rsidRDefault="00480083" w:rsidP="0048008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0083" w:rsidRDefault="00480083" w:rsidP="004800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Назначение данного контрольной работы – осуществить объективную индивидуальную оценку учебных достижений за курс окружающего мира 3 класса. С помощью этой работы осуществляется оценка качества освоения учащимся основной образовательной программы начального общего образования по предмету «Окружающий мир», а также достижения метапредметных планируемых результатов, возможность формирования которых определяется особенностями данного предмета.</w:t>
      </w:r>
    </w:p>
    <w:p w:rsidR="00480083" w:rsidRDefault="00480083" w:rsidP="004800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0083" w:rsidRPr="00DE3308" w:rsidRDefault="00480083" w:rsidP="00480083">
      <w:pPr>
        <w:numPr>
          <w:ilvl w:val="0"/>
          <w:numId w:val="12"/>
        </w:numPr>
        <w:spacing w:after="0" w:line="240" w:lineRule="auto"/>
        <w:ind w:right="-2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Документы, определяющие содержание работы</w:t>
      </w:r>
    </w:p>
    <w:p w:rsidR="00480083" w:rsidRPr="00DE3308" w:rsidRDefault="00480083" w:rsidP="00480083">
      <w:pPr>
        <w:spacing w:after="0" w:line="240" w:lineRule="auto"/>
        <w:ind w:left="720" w:right="-2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083" w:rsidRDefault="00480083" w:rsidP="004800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Содержание и структура итогового теста по предмету «Окружающий мир» разработаны на основе следующих документов и методических материалов:</w:t>
      </w:r>
    </w:p>
    <w:p w:rsidR="00480083" w:rsidRPr="00942A88" w:rsidRDefault="00480083" w:rsidP="004800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2A88">
        <w:rPr>
          <w:rFonts w:ascii="Times New Roman" w:hAnsi="Times New Roman" w:cs="Times New Roman"/>
          <w:color w:val="000000"/>
          <w:sz w:val="24"/>
          <w:szCs w:val="24"/>
        </w:rPr>
        <w:t>Федеральный государственный стандарт начального общего образования (приказ Министерства образования и науки РФ от 17.12.2010 г. № 1897 с изменениями приказ Минобрнауки от 29.13.14г. №1644, от 31 декабря 2015 №1577</w:t>
      </w:r>
    </w:p>
    <w:p w:rsidR="00480083" w:rsidRPr="00942A88" w:rsidRDefault="00480083" w:rsidP="004800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2A88">
        <w:rPr>
          <w:rFonts w:ascii="Times New Roman" w:hAnsi="Times New Roman" w:cs="Times New Roman"/>
          <w:color w:val="000000"/>
          <w:sz w:val="24"/>
          <w:szCs w:val="24"/>
        </w:rPr>
        <w:t>Основная образовательная программа основного начального образования МОУ «СОШ №2 г. Ртищево Саратовской области»</w:t>
      </w:r>
    </w:p>
    <w:p w:rsidR="00480083" w:rsidRDefault="00480083" w:rsidP="004800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2A88">
        <w:rPr>
          <w:rFonts w:ascii="Times New Roman" w:hAnsi="Times New Roman" w:cs="Times New Roman"/>
          <w:color w:val="000000"/>
          <w:sz w:val="24"/>
          <w:szCs w:val="24"/>
        </w:rPr>
        <w:t>Положение о системе оценок, порядке, формах и периодичности текущего контроля успеваемости, промежуточной аттестации обучающихся муниципального общеобразовательного учреждения «Средняя общеобразовательная школа №2 г. Ртищево Саратовской области»</w:t>
      </w:r>
    </w:p>
    <w:p w:rsidR="00480083" w:rsidRPr="00942A88" w:rsidRDefault="00480083" w:rsidP="004800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C2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УМК «</w:t>
      </w:r>
      <w:proofErr w:type="spellStart"/>
      <w:r w:rsidRPr="000F4C2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Персепктива</w:t>
      </w:r>
      <w:proofErr w:type="spellEnd"/>
      <w:r w:rsidRPr="000F4C2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».</w:t>
      </w:r>
      <w:r>
        <w:rPr>
          <w:rFonts w:eastAsia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Окружающий мир</w:t>
      </w:r>
      <w:r w:rsidRPr="00942A88">
        <w:rPr>
          <w:rFonts w:ascii="Times New Roman" w:hAnsi="Times New Roman" w:cs="Times New Roman"/>
          <w:color w:val="000000"/>
          <w:sz w:val="24"/>
          <w:szCs w:val="24"/>
        </w:rPr>
        <w:t xml:space="preserve">. 3 класс.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Учебник для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организаций. </w:t>
      </w:r>
      <w:r w:rsidRPr="00942A88">
        <w:rPr>
          <w:rFonts w:ascii="Times New Roman" w:hAnsi="Times New Roman" w:cs="Times New Roman"/>
          <w:color w:val="000000"/>
          <w:sz w:val="24"/>
          <w:szCs w:val="24"/>
        </w:rPr>
        <w:t xml:space="preserve">В 2-х ч./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А.А. Плешаков, М.Ю. Новицкая. - </w:t>
      </w:r>
      <w:r w:rsidRPr="00942A88">
        <w:rPr>
          <w:rFonts w:ascii="Times New Roman" w:hAnsi="Times New Roman" w:cs="Times New Roman"/>
          <w:color w:val="000000"/>
          <w:sz w:val="24"/>
          <w:szCs w:val="24"/>
        </w:rPr>
        <w:t>Москва: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2A88">
        <w:rPr>
          <w:rFonts w:ascii="Times New Roman" w:hAnsi="Times New Roman" w:cs="Times New Roman"/>
          <w:color w:val="000000"/>
          <w:sz w:val="24"/>
          <w:szCs w:val="24"/>
        </w:rPr>
        <w:t>Просвещение,2019.</w:t>
      </w:r>
    </w:p>
    <w:p w:rsidR="00480083" w:rsidRPr="00942A88" w:rsidRDefault="00480083" w:rsidP="00480083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0083" w:rsidRPr="00DE3308" w:rsidRDefault="00480083" w:rsidP="00480083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33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и содержание работы</w:t>
      </w:r>
    </w:p>
    <w:p w:rsidR="00480083" w:rsidRDefault="00480083" w:rsidP="004800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9F9F9"/>
        </w:rPr>
      </w:pPr>
    </w:p>
    <w:p w:rsidR="00480083" w:rsidRPr="003C1B21" w:rsidRDefault="00480083" w:rsidP="00480083">
      <w:pPr>
        <w:spacing w:after="0" w:line="240" w:lineRule="auto"/>
        <w:ind w:firstLine="709"/>
        <w:jc w:val="both"/>
        <w:rPr>
          <w:rStyle w:val="apple-converted-space"/>
          <w:bCs/>
          <w:shd w:val="clear" w:color="auto" w:fill="F9F9F9"/>
        </w:rPr>
      </w:pPr>
      <w:r w:rsidRPr="003C1B21">
        <w:rPr>
          <w:rFonts w:ascii="Times New Roman" w:hAnsi="Times New Roman" w:cs="Times New Roman"/>
          <w:bCs/>
          <w:sz w:val="24"/>
          <w:szCs w:val="24"/>
          <w:shd w:val="clear" w:color="auto" w:fill="F9F9F9"/>
        </w:rPr>
        <w:t xml:space="preserve">Основной целью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9F9F9"/>
        </w:rPr>
        <w:t xml:space="preserve">контрольной </w:t>
      </w:r>
      <w:proofErr w:type="gramStart"/>
      <w:r>
        <w:rPr>
          <w:rFonts w:ascii="Times New Roman" w:hAnsi="Times New Roman" w:cs="Times New Roman"/>
          <w:bCs/>
          <w:sz w:val="24"/>
          <w:szCs w:val="24"/>
          <w:shd w:val="clear" w:color="auto" w:fill="F9F9F9"/>
        </w:rPr>
        <w:t xml:space="preserve">работы </w:t>
      </w:r>
      <w:r w:rsidRPr="003C1B21">
        <w:rPr>
          <w:rFonts w:ascii="Times New Roman" w:hAnsi="Times New Roman" w:cs="Times New Roman"/>
          <w:bCs/>
          <w:sz w:val="24"/>
          <w:szCs w:val="24"/>
          <w:shd w:val="clear" w:color="auto" w:fill="F9F9F9"/>
        </w:rPr>
        <w:t xml:space="preserve"> является</w:t>
      </w:r>
      <w:proofErr w:type="gramEnd"/>
      <w:r w:rsidRPr="003C1B21">
        <w:rPr>
          <w:rFonts w:ascii="Times New Roman" w:hAnsi="Times New Roman" w:cs="Times New Roman"/>
          <w:bCs/>
          <w:sz w:val="24"/>
          <w:szCs w:val="24"/>
          <w:shd w:val="clear" w:color="auto" w:fill="F9F9F9"/>
        </w:rPr>
        <w:t xml:space="preserve"> определение качества усвоения обучающимися программного материала за 3 класс по окружающему миру. Выявление:</w:t>
      </w:r>
      <w:r w:rsidRPr="003C1B21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9F9F9"/>
        </w:rPr>
        <w:t> </w:t>
      </w:r>
      <w:r>
        <w:rPr>
          <w:rFonts w:ascii="Times New Roman" w:hAnsi="Times New Roman" w:cs="Times New Roman"/>
          <w:bCs/>
          <w:sz w:val="24"/>
          <w:szCs w:val="24"/>
          <w:shd w:val="clear" w:color="auto" w:fill="F9F9F9"/>
        </w:rPr>
        <w:br/>
      </w:r>
      <w:r w:rsidRPr="003C1B21">
        <w:rPr>
          <w:rFonts w:ascii="Times New Roman" w:hAnsi="Times New Roman" w:cs="Times New Roman"/>
          <w:bCs/>
          <w:sz w:val="24"/>
          <w:szCs w:val="24"/>
          <w:shd w:val="clear" w:color="auto" w:fill="F9F9F9"/>
        </w:rPr>
        <w:t>уровня овладения знаниями, умениями, навыками, предусмотренными стандартом по окружающему миру;</w:t>
      </w:r>
      <w:r w:rsidRPr="003C1B21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9F9F9"/>
        </w:rPr>
        <w:t> </w:t>
      </w:r>
      <w:r w:rsidRPr="003C1B21">
        <w:rPr>
          <w:rFonts w:ascii="Times New Roman" w:hAnsi="Times New Roman" w:cs="Times New Roman"/>
          <w:bCs/>
          <w:sz w:val="24"/>
          <w:szCs w:val="24"/>
          <w:shd w:val="clear" w:color="auto" w:fill="F9F9F9"/>
        </w:rPr>
        <w:t xml:space="preserve"> уровня сформированности учебных действий;</w:t>
      </w:r>
      <w:r w:rsidRPr="003C1B21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9F9F9"/>
        </w:rPr>
        <w:t> </w:t>
      </w:r>
      <w:r w:rsidRPr="003C1B21">
        <w:rPr>
          <w:rFonts w:ascii="Times New Roman" w:hAnsi="Times New Roman" w:cs="Times New Roman"/>
          <w:bCs/>
          <w:sz w:val="24"/>
          <w:szCs w:val="24"/>
          <w:shd w:val="clear" w:color="auto" w:fill="F9F9F9"/>
        </w:rPr>
        <w:t xml:space="preserve"> уровня сформированности навыков самоконтроля при выполнении учебных заданий.</w:t>
      </w:r>
      <w:r w:rsidRPr="003C1B21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9F9F9"/>
        </w:rPr>
        <w:t> </w:t>
      </w:r>
    </w:p>
    <w:p w:rsidR="00480083" w:rsidRDefault="00480083" w:rsidP="00480083">
      <w:pPr>
        <w:spacing w:after="0" w:line="240" w:lineRule="auto"/>
        <w:ind w:firstLine="360"/>
        <w:jc w:val="both"/>
      </w:pPr>
      <w:r w:rsidRPr="003C1B21">
        <w:rPr>
          <w:rFonts w:ascii="Times New Roman" w:hAnsi="Times New Roman" w:cs="Times New Roman"/>
          <w:bCs/>
          <w:sz w:val="24"/>
          <w:szCs w:val="24"/>
          <w:shd w:val="clear" w:color="auto" w:fill="F9F9F9"/>
        </w:rPr>
        <w:t>Содержание заданий работы позволяет обеспечить полноту проверки подготовки учащихся на базовом уровне и возможность зафиксировать достижение учащимся этого уровня. Работа дает возможность осуществить более тонкую дифференциацию учащихся по уровню подготовки и зафиксировать достижение третьеклассником обязательных для овладения планируемых результатов не только на базовом, но и на повышенном уровне. С этой целью включены задания повышенного уровня сложности. Таким образом, результаты выполнения учащимся работы дают возможность охарактеризовать как состояние базовой подготовки учащегося, так и его развитие (способность находить несколько правильных ответов, выражать свою мысль, доказывать ее и др.).</w:t>
      </w:r>
    </w:p>
    <w:p w:rsidR="00480083" w:rsidRDefault="00480083" w:rsidP="004800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0083" w:rsidRDefault="00480083" w:rsidP="00480083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100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001A">
        <w:rPr>
          <w:rFonts w:ascii="Times New Roman" w:hAnsi="Times New Roman" w:cs="Times New Roman"/>
          <w:b/>
          <w:color w:val="000000"/>
          <w:sz w:val="24"/>
          <w:szCs w:val="24"/>
        </w:rPr>
        <w:t>Распределение заданий по основным разделам программы</w:t>
      </w:r>
    </w:p>
    <w:p w:rsidR="00480083" w:rsidRPr="00C1001A" w:rsidRDefault="00480083" w:rsidP="00480083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5"/>
        <w:gridCol w:w="3686"/>
      </w:tblGrid>
      <w:tr w:rsidR="00480083" w:rsidRPr="00521241" w:rsidTr="00FE3C5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083" w:rsidRPr="00521241" w:rsidRDefault="00480083" w:rsidP="00FE3C55">
            <w:pPr>
              <w:keepNext/>
              <w:spacing w:after="0"/>
              <w:ind w:left="176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212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Блок содержания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083" w:rsidRPr="00521241" w:rsidRDefault="00480083" w:rsidP="00FE3C55">
            <w:pPr>
              <w:ind w:left="17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1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Число заданий в работе</w:t>
            </w:r>
          </w:p>
        </w:tc>
      </w:tr>
      <w:tr w:rsidR="00480083" w:rsidRPr="00521241" w:rsidTr="00FE3C5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083" w:rsidRPr="00521241" w:rsidRDefault="00480083" w:rsidP="00FE3C55">
            <w:pPr>
              <w:ind w:left="176" w:hanging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24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B5390">
              <w:rPr>
                <w:rFonts w:ascii="Times New Roman" w:hAnsi="Times New Roman" w:cs="Times New Roman"/>
                <w:b/>
                <w:sz w:val="24"/>
                <w:szCs w:val="24"/>
              </w:rPr>
              <w:t>Радость познания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83" w:rsidRPr="00521241" w:rsidRDefault="00480083" w:rsidP="00FE3C55">
            <w:pPr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2 - А2, А5</w:t>
            </w:r>
          </w:p>
        </w:tc>
      </w:tr>
      <w:tr w:rsidR="00480083" w:rsidRPr="00521241" w:rsidTr="00FE3C5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083" w:rsidRPr="00521241" w:rsidRDefault="00480083" w:rsidP="00FE3C55">
            <w:pPr>
              <w:ind w:left="176" w:hanging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Pr="00D62037">
              <w:rPr>
                <w:rFonts w:ascii="Times New Roman" w:hAnsi="Times New Roman" w:cs="Times New Roman"/>
                <w:b/>
                <w:sz w:val="24"/>
                <w:szCs w:val="24"/>
              </w:rPr>
              <w:t>Мир как дом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83" w:rsidRPr="00521241" w:rsidRDefault="00480083" w:rsidP="00FE3C55">
            <w:pPr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6 - А1, А3, А4, А6, А7, А9</w:t>
            </w:r>
          </w:p>
        </w:tc>
      </w:tr>
      <w:tr w:rsidR="00480083" w:rsidRPr="00521241" w:rsidTr="00FE3C5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083" w:rsidRPr="00521241" w:rsidRDefault="00480083" w:rsidP="00FE3C55">
            <w:pPr>
              <w:ind w:left="176" w:hanging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24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62037">
              <w:rPr>
                <w:rFonts w:ascii="Times New Roman" w:hAnsi="Times New Roman" w:cs="Times New Roman"/>
                <w:b/>
                <w:sz w:val="24"/>
                <w:szCs w:val="24"/>
              </w:rPr>
              <w:t>Дом как мир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83" w:rsidRPr="00521241" w:rsidRDefault="00480083" w:rsidP="00FE3C55">
            <w:pPr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5 - А8, А10, В1, В3, С1</w:t>
            </w:r>
          </w:p>
        </w:tc>
      </w:tr>
      <w:tr w:rsidR="00480083" w:rsidRPr="00521241" w:rsidTr="00FE3C5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083" w:rsidRPr="00521241" w:rsidRDefault="00480083" w:rsidP="00FE3C55">
            <w:pPr>
              <w:ind w:left="176" w:hanging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241">
              <w:rPr>
                <w:rFonts w:ascii="Times New Roman" w:hAnsi="Times New Roman" w:cs="Times New Roman"/>
                <w:sz w:val="24"/>
                <w:szCs w:val="24"/>
              </w:rPr>
              <w:t>4. </w:t>
            </w:r>
            <w:r w:rsidRPr="00D62037">
              <w:rPr>
                <w:rFonts w:ascii="Times New Roman" w:hAnsi="Times New Roman" w:cs="Times New Roman"/>
                <w:b/>
                <w:sz w:val="24"/>
                <w:szCs w:val="24"/>
              </w:rPr>
              <w:t>В поисках всемирного наследия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83" w:rsidRPr="00521241" w:rsidRDefault="00480083" w:rsidP="00FE3C55">
            <w:pPr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2 - В2, С2</w:t>
            </w:r>
          </w:p>
        </w:tc>
      </w:tr>
      <w:tr w:rsidR="00480083" w:rsidRPr="00521241" w:rsidTr="00FE3C5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083" w:rsidRPr="00521241" w:rsidRDefault="00480083" w:rsidP="00FE3C55">
            <w:pPr>
              <w:ind w:left="176" w:right="2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241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083" w:rsidRPr="00521241" w:rsidRDefault="00480083" w:rsidP="00FE3C55">
            <w:pPr>
              <w:ind w:left="17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480083" w:rsidRDefault="00480083" w:rsidP="00480083">
      <w:pPr>
        <w:pStyle w:val="a3"/>
        <w:shd w:val="clear" w:color="auto" w:fill="FFFFFF"/>
        <w:spacing w:after="0" w:line="240" w:lineRule="auto"/>
        <w:rPr>
          <w:b/>
          <w:color w:val="000000"/>
        </w:rPr>
      </w:pPr>
    </w:p>
    <w:p w:rsidR="00480083" w:rsidRDefault="00480083" w:rsidP="00480083">
      <w:pPr>
        <w:pStyle w:val="a3"/>
        <w:shd w:val="clear" w:color="auto" w:fill="FFFFFF"/>
        <w:spacing w:after="0" w:line="240" w:lineRule="auto"/>
        <w:rPr>
          <w:b/>
          <w:color w:val="000000"/>
        </w:rPr>
      </w:pPr>
    </w:p>
    <w:p w:rsidR="00480083" w:rsidRPr="00C1001A" w:rsidRDefault="00480083" w:rsidP="00480083">
      <w:pPr>
        <w:pStyle w:val="a3"/>
        <w:shd w:val="clear" w:color="auto" w:fill="FFFFFF"/>
        <w:spacing w:after="0" w:line="240" w:lineRule="auto"/>
        <w:rPr>
          <w:b/>
          <w:color w:val="000000"/>
        </w:rPr>
      </w:pPr>
    </w:p>
    <w:p w:rsidR="00480083" w:rsidRPr="002D3D80" w:rsidRDefault="00480083" w:rsidP="00480083">
      <w:pPr>
        <w:spacing w:after="0" w:line="240" w:lineRule="auto"/>
        <w:ind w:left="-567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5212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3D80">
        <w:rPr>
          <w:rFonts w:ascii="Times New Roman" w:hAnsi="Times New Roman" w:cs="Times New Roman"/>
          <w:b/>
          <w:sz w:val="24"/>
          <w:szCs w:val="24"/>
        </w:rPr>
        <w:t>Распределение заданий работы по уровню сложности.</w:t>
      </w:r>
    </w:p>
    <w:p w:rsidR="00480083" w:rsidRDefault="00480083" w:rsidP="004800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0083" w:rsidRDefault="00480083" w:rsidP="004800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Контрольная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работа  составлена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подготовленностью обучающихся к концу 3 класса. Работа состоит из двух вариантов. В каждый вариант входят 15 равноценных заданий разного уровня. Все вопросы и задания разделены на три уровня сложности: уровень А – базовый уровень; уровень В – средней сложности; уровень С – повышенной сложности. К каждому заданию даются 4 варианта ответа. Задания уровней А 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  предполагают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один верный ответ, в заданиях С нужно дать развернутый ответ.</w:t>
      </w:r>
    </w:p>
    <w:p w:rsidR="00480083" w:rsidRDefault="00480083" w:rsidP="004800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0083" w:rsidRPr="00521241" w:rsidRDefault="00480083" w:rsidP="00480083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Pr="00521241">
        <w:rPr>
          <w:rFonts w:ascii="Times New Roman" w:hAnsi="Times New Roman" w:cs="Times New Roman"/>
          <w:b/>
          <w:sz w:val="24"/>
          <w:szCs w:val="24"/>
        </w:rPr>
        <w:t>Система оценивания выполнения отдельных заданий и работы в целом</w:t>
      </w:r>
    </w:p>
    <w:p w:rsidR="00480083" w:rsidRDefault="00480083" w:rsidP="00480083">
      <w:pPr>
        <w:tabs>
          <w:tab w:val="left" w:pos="331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80083" w:rsidRDefault="00480083" w:rsidP="00480083">
      <w:pPr>
        <w:tabs>
          <w:tab w:val="left" w:pos="331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Набранные баллы:</w:t>
      </w:r>
    </w:p>
    <w:p w:rsidR="00480083" w:rsidRDefault="00480083" w:rsidP="00480083">
      <w:pPr>
        <w:tabs>
          <w:tab w:val="left" w:pos="331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 А базовый </w:t>
      </w:r>
      <w:proofErr w:type="gramStart"/>
      <w:r>
        <w:rPr>
          <w:rFonts w:ascii="Times New Roman" w:hAnsi="Times New Roman" w:cs="Times New Roman"/>
          <w:sz w:val="24"/>
          <w:szCs w:val="24"/>
        </w:rPr>
        <w:t>уровень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1-10) – </w:t>
      </w:r>
      <w:r>
        <w:rPr>
          <w:rFonts w:ascii="Times New Roman" w:hAnsi="Times New Roman" w:cs="Times New Roman"/>
          <w:b/>
          <w:sz w:val="24"/>
          <w:szCs w:val="24"/>
        </w:rPr>
        <w:t>10 баллов;</w:t>
      </w:r>
    </w:p>
    <w:p w:rsidR="00480083" w:rsidRDefault="00480083" w:rsidP="00480083">
      <w:pPr>
        <w:tabs>
          <w:tab w:val="left" w:pos="331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 </w:t>
      </w:r>
      <w:proofErr w:type="gramStart"/>
      <w:r>
        <w:rPr>
          <w:rFonts w:ascii="Times New Roman" w:hAnsi="Times New Roman" w:cs="Times New Roman"/>
          <w:sz w:val="24"/>
          <w:szCs w:val="24"/>
        </w:rPr>
        <w:t>В  средней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сложности  (1-3) – </w:t>
      </w:r>
      <w:r>
        <w:rPr>
          <w:rFonts w:ascii="Times New Roman" w:hAnsi="Times New Roman" w:cs="Times New Roman"/>
          <w:b/>
          <w:sz w:val="24"/>
          <w:szCs w:val="24"/>
        </w:rPr>
        <w:t>6 баллов;</w:t>
      </w:r>
    </w:p>
    <w:p w:rsidR="00480083" w:rsidRDefault="00480083" w:rsidP="00480083">
      <w:pPr>
        <w:tabs>
          <w:tab w:val="left" w:pos="331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 С повышенной сложности (1-2) – </w:t>
      </w:r>
      <w:r>
        <w:rPr>
          <w:rFonts w:ascii="Times New Roman" w:hAnsi="Times New Roman" w:cs="Times New Roman"/>
          <w:b/>
          <w:sz w:val="24"/>
          <w:szCs w:val="24"/>
        </w:rPr>
        <w:t>6 баллов.</w:t>
      </w:r>
    </w:p>
    <w:p w:rsidR="00480083" w:rsidRDefault="00480083" w:rsidP="00480083">
      <w:pPr>
        <w:tabs>
          <w:tab w:val="left" w:pos="3312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 максимальное количество баллов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22 балла.</w:t>
      </w:r>
    </w:p>
    <w:p w:rsidR="00480083" w:rsidRDefault="00480083" w:rsidP="00480083">
      <w:pPr>
        <w:spacing w:after="0"/>
        <w:ind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Оценивание</w:t>
      </w:r>
      <w:r w:rsidRPr="00D06F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работ:</w:t>
      </w:r>
    </w:p>
    <w:p w:rsidR="00480083" w:rsidRDefault="00480083" w:rsidP="004800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2268"/>
        <w:gridCol w:w="2126"/>
        <w:gridCol w:w="2410"/>
      </w:tblGrid>
      <w:tr w:rsidR="00480083" w:rsidRPr="00521241" w:rsidTr="00FE3C55">
        <w:trPr>
          <w:trHeight w:val="45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83" w:rsidRPr="00521241" w:rsidRDefault="00480083" w:rsidP="00FE3C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241">
              <w:rPr>
                <w:rFonts w:ascii="Times New Roman" w:eastAsia="Calibri" w:hAnsi="Times New Roman" w:cs="Times New Roman"/>
                <w:sz w:val="24"/>
                <w:szCs w:val="24"/>
              </w:rPr>
              <w:t>Объём правильно выполненной 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83" w:rsidRPr="00521241" w:rsidRDefault="00480083" w:rsidP="00FE3C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241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0083" w:rsidRPr="00521241" w:rsidRDefault="00480083" w:rsidP="00FE3C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241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83" w:rsidRPr="00521241" w:rsidRDefault="00480083" w:rsidP="00FE3C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2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по </w:t>
            </w:r>
            <w:proofErr w:type="spellStart"/>
            <w:r w:rsidRPr="00521241">
              <w:rPr>
                <w:rFonts w:ascii="Times New Roman" w:eastAsia="Calibri" w:hAnsi="Times New Roman" w:cs="Times New Roman"/>
                <w:sz w:val="24"/>
                <w:szCs w:val="24"/>
              </w:rPr>
              <w:t>четырехбалльной</w:t>
            </w:r>
            <w:proofErr w:type="spellEnd"/>
            <w:r w:rsidRPr="005212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шкале</w:t>
            </w:r>
          </w:p>
        </w:tc>
      </w:tr>
      <w:tr w:rsidR="00480083" w:rsidRPr="00521241" w:rsidTr="00FE3C55">
        <w:trPr>
          <w:trHeight w:val="21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83" w:rsidRPr="00521241" w:rsidRDefault="00480083" w:rsidP="00FE3C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241">
              <w:rPr>
                <w:rFonts w:ascii="Times New Roman" w:eastAsia="Calibri" w:hAnsi="Times New Roman" w:cs="Times New Roman"/>
                <w:sz w:val="24"/>
                <w:szCs w:val="24"/>
              </w:rPr>
              <w:t>85% - 100%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83" w:rsidRPr="00521241" w:rsidRDefault="00480083" w:rsidP="00FE3C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241">
              <w:rPr>
                <w:rFonts w:ascii="Times New Roman" w:eastAsia="Calibri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0083" w:rsidRPr="00521241" w:rsidRDefault="00480083" w:rsidP="00FE3C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83" w:rsidRPr="00521241" w:rsidRDefault="00480083" w:rsidP="00FE3C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241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</w:tr>
      <w:tr w:rsidR="00480083" w:rsidRPr="00521241" w:rsidTr="00FE3C55">
        <w:trPr>
          <w:trHeight w:val="21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83" w:rsidRPr="00521241" w:rsidRDefault="00480083" w:rsidP="00FE3C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241">
              <w:rPr>
                <w:rFonts w:ascii="Times New Roman" w:eastAsia="Calibri" w:hAnsi="Times New Roman" w:cs="Times New Roman"/>
                <w:sz w:val="24"/>
                <w:szCs w:val="24"/>
              </w:rPr>
              <w:t>67% - 81%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83" w:rsidRPr="00521241" w:rsidRDefault="00480083" w:rsidP="00FE3C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241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0083" w:rsidRPr="00521241" w:rsidRDefault="00480083" w:rsidP="00FE3C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83" w:rsidRPr="00521241" w:rsidRDefault="00480083" w:rsidP="00FE3C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241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</w:tr>
      <w:tr w:rsidR="00480083" w:rsidRPr="00521241" w:rsidTr="00FE3C55">
        <w:trPr>
          <w:trHeight w:val="23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83" w:rsidRPr="00521241" w:rsidRDefault="00480083" w:rsidP="00FE3C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241">
              <w:rPr>
                <w:rFonts w:ascii="Times New Roman" w:eastAsia="Calibri" w:hAnsi="Times New Roman" w:cs="Times New Roman"/>
                <w:sz w:val="24"/>
                <w:szCs w:val="24"/>
              </w:rPr>
              <w:t>43% - 62%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83" w:rsidRPr="00521241" w:rsidRDefault="00480083" w:rsidP="00FE3C55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0083" w:rsidRPr="00521241" w:rsidRDefault="00480083" w:rsidP="00FE3C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83" w:rsidRPr="00521241" w:rsidRDefault="00480083" w:rsidP="00FE3C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241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</w:tr>
      <w:tr w:rsidR="00480083" w:rsidRPr="00521241" w:rsidTr="00FE3C55">
        <w:trPr>
          <w:trHeight w:val="21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83" w:rsidRPr="00521241" w:rsidRDefault="00480083" w:rsidP="00FE3C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241">
              <w:rPr>
                <w:rFonts w:ascii="Times New Roman" w:eastAsia="Calibri" w:hAnsi="Times New Roman" w:cs="Times New Roman"/>
                <w:sz w:val="24"/>
                <w:szCs w:val="24"/>
              </w:rPr>
              <w:t>ниже 43%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83" w:rsidRPr="00521241" w:rsidRDefault="00480083" w:rsidP="00FE3C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241">
              <w:rPr>
                <w:rFonts w:ascii="Times New Roman" w:eastAsia="Calibri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0083" w:rsidRPr="00521241" w:rsidRDefault="00480083" w:rsidP="00FE3C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83" w:rsidRPr="00521241" w:rsidRDefault="00480083" w:rsidP="00FE3C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241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</w:tr>
    </w:tbl>
    <w:p w:rsidR="00480083" w:rsidRDefault="00480083" w:rsidP="004800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0083" w:rsidRDefault="00480083" w:rsidP="0048008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2D3D80">
        <w:rPr>
          <w:rFonts w:ascii="Times New Roman" w:hAnsi="Times New Roman" w:cs="Times New Roman"/>
          <w:b/>
          <w:sz w:val="24"/>
          <w:szCs w:val="24"/>
        </w:rPr>
        <w:t>Время выполнения</w:t>
      </w:r>
    </w:p>
    <w:p w:rsidR="00480083" w:rsidRPr="002D3D80" w:rsidRDefault="00480083" w:rsidP="0048008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083" w:rsidRDefault="00480083" w:rsidP="0048008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Данная контрольная работа рассчитана на 40 минут.</w:t>
      </w:r>
    </w:p>
    <w:p w:rsidR="00480083" w:rsidRDefault="00480083" w:rsidP="00480083">
      <w:pPr>
        <w:shd w:val="clear" w:color="auto" w:fill="FFFFFF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0083" w:rsidRPr="00085F7D" w:rsidRDefault="00480083" w:rsidP="00480083">
      <w:pPr>
        <w:shd w:val="clear" w:color="auto" w:fill="FFFFFF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085F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Дополнительный материал.</w:t>
      </w:r>
    </w:p>
    <w:p w:rsidR="00480083" w:rsidRPr="00085F7D" w:rsidRDefault="00480083" w:rsidP="00480083">
      <w:pPr>
        <w:tabs>
          <w:tab w:val="left" w:pos="3312"/>
        </w:tabs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  <w:sectPr w:rsidR="00480083" w:rsidRPr="00085F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85F7D">
        <w:rPr>
          <w:rFonts w:ascii="Times New Roman" w:hAnsi="Times New Roman" w:cs="Times New Roman"/>
          <w:color w:val="000000"/>
          <w:sz w:val="24"/>
          <w:szCs w:val="24"/>
        </w:rPr>
        <w:t>Не требуется.</w:t>
      </w:r>
    </w:p>
    <w:p w:rsidR="00480083" w:rsidRDefault="00480083" w:rsidP="00480083">
      <w:pPr>
        <w:pStyle w:val="1"/>
        <w:spacing w:line="240" w:lineRule="auto"/>
        <w:ind w:firstLine="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lastRenderedPageBreak/>
        <w:t>Демоверсия</w:t>
      </w:r>
    </w:p>
    <w:p w:rsidR="00480083" w:rsidRDefault="00480083" w:rsidP="00480083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 1. Что не относится к признакам живых организмов?</w:t>
      </w:r>
    </w:p>
    <w:p w:rsidR="00480083" w:rsidRDefault="00480083" w:rsidP="00480083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дыхание                                          3) течение</w:t>
      </w:r>
    </w:p>
    <w:p w:rsidR="00480083" w:rsidRDefault="00480083" w:rsidP="00480083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рост                                                 4) питание</w:t>
      </w:r>
    </w:p>
    <w:p w:rsidR="00480083" w:rsidRDefault="00480083" w:rsidP="00480083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 2. Что относится к характеристике семьи?</w:t>
      </w:r>
    </w:p>
    <w:p w:rsidR="00480083" w:rsidRDefault="00480083" w:rsidP="00480083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совместное хозяйство</w:t>
      </w:r>
    </w:p>
    <w:p w:rsidR="00480083" w:rsidRDefault="00480083" w:rsidP="00480083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свой язык</w:t>
      </w:r>
    </w:p>
    <w:p w:rsidR="00480083" w:rsidRDefault="00480083" w:rsidP="00480083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границы</w:t>
      </w:r>
    </w:p>
    <w:p w:rsidR="00480083" w:rsidRDefault="00480083" w:rsidP="00480083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государственные символы</w:t>
      </w:r>
    </w:p>
    <w:p w:rsidR="00480083" w:rsidRDefault="00480083" w:rsidP="00480083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 3. Что относится к телам?</w:t>
      </w:r>
    </w:p>
    <w:p w:rsidR="00480083" w:rsidRDefault="00480083" w:rsidP="00480083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кислород                                    3) вода</w:t>
      </w:r>
    </w:p>
    <w:p w:rsidR="00480083" w:rsidRDefault="00480083" w:rsidP="00480083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Луна                                           4) соль</w:t>
      </w:r>
    </w:p>
    <w:p w:rsidR="00480083" w:rsidRDefault="00480083" w:rsidP="00480083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А4. Какое свойство воздуха указано неверно?</w:t>
      </w:r>
    </w:p>
    <w:p w:rsidR="00480083" w:rsidRDefault="00480083" w:rsidP="00480083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прозрачен                               3) не имеет запаха</w:t>
      </w:r>
    </w:p>
    <w:p w:rsidR="00480083" w:rsidRDefault="00480083" w:rsidP="00480083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серого цвета                           4) бесцветен</w:t>
      </w:r>
    </w:p>
    <w:p w:rsidR="00480083" w:rsidRDefault="00480083" w:rsidP="00480083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 5. Какое растение является мхом?</w:t>
      </w:r>
    </w:p>
    <w:p w:rsidR="00480083" w:rsidRDefault="00480083" w:rsidP="00480083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черёмуха                               3) кактус</w:t>
      </w:r>
    </w:p>
    <w:p w:rsidR="00480083" w:rsidRDefault="00480083" w:rsidP="00480083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ромашка                                4) кукушкин лён</w:t>
      </w:r>
    </w:p>
    <w:p w:rsidR="00480083" w:rsidRDefault="00480083" w:rsidP="00480083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 6. Какое животное относится к группе насекомых?</w:t>
      </w:r>
    </w:p>
    <w:p w:rsidR="00480083" w:rsidRDefault="00480083" w:rsidP="00480083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паук                                     3) таракан</w:t>
      </w:r>
    </w:p>
    <w:p w:rsidR="00480083" w:rsidRDefault="00480083" w:rsidP="00480083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дождевой червь                 4) слизень</w:t>
      </w:r>
    </w:p>
    <w:p w:rsidR="00480083" w:rsidRDefault="00480083" w:rsidP="00480083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А7. Какие организмы относятся к производителям?</w:t>
      </w:r>
    </w:p>
    <w:p w:rsidR="00480083" w:rsidRDefault="00480083" w:rsidP="00480083">
      <w:pPr>
        <w:numPr>
          <w:ilvl w:val="0"/>
          <w:numId w:val="8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хищники                               3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)  бактерии</w:t>
      </w:r>
      <w:proofErr w:type="gramEnd"/>
    </w:p>
    <w:p w:rsidR="00480083" w:rsidRDefault="00480083" w:rsidP="00480083">
      <w:pPr>
        <w:numPr>
          <w:ilvl w:val="0"/>
          <w:numId w:val="8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растения                                4) грибы</w:t>
      </w:r>
    </w:p>
    <w:p w:rsidR="00480083" w:rsidRDefault="00480083" w:rsidP="00480083">
      <w:pPr>
        <w:tabs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А8.    Какое полезное ископаемое используется как топливо?</w:t>
      </w:r>
    </w:p>
    <w:p w:rsidR="00480083" w:rsidRDefault="00480083" w:rsidP="00480083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1)глина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3)торф</w:t>
      </w:r>
      <w:proofErr w:type="gramEnd"/>
    </w:p>
    <w:p w:rsidR="00480083" w:rsidRDefault="00480083" w:rsidP="00480083">
      <w:pPr>
        <w:tabs>
          <w:tab w:val="left" w:pos="41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2)известняк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4)гранит</w:t>
      </w:r>
      <w:proofErr w:type="gramEnd"/>
    </w:p>
    <w:p w:rsidR="00480083" w:rsidRDefault="00480083" w:rsidP="00480083">
      <w:pPr>
        <w:tabs>
          <w:tab w:val="left" w:pos="41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А9.   Какое растение выращивают на корм животным?</w:t>
      </w:r>
    </w:p>
    <w:p w:rsidR="00480083" w:rsidRDefault="00480083" w:rsidP="00480083">
      <w:pPr>
        <w:tabs>
          <w:tab w:val="left" w:pos="41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1)люцерну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3)хлопчатник</w:t>
      </w:r>
      <w:proofErr w:type="gramEnd"/>
    </w:p>
    <w:p w:rsidR="00480083" w:rsidRDefault="00480083" w:rsidP="00480083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2)пшеницу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4)гречиху</w:t>
      </w:r>
      <w:proofErr w:type="gramEnd"/>
    </w:p>
    <w:p w:rsidR="00480083" w:rsidRDefault="00480083" w:rsidP="00480083">
      <w:pPr>
        <w:tabs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А10.  Как называются платежи, которые граждане обязаны вносить в бюджет государства?</w:t>
      </w:r>
    </w:p>
    <w:p w:rsidR="00480083" w:rsidRDefault="00480083" w:rsidP="00480083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1)налоги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3)пени</w:t>
      </w:r>
      <w:proofErr w:type="gramEnd"/>
    </w:p>
    <w:p w:rsidR="00480083" w:rsidRDefault="00480083" w:rsidP="00480083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2)штрафы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4)премии</w:t>
      </w:r>
      <w:proofErr w:type="gramEnd"/>
    </w:p>
    <w:p w:rsidR="00480083" w:rsidRDefault="00480083" w:rsidP="00480083">
      <w:pPr>
        <w:tabs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1.  Что помогает человеку накапливать свои знания о мире?</w:t>
      </w:r>
    </w:p>
    <w:p w:rsidR="00480083" w:rsidRDefault="00480083" w:rsidP="00480083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1)восприятие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3)память</w:t>
      </w:r>
      <w:proofErr w:type="gramEnd"/>
    </w:p>
    <w:p w:rsidR="00480083" w:rsidRDefault="00480083" w:rsidP="00480083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2)воображение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4)внутренний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мир</w:t>
      </w:r>
    </w:p>
    <w:p w:rsidR="00480083" w:rsidRPr="003D5DD8" w:rsidRDefault="00480083" w:rsidP="004800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2.  Какой город является столицей Китая?</w:t>
      </w:r>
    </w:p>
    <w:p w:rsidR="00480083" w:rsidRPr="003D5DD8" w:rsidRDefault="00480083" w:rsidP="004800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DD8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Каир</w:t>
      </w:r>
      <w:r w:rsidRPr="003D5DD8">
        <w:rPr>
          <w:rFonts w:ascii="Times New Roman" w:hAnsi="Times New Roman" w:cs="Times New Roman"/>
          <w:sz w:val="24"/>
          <w:szCs w:val="24"/>
        </w:rPr>
        <w:t xml:space="preserve">                       3) </w:t>
      </w:r>
      <w:r>
        <w:rPr>
          <w:rFonts w:ascii="Times New Roman" w:hAnsi="Times New Roman" w:cs="Times New Roman"/>
          <w:sz w:val="24"/>
          <w:szCs w:val="24"/>
        </w:rPr>
        <w:t>Афины</w:t>
      </w:r>
    </w:p>
    <w:p w:rsidR="00480083" w:rsidRPr="003D5DD8" w:rsidRDefault="00480083" w:rsidP="004800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DD8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 Пекин</w:t>
      </w:r>
      <w:r w:rsidRPr="003D5DD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D5DD8">
        <w:rPr>
          <w:rFonts w:ascii="Times New Roman" w:hAnsi="Times New Roman" w:cs="Times New Roman"/>
          <w:sz w:val="24"/>
          <w:szCs w:val="24"/>
        </w:rPr>
        <w:t xml:space="preserve"> 4)</w:t>
      </w:r>
      <w:r>
        <w:rPr>
          <w:rFonts w:ascii="Times New Roman" w:hAnsi="Times New Roman" w:cs="Times New Roman"/>
          <w:sz w:val="24"/>
          <w:szCs w:val="24"/>
        </w:rPr>
        <w:t xml:space="preserve"> Шанхай</w:t>
      </w:r>
    </w:p>
    <w:p w:rsidR="00480083" w:rsidRPr="003360DB" w:rsidRDefault="00480083" w:rsidP="004800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В 3</w:t>
      </w:r>
      <w:r w:rsidRPr="003B44D9">
        <w:rPr>
          <w:rFonts w:ascii="Times New Roman" w:hAnsi="Times New Roman" w:cs="Times New Roman"/>
          <w:b/>
          <w:sz w:val="24"/>
          <w:szCs w:val="24"/>
        </w:rPr>
        <w:t>.  Вставь пропущенные названия по родству.</w:t>
      </w:r>
    </w:p>
    <w:p w:rsidR="00480083" w:rsidRPr="003B44D9" w:rsidRDefault="00480083" w:rsidP="00480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44D9">
        <w:rPr>
          <w:rFonts w:ascii="Times New Roman" w:hAnsi="Times New Roman" w:cs="Times New Roman"/>
          <w:sz w:val="24"/>
          <w:szCs w:val="24"/>
        </w:rPr>
        <w:lastRenderedPageBreak/>
        <w:t>Девочка  для</w:t>
      </w:r>
      <w:proofErr w:type="gramEnd"/>
      <w:r w:rsidRPr="003B44D9">
        <w:rPr>
          <w:rFonts w:ascii="Times New Roman" w:hAnsi="Times New Roman" w:cs="Times New Roman"/>
          <w:sz w:val="24"/>
          <w:szCs w:val="24"/>
        </w:rPr>
        <w:t xml:space="preserve"> бабушки и дедушки  - _______________. </w:t>
      </w:r>
    </w:p>
    <w:p w:rsidR="00480083" w:rsidRPr="003D5DD8" w:rsidRDefault="00480083" w:rsidP="004800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DD8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дочь</w:t>
      </w:r>
      <w:r w:rsidRPr="003D5DD8">
        <w:rPr>
          <w:rFonts w:ascii="Times New Roman" w:hAnsi="Times New Roman" w:cs="Times New Roman"/>
          <w:sz w:val="24"/>
          <w:szCs w:val="24"/>
        </w:rPr>
        <w:t xml:space="preserve">                      3) </w:t>
      </w:r>
      <w:r>
        <w:rPr>
          <w:rFonts w:ascii="Times New Roman" w:hAnsi="Times New Roman" w:cs="Times New Roman"/>
          <w:sz w:val="24"/>
          <w:szCs w:val="24"/>
        </w:rPr>
        <w:t>внучка</w:t>
      </w:r>
    </w:p>
    <w:p w:rsidR="00480083" w:rsidRPr="003D5DD8" w:rsidRDefault="00480083" w:rsidP="004800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5DD8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 племянница</w:t>
      </w:r>
      <w:r w:rsidRPr="003D5DD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D5DD8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сестра</w:t>
      </w:r>
    </w:p>
    <w:p w:rsidR="00480083" w:rsidRPr="003D5DD8" w:rsidRDefault="00480083" w:rsidP="004800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0083" w:rsidRDefault="00480083" w:rsidP="00480083">
      <w:pPr>
        <w:tabs>
          <w:tab w:val="left" w:pos="42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1.  Перечислите системы органов?</w:t>
      </w:r>
    </w:p>
    <w:p w:rsidR="00480083" w:rsidRDefault="00480083" w:rsidP="00480083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0083" w:rsidRDefault="00480083" w:rsidP="00480083">
      <w:pPr>
        <w:tabs>
          <w:tab w:val="left" w:pos="564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2. </w:t>
      </w:r>
      <w:r w:rsidRPr="0073090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Приведи примеры объектов Всемирного наследия за рубежом.</w:t>
      </w:r>
    </w:p>
    <w:p w:rsidR="00480083" w:rsidRDefault="00480083" w:rsidP="00480083">
      <w:pPr>
        <w:tabs>
          <w:tab w:val="left" w:pos="5644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047B" w:rsidRDefault="002E21D3"/>
    <w:sectPr w:rsidR="00FE0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74F0"/>
    <w:multiLevelType w:val="hybridMultilevel"/>
    <w:tmpl w:val="A40837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C0D2B"/>
    <w:multiLevelType w:val="hybridMultilevel"/>
    <w:tmpl w:val="93ACB080"/>
    <w:lvl w:ilvl="0" w:tplc="4940A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12224"/>
    <w:multiLevelType w:val="hybridMultilevel"/>
    <w:tmpl w:val="57ACF9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27961"/>
    <w:multiLevelType w:val="hybridMultilevel"/>
    <w:tmpl w:val="91001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34B84"/>
    <w:multiLevelType w:val="hybridMultilevel"/>
    <w:tmpl w:val="857669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909A3"/>
    <w:multiLevelType w:val="hybridMultilevel"/>
    <w:tmpl w:val="011E5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2581D"/>
    <w:multiLevelType w:val="hybridMultilevel"/>
    <w:tmpl w:val="60BC91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83BE7"/>
    <w:multiLevelType w:val="hybridMultilevel"/>
    <w:tmpl w:val="48C04B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73A51"/>
    <w:multiLevelType w:val="hybridMultilevel"/>
    <w:tmpl w:val="379A91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D635AA"/>
    <w:multiLevelType w:val="hybridMultilevel"/>
    <w:tmpl w:val="A7562130"/>
    <w:lvl w:ilvl="0" w:tplc="BE64BA60">
      <w:start w:val="1"/>
      <w:numFmt w:val="decimal"/>
      <w:lvlText w:val="%1)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1D02F95"/>
    <w:multiLevelType w:val="hybridMultilevel"/>
    <w:tmpl w:val="8054939A"/>
    <w:lvl w:ilvl="0" w:tplc="A314B3F6">
      <w:start w:val="1"/>
      <w:numFmt w:val="decimal"/>
      <w:lvlText w:val="%1)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745F30C2"/>
    <w:multiLevelType w:val="hybridMultilevel"/>
    <w:tmpl w:val="B6F218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561AE6"/>
    <w:multiLevelType w:val="hybridMultilevel"/>
    <w:tmpl w:val="175A4220"/>
    <w:lvl w:ilvl="0" w:tplc="CFA2EF9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083"/>
    <w:rsid w:val="001A571D"/>
    <w:rsid w:val="002E21D3"/>
    <w:rsid w:val="00480083"/>
    <w:rsid w:val="00757353"/>
    <w:rsid w:val="008D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B111F"/>
  <w15:chartTrackingRefBased/>
  <w15:docId w15:val="{27704C15-7037-4A5A-9D8C-578C5937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0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083"/>
    <w:pPr>
      <w:ind w:left="720"/>
      <w:contextualSpacing/>
    </w:pPr>
  </w:style>
  <w:style w:type="character" w:customStyle="1" w:styleId="apple-converted-space">
    <w:name w:val="apple-converted-space"/>
    <w:basedOn w:val="a0"/>
    <w:rsid w:val="00480083"/>
  </w:style>
  <w:style w:type="table" w:styleId="a4">
    <w:name w:val="Table Grid"/>
    <w:basedOn w:val="a1"/>
    <w:uiPriority w:val="59"/>
    <w:rsid w:val="00480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a"/>
    <w:rsid w:val="0048008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16">
    <w:name w:val="c16"/>
    <w:basedOn w:val="a"/>
    <w:rsid w:val="00480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80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2026-01-29T07:08:00Z</dcterms:created>
  <dcterms:modified xsi:type="dcterms:W3CDTF">2026-01-29T07:08:00Z</dcterms:modified>
</cp:coreProperties>
</file>