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99A" w:rsidRPr="0053699A" w:rsidRDefault="0053699A" w:rsidP="0053699A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53699A">
        <w:rPr>
          <w:rFonts w:eastAsia="Calibri"/>
          <w:b/>
          <w:color w:val="000000"/>
          <w:sz w:val="28"/>
          <w:szCs w:val="22"/>
          <w:lang w:eastAsia="en-US"/>
        </w:rPr>
        <w:t>МИНИСТЕРСТВО ПРОСВЕЩЕНИЯ РОССИЙСКОЙ ФЕДЕРАЦИИ</w:t>
      </w:r>
    </w:p>
    <w:p w:rsidR="0053699A" w:rsidRPr="0053699A" w:rsidRDefault="0053699A" w:rsidP="0053699A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0" w:name="af5b5167-7099-47ec-9866-9052e784200d"/>
      <w:r w:rsidRPr="0053699A">
        <w:rPr>
          <w:rFonts w:eastAsia="Calibri"/>
          <w:b/>
          <w:color w:val="000000"/>
          <w:sz w:val="28"/>
          <w:szCs w:val="22"/>
          <w:lang w:eastAsia="en-US"/>
        </w:rPr>
        <w:t xml:space="preserve">Министерство образования и науки Республики Хакасия </w:t>
      </w:r>
      <w:bookmarkEnd w:id="0"/>
    </w:p>
    <w:p w:rsidR="0053699A" w:rsidRPr="0053699A" w:rsidRDefault="0053699A" w:rsidP="0053699A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1" w:name="dc3cea46-96ed-491e-818a-be2785bad2e9"/>
      <w:r w:rsidRPr="0053699A">
        <w:rPr>
          <w:rFonts w:eastAsia="Calibri"/>
          <w:b/>
          <w:color w:val="000000"/>
          <w:sz w:val="28"/>
          <w:szCs w:val="22"/>
          <w:lang w:eastAsia="en-US"/>
        </w:rPr>
        <w:t>Администрация Бейского района</w:t>
      </w:r>
      <w:bookmarkEnd w:id="1"/>
    </w:p>
    <w:p w:rsidR="0053699A" w:rsidRPr="0053699A" w:rsidRDefault="0053699A" w:rsidP="0053699A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53699A">
        <w:rPr>
          <w:rFonts w:eastAsia="Calibri"/>
          <w:b/>
          <w:color w:val="000000"/>
          <w:sz w:val="28"/>
          <w:szCs w:val="22"/>
          <w:lang w:eastAsia="en-US"/>
        </w:rPr>
        <w:t>МБОУ "Бондаревская СОШ "</w:t>
      </w:r>
    </w:p>
    <w:p w:rsidR="001F1822" w:rsidRDefault="001F1822" w:rsidP="001F1822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1F1822" w:rsidRDefault="001F1822" w:rsidP="001F1822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tbl>
      <w:tblPr>
        <w:tblpPr w:leftFromText="180" w:rightFromText="180" w:vertAnchor="text" w:horzAnchor="margin" w:tblpY="-70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3699A" w:rsidRPr="0053699A" w:rsidTr="0053699A">
        <w:tc>
          <w:tcPr>
            <w:tcW w:w="3114" w:type="dxa"/>
          </w:tcPr>
          <w:p w:rsidR="0053699A" w:rsidRPr="0053699A" w:rsidRDefault="0053699A" w:rsidP="0053699A">
            <w:pPr>
              <w:autoSpaceDE w:val="0"/>
              <w:autoSpaceDN w:val="0"/>
              <w:spacing w:after="120" w:line="276" w:lineRule="auto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53699A">
              <w:rPr>
                <w:color w:val="000000"/>
                <w:sz w:val="28"/>
                <w:szCs w:val="28"/>
                <w:lang w:eastAsia="en-US"/>
              </w:rPr>
              <w:t>РАССМОТРЕНА</w:t>
            </w:r>
          </w:p>
          <w:p w:rsidR="0053699A" w:rsidRPr="0053699A" w:rsidRDefault="0053699A" w:rsidP="0053699A">
            <w:pPr>
              <w:autoSpaceDE w:val="0"/>
              <w:autoSpaceDN w:val="0"/>
              <w:spacing w:after="12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53699A">
              <w:rPr>
                <w:color w:val="000000"/>
                <w:sz w:val="28"/>
                <w:szCs w:val="28"/>
                <w:lang w:eastAsia="en-US"/>
              </w:rPr>
              <w:t>руководитель ШМО</w:t>
            </w:r>
          </w:p>
          <w:p w:rsidR="0053699A" w:rsidRPr="0053699A" w:rsidRDefault="0053699A" w:rsidP="0053699A">
            <w:pPr>
              <w:autoSpaceDE w:val="0"/>
              <w:autoSpaceDN w:val="0"/>
              <w:spacing w:after="120"/>
              <w:rPr>
                <w:color w:val="000000"/>
                <w:lang w:eastAsia="en-US"/>
              </w:rPr>
            </w:pPr>
          </w:p>
          <w:p w:rsidR="0053699A" w:rsidRPr="0053699A" w:rsidRDefault="0053699A" w:rsidP="0053699A">
            <w:pPr>
              <w:autoSpaceDE w:val="0"/>
              <w:autoSpaceDN w:val="0"/>
              <w:jc w:val="right"/>
              <w:rPr>
                <w:color w:val="000000"/>
                <w:lang w:eastAsia="en-US"/>
              </w:rPr>
            </w:pPr>
            <w:r w:rsidRPr="0053699A">
              <w:rPr>
                <w:color w:val="000000"/>
                <w:lang w:eastAsia="en-US"/>
              </w:rPr>
              <w:t>Кучина Л.И.</w:t>
            </w:r>
          </w:p>
          <w:p w:rsidR="0053699A" w:rsidRPr="0053699A" w:rsidRDefault="0053699A" w:rsidP="0053699A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53699A">
              <w:rPr>
                <w:color w:val="000000"/>
                <w:lang w:eastAsia="en-US"/>
              </w:rPr>
              <w:t>Протокол №1 от «26» 08</w:t>
            </w:r>
            <w:r w:rsidRPr="0053699A">
              <w:rPr>
                <w:color w:val="000000"/>
                <w:lang w:val="en-US" w:eastAsia="en-US"/>
              </w:rPr>
              <w:t xml:space="preserve">   </w:t>
            </w:r>
            <w:r w:rsidRPr="0053699A">
              <w:rPr>
                <w:color w:val="000000"/>
                <w:lang w:eastAsia="en-US"/>
              </w:rPr>
              <w:t>2026 г.</w:t>
            </w:r>
          </w:p>
          <w:p w:rsidR="0053699A" w:rsidRPr="0053699A" w:rsidRDefault="0053699A" w:rsidP="0053699A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53699A" w:rsidRPr="0053699A" w:rsidRDefault="0053699A" w:rsidP="0053699A">
            <w:pPr>
              <w:autoSpaceDE w:val="0"/>
              <w:autoSpaceDN w:val="0"/>
              <w:spacing w:after="12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53699A">
              <w:rPr>
                <w:color w:val="000000"/>
                <w:sz w:val="28"/>
                <w:szCs w:val="28"/>
                <w:lang w:eastAsia="en-US"/>
              </w:rPr>
              <w:t>СОГЛАСОВАНА</w:t>
            </w:r>
          </w:p>
          <w:p w:rsidR="0053699A" w:rsidRPr="0053699A" w:rsidRDefault="0053699A" w:rsidP="0053699A">
            <w:pPr>
              <w:autoSpaceDE w:val="0"/>
              <w:autoSpaceDN w:val="0"/>
              <w:spacing w:after="12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53699A">
              <w:rPr>
                <w:color w:val="000000"/>
                <w:sz w:val="28"/>
                <w:szCs w:val="28"/>
                <w:lang w:eastAsia="en-US"/>
              </w:rPr>
              <w:t>заместитель директора по УВР</w:t>
            </w:r>
          </w:p>
          <w:p w:rsidR="0053699A" w:rsidRPr="0053699A" w:rsidRDefault="0053699A" w:rsidP="0053699A">
            <w:pPr>
              <w:autoSpaceDE w:val="0"/>
              <w:autoSpaceDN w:val="0"/>
              <w:jc w:val="right"/>
              <w:rPr>
                <w:color w:val="000000"/>
                <w:lang w:eastAsia="en-US"/>
              </w:rPr>
            </w:pPr>
            <w:r w:rsidRPr="0053699A">
              <w:rPr>
                <w:color w:val="000000"/>
                <w:lang w:eastAsia="en-US"/>
              </w:rPr>
              <w:t>Карташова Е.И.</w:t>
            </w:r>
          </w:p>
          <w:p w:rsidR="0053699A" w:rsidRPr="0053699A" w:rsidRDefault="0053699A" w:rsidP="0053699A">
            <w:pPr>
              <w:autoSpaceDE w:val="0"/>
              <w:autoSpaceDN w:val="0"/>
              <w:rPr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53699A" w:rsidRPr="0053699A" w:rsidRDefault="0053699A" w:rsidP="0053699A">
            <w:pPr>
              <w:autoSpaceDE w:val="0"/>
              <w:autoSpaceDN w:val="0"/>
              <w:spacing w:after="12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53699A">
              <w:rPr>
                <w:color w:val="000000"/>
                <w:sz w:val="28"/>
                <w:szCs w:val="28"/>
                <w:lang w:eastAsia="en-US"/>
              </w:rPr>
              <w:t>УТВЕРЖДЕНА</w:t>
            </w:r>
          </w:p>
          <w:p w:rsidR="0053699A" w:rsidRPr="0053699A" w:rsidRDefault="0053699A" w:rsidP="0053699A">
            <w:pPr>
              <w:autoSpaceDE w:val="0"/>
              <w:autoSpaceDN w:val="0"/>
              <w:spacing w:after="120"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53699A">
              <w:rPr>
                <w:color w:val="000000"/>
                <w:sz w:val="28"/>
                <w:szCs w:val="28"/>
                <w:lang w:eastAsia="en-US"/>
              </w:rPr>
              <w:t>директор МБОУ "Бондаревская СОШ"</w:t>
            </w:r>
          </w:p>
          <w:p w:rsidR="0053699A" w:rsidRPr="0053699A" w:rsidRDefault="0053699A" w:rsidP="0053699A">
            <w:pPr>
              <w:autoSpaceDE w:val="0"/>
              <w:autoSpaceDN w:val="0"/>
              <w:jc w:val="right"/>
              <w:rPr>
                <w:color w:val="000000"/>
                <w:lang w:eastAsia="en-US"/>
              </w:rPr>
            </w:pPr>
            <w:r w:rsidRPr="0053699A">
              <w:rPr>
                <w:color w:val="000000"/>
                <w:lang w:eastAsia="en-US"/>
              </w:rPr>
              <w:t>Кузьмичева Н.А.</w:t>
            </w:r>
          </w:p>
          <w:p w:rsidR="0053699A" w:rsidRPr="0053699A" w:rsidRDefault="0053699A" w:rsidP="0053699A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53699A">
              <w:rPr>
                <w:color w:val="000000"/>
                <w:lang w:eastAsia="en-US"/>
              </w:rPr>
              <w:t>Приказ №1 от «31» 08   2026 г.</w:t>
            </w:r>
          </w:p>
          <w:p w:rsidR="0053699A" w:rsidRPr="0053699A" w:rsidRDefault="0053699A" w:rsidP="0053699A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</w:tr>
    </w:tbl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  <w:sz w:val="36"/>
          <w:szCs w:val="36"/>
        </w:rPr>
      </w:pPr>
    </w:p>
    <w:p w:rsidR="00966A96" w:rsidRPr="00966A96" w:rsidRDefault="00966A96" w:rsidP="00966A96">
      <w:pPr>
        <w:jc w:val="center"/>
        <w:rPr>
          <w:rFonts w:eastAsiaTheme="minorEastAsia"/>
          <w:sz w:val="36"/>
          <w:szCs w:val="36"/>
        </w:rPr>
      </w:pPr>
    </w:p>
    <w:p w:rsidR="00966A96" w:rsidRPr="00966A96" w:rsidRDefault="00966A96" w:rsidP="00966A96">
      <w:pPr>
        <w:jc w:val="center"/>
        <w:rPr>
          <w:rFonts w:eastAsiaTheme="minorEastAsia"/>
          <w:sz w:val="36"/>
          <w:szCs w:val="36"/>
        </w:rPr>
      </w:pPr>
      <w:r w:rsidRPr="00966A96">
        <w:rPr>
          <w:rFonts w:eastAsiaTheme="minorEastAsia"/>
          <w:sz w:val="36"/>
          <w:szCs w:val="36"/>
        </w:rPr>
        <w:t xml:space="preserve">Рабочая программа </w:t>
      </w:r>
    </w:p>
    <w:p w:rsidR="00966A96" w:rsidRDefault="003A00CB" w:rsidP="00966A96">
      <w:pPr>
        <w:jc w:val="center"/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>учебного</w:t>
      </w:r>
      <w:bookmarkStart w:id="2" w:name="_GoBack"/>
      <w:bookmarkEnd w:id="2"/>
      <w:r w:rsidR="0053699A">
        <w:rPr>
          <w:rFonts w:eastAsiaTheme="minorEastAsia"/>
          <w:sz w:val="36"/>
          <w:szCs w:val="36"/>
        </w:rPr>
        <w:t xml:space="preserve"> курса</w:t>
      </w:r>
    </w:p>
    <w:p w:rsidR="0053699A" w:rsidRPr="00966A96" w:rsidRDefault="0053699A" w:rsidP="00966A96">
      <w:pPr>
        <w:jc w:val="center"/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>«Считать в уме быстро»</w:t>
      </w:r>
    </w:p>
    <w:p w:rsidR="00966A96" w:rsidRPr="00966A96" w:rsidRDefault="0053699A" w:rsidP="00966A96">
      <w:pPr>
        <w:jc w:val="center"/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>для обучающихся 8 класса</w:t>
      </w: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966A96" w:rsidRDefault="00966A96" w:rsidP="00966A96">
      <w:pPr>
        <w:jc w:val="center"/>
        <w:rPr>
          <w:rFonts w:eastAsiaTheme="minorEastAsia"/>
        </w:rPr>
      </w:pPr>
    </w:p>
    <w:p w:rsidR="0053699A" w:rsidRDefault="0053699A" w:rsidP="00966A96">
      <w:pPr>
        <w:jc w:val="center"/>
        <w:rPr>
          <w:rFonts w:eastAsiaTheme="minorEastAsia"/>
        </w:rPr>
      </w:pPr>
    </w:p>
    <w:p w:rsidR="0053699A" w:rsidRDefault="0053699A" w:rsidP="00966A96">
      <w:pPr>
        <w:jc w:val="center"/>
        <w:rPr>
          <w:rFonts w:eastAsiaTheme="minorEastAsia"/>
        </w:rPr>
      </w:pPr>
    </w:p>
    <w:p w:rsidR="0053699A" w:rsidRDefault="0053699A" w:rsidP="00966A96">
      <w:pPr>
        <w:jc w:val="center"/>
        <w:rPr>
          <w:rFonts w:eastAsiaTheme="minorEastAsia"/>
        </w:rPr>
      </w:pPr>
    </w:p>
    <w:p w:rsidR="0053699A" w:rsidRDefault="0053699A" w:rsidP="00966A96">
      <w:pPr>
        <w:jc w:val="center"/>
        <w:rPr>
          <w:rFonts w:eastAsiaTheme="minorEastAsia"/>
        </w:rPr>
      </w:pPr>
    </w:p>
    <w:p w:rsidR="0053699A" w:rsidRPr="00966A96" w:rsidRDefault="0053699A" w:rsidP="00966A96">
      <w:pPr>
        <w:jc w:val="center"/>
        <w:rPr>
          <w:rFonts w:eastAsiaTheme="minorEastAsia"/>
        </w:rPr>
      </w:pPr>
    </w:p>
    <w:p w:rsidR="00966A96" w:rsidRPr="00966A96" w:rsidRDefault="00966A96" w:rsidP="00966A96">
      <w:pPr>
        <w:jc w:val="center"/>
        <w:rPr>
          <w:rFonts w:eastAsiaTheme="minorEastAsia"/>
        </w:rPr>
      </w:pPr>
    </w:p>
    <w:p w:rsidR="0053699A" w:rsidRPr="0053699A" w:rsidRDefault="0053699A" w:rsidP="0053699A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3" w:name="4cef1e44-9965-42f4-9abc-c66bc6a4ed05"/>
      <w:r w:rsidRPr="0053699A">
        <w:rPr>
          <w:rFonts w:eastAsia="Calibri"/>
          <w:b/>
          <w:color w:val="000000"/>
          <w:sz w:val="28"/>
          <w:szCs w:val="22"/>
          <w:lang w:eastAsia="en-US"/>
        </w:rPr>
        <w:t>Бондарево</w:t>
      </w:r>
      <w:bookmarkEnd w:id="3"/>
      <w:r w:rsidRPr="0053699A">
        <w:rPr>
          <w:rFonts w:eastAsia="Calibri"/>
          <w:b/>
          <w:color w:val="000000"/>
          <w:sz w:val="28"/>
          <w:szCs w:val="22"/>
          <w:lang w:eastAsia="en-US"/>
        </w:rPr>
        <w:t xml:space="preserve"> </w:t>
      </w:r>
      <w:bookmarkStart w:id="4" w:name="55fbcee7-c9ab-48de-99f2-3f30ab5c08f8"/>
      <w:r w:rsidRPr="0053699A">
        <w:rPr>
          <w:rFonts w:eastAsia="Calibri"/>
          <w:b/>
          <w:color w:val="000000"/>
          <w:sz w:val="28"/>
          <w:szCs w:val="22"/>
          <w:lang w:eastAsia="en-US"/>
        </w:rPr>
        <w:t>2026</w:t>
      </w:r>
      <w:bookmarkEnd w:id="4"/>
    </w:p>
    <w:p w:rsidR="001F1822" w:rsidRDefault="001F1822" w:rsidP="001F182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F1822" w:rsidRDefault="001F1822" w:rsidP="0053699A">
      <w:pPr>
        <w:rPr>
          <w:b/>
          <w:bCs/>
          <w:sz w:val="28"/>
          <w:szCs w:val="28"/>
        </w:rPr>
      </w:pPr>
    </w:p>
    <w:p w:rsidR="0053699A" w:rsidRDefault="0053699A" w:rsidP="0053699A"/>
    <w:p w:rsidR="001F1822" w:rsidRDefault="001F1822" w:rsidP="001F1822">
      <w:pPr>
        <w:jc w:val="right"/>
      </w:pPr>
    </w:p>
    <w:p w:rsidR="001F1822" w:rsidRDefault="001F1822" w:rsidP="001F1822">
      <w:pPr>
        <w:spacing w:line="360" w:lineRule="auto"/>
        <w:rPr>
          <w:b/>
          <w:color w:val="00000A"/>
          <w:sz w:val="28"/>
          <w:szCs w:val="28"/>
        </w:rPr>
      </w:pPr>
      <w:r>
        <w:lastRenderedPageBreak/>
        <w:t xml:space="preserve">                                         </w:t>
      </w:r>
      <w:r>
        <w:rPr>
          <w:b/>
          <w:sz w:val="28"/>
          <w:szCs w:val="28"/>
        </w:rPr>
        <w:t>I. Пояснительная записка</w:t>
      </w:r>
    </w:p>
    <w:p w:rsidR="001F1822" w:rsidRDefault="001F1822" w:rsidP="001F1822">
      <w:pPr>
        <w:pStyle w:val="Default"/>
        <w:jc w:val="both"/>
      </w:pPr>
      <w:r>
        <w:t xml:space="preserve">           Программа внеурочной деятельности по математике «Гимнастика ума» разработана в соответствии с требованиями Федерального государственного образовательного стандарта основного общего </w:t>
      </w:r>
      <w:r w:rsidR="00803858">
        <w:t>образования</w:t>
      </w:r>
      <w:r>
        <w:t>. Программа рассчитана на 1 год и предназначена для учащихся 5 классов общеобразовательной школы.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         Основная задача обучения математике в школе - обеспечить прочное и сознательное овладение учащимися системой математических знаний и умений, необходимых в повседневной жизни и трудовой деятельности каждому члену современного общества.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           Для активизации познавательной деятельности учащихся, развития прочных вычислительных навыков и поддержания интереса к математике вводится курс «</w:t>
      </w:r>
      <w:r>
        <w:rPr>
          <w:b/>
          <w:bCs/>
          <w:i/>
          <w:iCs/>
          <w:color w:val="000000"/>
        </w:rPr>
        <w:t>Гимнастика ума</w:t>
      </w:r>
      <w:r>
        <w:rPr>
          <w:color w:val="000000"/>
        </w:rPr>
        <w:t>», способствующий развитию навыков устного счёта с использованием рациональных приёмов, математического мышления, а также эстетическому воспитанию ученика, пониманию красоты и изящества математических рассуждений, восприятию геометрических форм.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           Актуальность программы определена тем, что школьники должны иметь мотивацию к обучению математике, стремиться развивать свои интеллектуальные возможности.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           Данная программа позволяет учащимся ознакомиться со многими интересными вопросами математики на данном этапе обучения, выходящими за рамки школьной программы, расширить целостное представление об этой науке.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>Решение математических задач, связанных с логическим мышлением, изучение рациональных приёмов устного счёта закрепит интерес детей к познавательной деятельности, будет способствовать развитию мыслительных операций и общему интеллектуальному развитию.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            Не менее важным фактором реализации данной программы является и стремление развить у учащихся умений самостоятельно работать, думать, решать творческие задачи, а также совершенствовать навыки аргументации собственной позиции по определенному вопросу.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          Занятия математического кружка должны содействовать развитию у детей математического образа мышления: краткости речи, умелому использованию символики, правильному применению математической терминологии и т.д.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 xml:space="preserve">           Творческие работы, проектная деятельность и другие технологии, используемые в системе работы кружка, должны быть основаны на любознательности детей, которую следует поддерживать и направлять.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b/>
          <w:bCs/>
          <w:color w:val="000000"/>
        </w:rPr>
        <w:t>Принципы программы: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 w:line="240" w:lineRule="exact"/>
        <w:jc w:val="both"/>
        <w:rPr>
          <w:color w:val="000000"/>
        </w:rPr>
      </w:pPr>
      <w:r>
        <w:rPr>
          <w:b/>
          <w:bCs/>
          <w:i/>
          <w:iCs/>
          <w:color w:val="000000"/>
        </w:rPr>
        <w:t>Актуальность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 w:line="240" w:lineRule="exact"/>
        <w:jc w:val="both"/>
        <w:rPr>
          <w:color w:val="000000"/>
        </w:rPr>
      </w:pPr>
      <w:r>
        <w:rPr>
          <w:color w:val="000000"/>
        </w:rPr>
        <w:t>Создание условий для повышения мотивации к обучению математики, стремление развивать интеллектуальные возможности учащихся.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 w:line="240" w:lineRule="exact"/>
        <w:jc w:val="both"/>
        <w:rPr>
          <w:color w:val="000000"/>
        </w:rPr>
      </w:pPr>
      <w:r>
        <w:rPr>
          <w:b/>
          <w:bCs/>
          <w:i/>
          <w:iCs/>
          <w:color w:val="000000"/>
        </w:rPr>
        <w:t>Научность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 w:line="240" w:lineRule="exact"/>
        <w:jc w:val="both"/>
        <w:rPr>
          <w:color w:val="000000"/>
        </w:rPr>
      </w:pPr>
      <w:r>
        <w:rPr>
          <w:color w:val="000000"/>
        </w:rPr>
        <w:t>Математика – учебная дисциплина, развивающая умения логически мыслить, видеть количественную сторону предметов и явлений, делать выводы, обобщения.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 w:line="240" w:lineRule="exact"/>
        <w:jc w:val="both"/>
        <w:rPr>
          <w:color w:val="000000"/>
        </w:rPr>
      </w:pPr>
      <w:r>
        <w:rPr>
          <w:b/>
          <w:bCs/>
          <w:i/>
          <w:iCs/>
          <w:color w:val="000000"/>
        </w:rPr>
        <w:t>Системность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 w:line="240" w:lineRule="exact"/>
        <w:jc w:val="both"/>
        <w:rPr>
          <w:color w:val="000000"/>
        </w:rPr>
      </w:pPr>
      <w:r>
        <w:rPr>
          <w:color w:val="000000"/>
        </w:rPr>
        <w:t>Курс строится на переходе от частных примеров (особенности решения отдельных заданий) к общим (решение математических задач).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 w:line="240" w:lineRule="exact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Практическая направленность.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 w:line="240" w:lineRule="exact"/>
        <w:jc w:val="both"/>
        <w:rPr>
          <w:color w:val="000000"/>
        </w:rPr>
      </w:pPr>
      <w:r>
        <w:rPr>
          <w:color w:val="000000"/>
        </w:rPr>
        <w:t>Решение задач, встречающихся в реальной жизни.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p w:rsidR="0053699A" w:rsidRDefault="0053699A" w:rsidP="001F182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lastRenderedPageBreak/>
        <w:t>Цели обучения.</w:t>
      </w:r>
    </w:p>
    <w:p w:rsidR="001F1822" w:rsidRDefault="001F1822" w:rsidP="001F18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Развитие логического и алгоритмического мышления.</w:t>
      </w:r>
    </w:p>
    <w:p w:rsidR="001F1822" w:rsidRDefault="001F1822" w:rsidP="001F18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Знакомство с приёмами рационального счёта и доведение их до автоматизма.</w:t>
      </w:r>
    </w:p>
    <w:p w:rsidR="001F1822" w:rsidRDefault="001F1822" w:rsidP="001F18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Создание ситуации «погружения» в нетрадиционные задачи.</w:t>
      </w:r>
    </w:p>
    <w:p w:rsidR="001F1822" w:rsidRDefault="001F1822" w:rsidP="001F18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Выработка навыков устной монологической речи.</w:t>
      </w:r>
    </w:p>
    <w:p w:rsidR="001F1822" w:rsidRDefault="001F1822" w:rsidP="001F18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Создание дидактических материалов для устной работы на уроке.</w:t>
      </w:r>
    </w:p>
    <w:p w:rsidR="001F1822" w:rsidRDefault="001F1822" w:rsidP="001F18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>Создание условий для эффективной групповой и индивидуальной учебной деятельности, способствующей наиболее полной реализации потенциальных познавательных возможностей всех детей в целом и каждого ребенка в отдельности, принимая во внимание особенности их развития.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>Ожидаемые результаты.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>Личностными результатами изучения курса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является формирование следующих умений:</w:t>
      </w:r>
    </w:p>
    <w:p w:rsidR="001F1822" w:rsidRDefault="001F1822" w:rsidP="001F182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определять и высказывать под руководством педагога самые простые общие для всех людей правила поведения при сотрудничестве (этические нормы).</w:t>
      </w:r>
    </w:p>
    <w:p w:rsidR="001F1822" w:rsidRDefault="001F1822" w:rsidP="001F182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знать приёмы быстрого устного счёта и пользоваться ими на практике</w:t>
      </w:r>
    </w:p>
    <w:p w:rsidR="001F1822" w:rsidRDefault="001F1822" w:rsidP="001F182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уметь самостоятельно составлять дидактические карточки по изучаемой теме, составлять магические квадраты, ребусы, кроссворды.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Для оценки формирования и развития личностных характеристик учащихся используется:</w:t>
      </w:r>
    </w:p>
    <w:p w:rsidR="001F1822" w:rsidRDefault="001F1822" w:rsidP="001F182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наблюдение,</w:t>
      </w:r>
    </w:p>
    <w:p w:rsidR="001F1822" w:rsidRDefault="001F1822" w:rsidP="001F182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математические игры,</w:t>
      </w:r>
    </w:p>
    <w:p w:rsidR="001F1822" w:rsidRDefault="001F1822" w:rsidP="001F182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опросники,</w:t>
      </w:r>
    </w:p>
    <w:p w:rsidR="001F1822" w:rsidRDefault="001F1822" w:rsidP="001F182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анкетирование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>Метапредметными результатами изучения курса является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формирование универсальных учебных действий (УУД).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Для отслеживания уровня усвоения программы и своевременного внесения коррекции использовать следующие формы контроля:</w:t>
      </w:r>
    </w:p>
    <w:p w:rsidR="001F1822" w:rsidRDefault="001F1822" w:rsidP="001F1822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занятия-конкурсы на повторение практических умений,</w:t>
      </w:r>
    </w:p>
    <w:p w:rsidR="001F1822" w:rsidRDefault="001F1822" w:rsidP="001F1822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занятия на повторение и обобщение (после прохождения основных разделов программы),</w:t>
      </w:r>
    </w:p>
    <w:p w:rsidR="001F1822" w:rsidRDefault="00966A96" w:rsidP="001F1822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само презентация</w:t>
      </w:r>
      <w:r w:rsidR="001F1822">
        <w:rPr>
          <w:color w:val="000000"/>
        </w:rPr>
        <w:t xml:space="preserve"> (просмотр работ с их одновременной защитой ребенком),</w:t>
      </w:r>
    </w:p>
    <w:p w:rsidR="001F1822" w:rsidRDefault="001F1822" w:rsidP="001F1822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участие в математических олимпиадах и конкурсах различного уровня.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Кроме того, необходимо систематически отмечать:</w:t>
      </w:r>
    </w:p>
    <w:p w:rsidR="001F1822" w:rsidRDefault="001F1822" w:rsidP="001F182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результативность и степень самостоятельности деятельности ребенка,</w:t>
      </w:r>
    </w:p>
    <w:p w:rsidR="001F1822" w:rsidRDefault="001F1822" w:rsidP="001F182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активность при создании творческих работ (карточки, ребусы, кроссворды, презентации)</w:t>
      </w:r>
    </w:p>
    <w:p w:rsidR="001F1822" w:rsidRDefault="001F1822" w:rsidP="001F182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1F1822" w:rsidRDefault="001F1822" w:rsidP="001F1822">
      <w:pPr>
        <w:jc w:val="both"/>
        <w:rPr>
          <w:color w:val="000000"/>
        </w:rPr>
      </w:pPr>
      <w:r>
        <w:rPr>
          <w:color w:val="000000"/>
        </w:rPr>
        <w:t>.</w:t>
      </w:r>
    </w:p>
    <w:p w:rsidR="001F1822" w:rsidRDefault="001F1822" w:rsidP="001F1822">
      <w:pPr>
        <w:spacing w:line="360" w:lineRule="auto"/>
        <w:jc w:val="both"/>
        <w:rPr>
          <w:color w:val="00000A"/>
        </w:rPr>
      </w:pPr>
    </w:p>
    <w:p w:rsidR="001F1822" w:rsidRDefault="001F1822" w:rsidP="001F1822">
      <w:pPr>
        <w:spacing w:line="360" w:lineRule="auto"/>
        <w:jc w:val="both"/>
        <w:rPr>
          <w:color w:val="00000A"/>
        </w:rPr>
      </w:pPr>
    </w:p>
    <w:p w:rsidR="001F1822" w:rsidRDefault="001F1822" w:rsidP="001F1822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II. Цели и задачи программы</w:t>
      </w:r>
    </w:p>
    <w:p w:rsidR="001F1822" w:rsidRDefault="001F1822" w:rsidP="001F1822">
      <w:pPr>
        <w:jc w:val="both"/>
        <w:rPr>
          <w:color w:val="00000A"/>
        </w:rPr>
      </w:pPr>
    </w:p>
    <w:p w:rsidR="001F1822" w:rsidRDefault="001F1822" w:rsidP="001F1822">
      <w:pPr>
        <w:ind w:firstLine="709"/>
        <w:jc w:val="both"/>
        <w:rPr>
          <w:color w:val="00000A"/>
        </w:rPr>
      </w:pPr>
      <w:r>
        <w:rPr>
          <w:color w:val="00000A"/>
        </w:rPr>
        <w:t xml:space="preserve">Главная </w:t>
      </w:r>
      <w:r>
        <w:rPr>
          <w:b/>
          <w:color w:val="00000A"/>
        </w:rPr>
        <w:t>цель изучения курса</w:t>
      </w:r>
      <w:r>
        <w:rPr>
          <w:color w:val="00000A"/>
        </w:rPr>
        <w:t xml:space="preserve"> - формирование всесторонне образованной личности, умеющей ставить цели, организовывать свою деятельность, оценивать результаты своего труда, применять математические знания в жизни.</w:t>
      </w:r>
    </w:p>
    <w:p w:rsidR="001F1822" w:rsidRDefault="001F1822" w:rsidP="001F1822">
      <w:pPr>
        <w:jc w:val="both"/>
        <w:rPr>
          <w:b/>
          <w:color w:val="00000A"/>
        </w:rPr>
      </w:pPr>
      <w:r>
        <w:rPr>
          <w:color w:val="00000A"/>
        </w:rPr>
        <w:tab/>
      </w:r>
      <w:r>
        <w:rPr>
          <w:b/>
          <w:color w:val="00000A"/>
        </w:rPr>
        <w:t>Задачи:</w:t>
      </w:r>
    </w:p>
    <w:p w:rsidR="001F1822" w:rsidRDefault="001F1822" w:rsidP="001F1822">
      <w:pPr>
        <w:widowControl w:val="0"/>
        <w:numPr>
          <w:ilvl w:val="0"/>
          <w:numId w:val="6"/>
        </w:numPr>
        <w:suppressAutoHyphens/>
        <w:jc w:val="both"/>
        <w:rPr>
          <w:color w:val="00000A"/>
        </w:rPr>
      </w:pPr>
      <w:r>
        <w:rPr>
          <w:color w:val="00000A"/>
        </w:rPr>
        <w:t>создание условий для реализации математических и коммуникативных способностей подростков в совместной деятельности со сверстниками и взрослыми;</w:t>
      </w:r>
    </w:p>
    <w:p w:rsidR="001F1822" w:rsidRDefault="001F1822" w:rsidP="001F1822">
      <w:pPr>
        <w:widowControl w:val="0"/>
        <w:numPr>
          <w:ilvl w:val="0"/>
          <w:numId w:val="6"/>
        </w:numPr>
        <w:suppressAutoHyphens/>
        <w:jc w:val="both"/>
        <w:rPr>
          <w:color w:val="000000"/>
        </w:rPr>
      </w:pPr>
      <w:r>
        <w:rPr>
          <w:color w:val="00000A"/>
        </w:rPr>
        <w:t>формирование у подростков навыков применения математических знаний для решения различных жизненных задач</w:t>
      </w:r>
      <w:r>
        <w:rPr>
          <w:color w:val="000000"/>
        </w:rPr>
        <w:t>;</w:t>
      </w:r>
    </w:p>
    <w:p w:rsidR="001F1822" w:rsidRDefault="001F1822" w:rsidP="001F1822">
      <w:pPr>
        <w:widowControl w:val="0"/>
        <w:numPr>
          <w:ilvl w:val="0"/>
          <w:numId w:val="6"/>
        </w:numPr>
        <w:suppressAutoHyphens/>
        <w:jc w:val="both"/>
        <w:rPr>
          <w:color w:val="000000"/>
        </w:rPr>
      </w:pPr>
      <w:r>
        <w:rPr>
          <w:color w:val="00000A"/>
        </w:rPr>
        <w:t>расширение представления подростков о школе, как о месте реализации собственных замыслов и проектов</w:t>
      </w:r>
      <w:r>
        <w:rPr>
          <w:color w:val="000000"/>
        </w:rPr>
        <w:t>;</w:t>
      </w:r>
    </w:p>
    <w:p w:rsidR="001F1822" w:rsidRDefault="001F1822" w:rsidP="001F1822">
      <w:pPr>
        <w:widowControl w:val="0"/>
        <w:numPr>
          <w:ilvl w:val="0"/>
          <w:numId w:val="6"/>
        </w:numPr>
        <w:suppressAutoHyphens/>
        <w:jc w:val="both"/>
        <w:rPr>
          <w:color w:val="000000"/>
        </w:rPr>
      </w:pPr>
      <w:r>
        <w:rPr>
          <w:color w:val="00000A"/>
        </w:rPr>
        <w:t>развитие математической культуры школьников при активном применении математической речи и доказательной риторики</w:t>
      </w:r>
      <w:r>
        <w:rPr>
          <w:color w:val="FF0000"/>
        </w:rPr>
        <w:t>.</w:t>
      </w:r>
    </w:p>
    <w:p w:rsidR="001F1822" w:rsidRDefault="001F1822" w:rsidP="001F1822">
      <w:pPr>
        <w:ind w:firstLine="709"/>
        <w:jc w:val="both"/>
        <w:rPr>
          <w:b/>
          <w:color w:val="00000A"/>
        </w:rPr>
      </w:pPr>
      <w:r>
        <w:rPr>
          <w:b/>
          <w:color w:val="00000A"/>
        </w:rPr>
        <w:t xml:space="preserve">Занятия включают в себя:                                                                                                                                                                  </w:t>
      </w:r>
    </w:p>
    <w:p w:rsidR="001F1822" w:rsidRDefault="001F1822" w:rsidP="001F1822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приемы устного счета;</w:t>
      </w:r>
    </w:p>
    <w:p w:rsidR="001F1822" w:rsidRDefault="001F1822" w:rsidP="001F1822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рассказ на математическую тему;</w:t>
      </w:r>
    </w:p>
    <w:p w:rsidR="001F1822" w:rsidRDefault="001F1822" w:rsidP="001F1822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«золотые мысли» математиков и о математике;</w:t>
      </w:r>
    </w:p>
    <w:p w:rsidR="001F1822" w:rsidRDefault="001F1822" w:rsidP="001F1822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решение логических задач.</w:t>
      </w:r>
    </w:p>
    <w:p w:rsidR="001F1822" w:rsidRDefault="001F1822" w:rsidP="001F1822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решение задач повышенной трудности;</w:t>
      </w:r>
    </w:p>
    <w:p w:rsidR="001F1822" w:rsidRDefault="001F1822" w:rsidP="001F1822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игру (играя, проверяем, что умеем и знаем);</w:t>
      </w:r>
    </w:p>
    <w:p w:rsidR="001F1822" w:rsidRDefault="001F1822" w:rsidP="001F1822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занимательные задачи, стихи; ребусы;</w:t>
      </w:r>
    </w:p>
    <w:p w:rsidR="001F1822" w:rsidRDefault="001F1822" w:rsidP="001F1822">
      <w:pPr>
        <w:pStyle w:val="a4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биографические миниатюры.</w:t>
      </w:r>
    </w:p>
    <w:p w:rsidR="001F1822" w:rsidRDefault="001F1822" w:rsidP="001F1822">
      <w:pPr>
        <w:ind w:firstLine="709"/>
        <w:jc w:val="both"/>
        <w:rPr>
          <w:color w:val="00000A"/>
        </w:rPr>
      </w:pPr>
      <w:r>
        <w:rPr>
          <w:color w:val="00000A"/>
        </w:rPr>
        <w:t>Частично данные задачи реализуются и на уроке, но окончательная и полная реализация их переносится на внеклассные занятия.</w:t>
      </w:r>
    </w:p>
    <w:p w:rsidR="001F1822" w:rsidRDefault="001F1822" w:rsidP="001F1822">
      <w:pPr>
        <w:ind w:firstLine="709"/>
        <w:jc w:val="both"/>
        <w:rPr>
          <w:i/>
          <w:color w:val="00000A"/>
        </w:rPr>
      </w:pPr>
      <w:r>
        <w:rPr>
          <w:i/>
          <w:color w:val="00000A"/>
        </w:rPr>
        <w:t>Основными педагогическими принципами, обеспечивающими реализацию программы, являются:</w:t>
      </w:r>
    </w:p>
    <w:p w:rsidR="001F1822" w:rsidRDefault="001F1822" w:rsidP="001F1822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учет возрастных и индивидуальных особенностей каждого ребенка; </w:t>
      </w:r>
    </w:p>
    <w:p w:rsidR="001F1822" w:rsidRDefault="001F1822" w:rsidP="001F1822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доброжелательный психологический климат на занятиях; </w:t>
      </w:r>
    </w:p>
    <w:p w:rsidR="001F1822" w:rsidRDefault="001F1822" w:rsidP="001F1822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личностно-деятельный подход к организации учебно-воспитательного процесса; </w:t>
      </w:r>
    </w:p>
    <w:p w:rsidR="001F1822" w:rsidRDefault="001F1822" w:rsidP="001F1822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подбор методов занятий соответственно целям и содержанию занятий и эффективности их применения; </w:t>
      </w:r>
    </w:p>
    <w:p w:rsidR="001F1822" w:rsidRDefault="001F1822" w:rsidP="001F1822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оптимальное сочетание форм деятельности; </w:t>
      </w:r>
    </w:p>
    <w:p w:rsidR="001F1822" w:rsidRDefault="001F1822" w:rsidP="001F1822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доступность. </w:t>
      </w:r>
    </w:p>
    <w:p w:rsidR="001F1822" w:rsidRDefault="001F1822" w:rsidP="001F1822">
      <w:pPr>
        <w:ind w:firstLine="709"/>
        <w:jc w:val="both"/>
        <w:rPr>
          <w:color w:val="00000A"/>
        </w:rPr>
      </w:pPr>
      <w:r>
        <w:rPr>
          <w:color w:val="00000A"/>
        </w:rPr>
        <w:t>Программа содержит разные уровни сложности изучаемого материала и позволяет найти оптимальный вариант работы с той или иной группой обучающихся. Данная программа является программой открытого типа, т.е. открыта для расширения, определенных изменений с учетом конкретных педагогических задач, запросов детей. На занятиях рекомендуется использовать ИК – технологии и возможности сети Интернет.</w:t>
      </w:r>
    </w:p>
    <w:p w:rsidR="001F1822" w:rsidRDefault="001F1822" w:rsidP="001F1822">
      <w:pPr>
        <w:ind w:firstLine="900"/>
        <w:jc w:val="center"/>
        <w:rPr>
          <w:b/>
          <w:sz w:val="28"/>
          <w:szCs w:val="28"/>
        </w:rPr>
      </w:pPr>
    </w:p>
    <w:p w:rsidR="0053699A" w:rsidRDefault="0053699A" w:rsidP="001F1822">
      <w:pPr>
        <w:ind w:firstLine="900"/>
        <w:jc w:val="center"/>
        <w:rPr>
          <w:b/>
          <w:sz w:val="28"/>
          <w:szCs w:val="28"/>
        </w:rPr>
      </w:pPr>
    </w:p>
    <w:p w:rsidR="0053699A" w:rsidRDefault="0053699A" w:rsidP="001F1822">
      <w:pPr>
        <w:ind w:firstLine="900"/>
        <w:jc w:val="center"/>
        <w:rPr>
          <w:b/>
          <w:sz w:val="28"/>
          <w:szCs w:val="28"/>
        </w:rPr>
      </w:pPr>
    </w:p>
    <w:p w:rsidR="0053699A" w:rsidRDefault="0053699A" w:rsidP="001F1822">
      <w:pPr>
        <w:ind w:firstLine="900"/>
        <w:jc w:val="center"/>
        <w:rPr>
          <w:b/>
          <w:sz w:val="28"/>
          <w:szCs w:val="28"/>
        </w:rPr>
      </w:pPr>
    </w:p>
    <w:p w:rsidR="0053699A" w:rsidRDefault="0053699A" w:rsidP="001F1822">
      <w:pPr>
        <w:ind w:firstLine="900"/>
        <w:jc w:val="center"/>
        <w:rPr>
          <w:b/>
          <w:sz w:val="28"/>
          <w:szCs w:val="28"/>
        </w:rPr>
      </w:pPr>
    </w:p>
    <w:p w:rsidR="0053699A" w:rsidRDefault="0053699A" w:rsidP="001F1822">
      <w:pPr>
        <w:ind w:firstLine="900"/>
        <w:jc w:val="center"/>
        <w:rPr>
          <w:b/>
          <w:sz w:val="28"/>
          <w:szCs w:val="28"/>
        </w:rPr>
      </w:pPr>
    </w:p>
    <w:p w:rsidR="0053699A" w:rsidRDefault="0053699A" w:rsidP="001F1822">
      <w:pPr>
        <w:ind w:firstLine="900"/>
        <w:jc w:val="center"/>
        <w:rPr>
          <w:b/>
          <w:sz w:val="28"/>
          <w:szCs w:val="28"/>
        </w:rPr>
      </w:pPr>
    </w:p>
    <w:p w:rsidR="0053699A" w:rsidRDefault="0053699A" w:rsidP="001F1822">
      <w:pPr>
        <w:ind w:firstLine="900"/>
        <w:jc w:val="center"/>
        <w:rPr>
          <w:b/>
          <w:sz w:val="28"/>
          <w:szCs w:val="28"/>
        </w:rPr>
      </w:pPr>
    </w:p>
    <w:p w:rsidR="0053699A" w:rsidRDefault="0053699A" w:rsidP="001F1822">
      <w:pPr>
        <w:ind w:firstLine="900"/>
        <w:jc w:val="center"/>
        <w:rPr>
          <w:b/>
          <w:sz w:val="28"/>
          <w:szCs w:val="28"/>
        </w:rPr>
      </w:pPr>
    </w:p>
    <w:p w:rsidR="0053699A" w:rsidRDefault="0053699A" w:rsidP="001F1822">
      <w:pPr>
        <w:ind w:firstLine="900"/>
        <w:jc w:val="center"/>
        <w:rPr>
          <w:b/>
          <w:sz w:val="28"/>
          <w:szCs w:val="28"/>
        </w:rPr>
      </w:pPr>
    </w:p>
    <w:p w:rsidR="0053699A" w:rsidRDefault="0053699A" w:rsidP="001F1822">
      <w:pPr>
        <w:ind w:firstLine="900"/>
        <w:jc w:val="center"/>
        <w:rPr>
          <w:b/>
          <w:sz w:val="28"/>
          <w:szCs w:val="28"/>
        </w:rPr>
      </w:pPr>
    </w:p>
    <w:p w:rsidR="001F1822" w:rsidRDefault="001F1822" w:rsidP="001F1822">
      <w:pPr>
        <w:spacing w:line="240" w:lineRule="exact"/>
        <w:jc w:val="center"/>
        <w:rPr>
          <w:color w:val="00000A"/>
        </w:rPr>
      </w:pPr>
    </w:p>
    <w:p w:rsidR="001F1822" w:rsidRDefault="001F1822" w:rsidP="001F1822">
      <w:pPr>
        <w:rPr>
          <w:b/>
          <w:sz w:val="28"/>
          <w:szCs w:val="28"/>
        </w:rPr>
        <w:sectPr w:rsidR="001F1822" w:rsidSect="0053699A">
          <w:pgSz w:w="11906" w:h="16838"/>
          <w:pgMar w:top="1134" w:right="566" w:bottom="709" w:left="993" w:header="708" w:footer="708" w:gutter="0"/>
          <w:cols w:space="720"/>
        </w:sectPr>
      </w:pPr>
    </w:p>
    <w:p w:rsidR="001F1822" w:rsidRPr="00750E41" w:rsidRDefault="001F1822" w:rsidP="00750E41">
      <w:pPr>
        <w:spacing w:line="240" w:lineRule="exact"/>
        <w:rPr>
          <w:b/>
        </w:rPr>
      </w:pPr>
      <w:r w:rsidRPr="00750E41">
        <w:rPr>
          <w:b/>
        </w:rPr>
        <w:lastRenderedPageBreak/>
        <w:t xml:space="preserve">II. Учебно-тематический план </w:t>
      </w:r>
    </w:p>
    <w:p w:rsidR="00750E41" w:rsidRPr="00750E41" w:rsidRDefault="00750E41" w:rsidP="00750E41">
      <w:pPr>
        <w:spacing w:line="240" w:lineRule="exact"/>
        <w:rPr>
          <w:b/>
        </w:rPr>
      </w:pP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5103"/>
        <w:gridCol w:w="1417"/>
      </w:tblGrid>
      <w:tr w:rsidR="0053699A" w:rsidRPr="00750E41" w:rsidTr="00750E4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jc w:val="center"/>
              <w:rPr>
                <w:rFonts w:eastAsia="Calibri"/>
                <w:b/>
                <w:lang w:eastAsia="en-US"/>
              </w:rPr>
            </w:pPr>
            <w:r w:rsidRPr="00750E41">
              <w:rPr>
                <w:rFonts w:eastAsia="Calibri"/>
                <w:b/>
                <w:lang w:eastAsia="en-US"/>
              </w:rPr>
              <w:t xml:space="preserve">№           </w:t>
            </w:r>
            <w:proofErr w:type="spellStart"/>
            <w:r w:rsidRPr="00750E41">
              <w:rPr>
                <w:rFonts w:eastAsia="Calibri"/>
                <w:b/>
                <w:lang w:eastAsia="en-US"/>
              </w:rPr>
              <w:t>пп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jc w:val="center"/>
              <w:rPr>
                <w:rFonts w:eastAsia="Calibri"/>
                <w:b/>
                <w:lang w:eastAsia="en-US"/>
              </w:rPr>
            </w:pPr>
            <w:r w:rsidRPr="00750E41">
              <w:rPr>
                <w:rFonts w:eastAsia="Calibri"/>
                <w:b/>
                <w:lang w:eastAsia="en-US"/>
              </w:rPr>
              <w:t>Тема занятия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jc w:val="center"/>
              <w:rPr>
                <w:rFonts w:eastAsia="Calibri"/>
                <w:b/>
                <w:lang w:eastAsia="en-US"/>
              </w:rPr>
            </w:pPr>
            <w:r w:rsidRPr="00750E41">
              <w:rPr>
                <w:rFonts w:eastAsia="Calibri"/>
                <w:b/>
                <w:lang w:eastAsia="en-US"/>
              </w:rPr>
              <w:t>Содержание занятий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53699A" w:rsidP="00CA1FD7">
            <w:pPr>
              <w:ind w:right="34"/>
              <w:jc w:val="center"/>
              <w:rPr>
                <w:rFonts w:eastAsia="Calibri"/>
                <w:b/>
                <w:lang w:eastAsia="en-US"/>
              </w:rPr>
            </w:pPr>
            <w:r w:rsidRPr="00750E41">
              <w:rPr>
                <w:rFonts w:eastAsia="Calibri"/>
                <w:b/>
                <w:lang w:eastAsia="en-US"/>
              </w:rPr>
              <w:t>Дата</w:t>
            </w:r>
          </w:p>
        </w:tc>
      </w:tr>
      <w:tr w:rsidR="0053699A" w:rsidRPr="00750E41" w:rsidTr="00750E41">
        <w:trPr>
          <w:trHeight w:val="6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Сложение, вычитание натуральных чисел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9270" w:type="dxa"/>
              <w:tblLayout w:type="fixed"/>
              <w:tblLook w:val="04A0" w:firstRow="1" w:lastRow="0" w:firstColumn="1" w:lastColumn="0" w:noHBand="0" w:noVBand="1"/>
            </w:tblPr>
            <w:tblGrid>
              <w:gridCol w:w="9270"/>
            </w:tblGrid>
            <w:tr w:rsidR="0053699A" w:rsidRPr="00750E41" w:rsidTr="00CA1FD7">
              <w:trPr>
                <w:trHeight w:val="247"/>
              </w:trPr>
              <w:tc>
                <w:tcPr>
                  <w:tcW w:w="927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3699A" w:rsidRPr="00750E41" w:rsidRDefault="0053699A" w:rsidP="00CA1FD7">
                  <w:pPr>
                    <w:autoSpaceDE w:val="0"/>
                    <w:autoSpaceDN w:val="0"/>
                    <w:adjustRightInd w:val="0"/>
                    <w:ind w:left="42" w:hanging="108"/>
                    <w:rPr>
                      <w:color w:val="000000"/>
                    </w:rPr>
                  </w:pPr>
                  <w:r w:rsidRPr="00750E41">
                    <w:rPr>
                      <w:color w:val="000000"/>
                    </w:rPr>
                    <w:t xml:space="preserve">-складывать и вычитать 3-х и 4-хзначные числа; </w:t>
                  </w:r>
                </w:p>
                <w:p w:rsidR="0053699A" w:rsidRPr="00750E41" w:rsidRDefault="0053699A" w:rsidP="00CA1FD7">
                  <w:pPr>
                    <w:autoSpaceDE w:val="0"/>
                    <w:autoSpaceDN w:val="0"/>
                    <w:adjustRightInd w:val="0"/>
                    <w:ind w:left="42" w:hanging="108"/>
                    <w:rPr>
                      <w:color w:val="000000"/>
                    </w:rPr>
                  </w:pPr>
                  <w:r w:rsidRPr="00750E41">
                    <w:rPr>
                      <w:color w:val="000000"/>
                    </w:rPr>
                    <w:t xml:space="preserve">-выполнять устно сложение и вычитание 2-х чисел; </w:t>
                  </w:r>
                </w:p>
                <w:p w:rsidR="0053699A" w:rsidRPr="00750E41" w:rsidRDefault="0053699A" w:rsidP="00CA1FD7">
                  <w:pPr>
                    <w:autoSpaceDE w:val="0"/>
                    <w:autoSpaceDN w:val="0"/>
                    <w:adjustRightInd w:val="0"/>
                    <w:ind w:left="42" w:hanging="108"/>
                    <w:rPr>
                      <w:color w:val="000000"/>
                    </w:rPr>
                  </w:pPr>
                  <w:r w:rsidRPr="00750E41">
                    <w:rPr>
                      <w:color w:val="000000"/>
                    </w:rPr>
                    <w:t>-применять рациональные приемы вычислений;</w:t>
                  </w:r>
                </w:p>
              </w:tc>
            </w:tr>
          </w:tbl>
          <w:p w:rsidR="0053699A" w:rsidRPr="00750E41" w:rsidRDefault="0053699A" w:rsidP="00CA1FD7">
            <w:pPr>
              <w:ind w:left="42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04.09.2026</w:t>
            </w:r>
          </w:p>
        </w:tc>
      </w:tr>
      <w:tr w:rsidR="0053699A" w:rsidRPr="00750E41" w:rsidTr="00750E41">
        <w:trPr>
          <w:trHeight w:val="6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Сложение, вычитание натуральных чисел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autoSpaceDE w:val="0"/>
              <w:autoSpaceDN w:val="0"/>
              <w:adjustRightInd w:val="0"/>
              <w:ind w:left="42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-складывать и вычитать 3-х и 4-хзначные числа; </w:t>
            </w:r>
          </w:p>
          <w:p w:rsidR="0053699A" w:rsidRPr="00750E41" w:rsidRDefault="0053699A" w:rsidP="00CA1FD7">
            <w:pPr>
              <w:autoSpaceDE w:val="0"/>
              <w:autoSpaceDN w:val="0"/>
              <w:adjustRightInd w:val="0"/>
              <w:ind w:left="42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-выполнять устно сложение и вычитание 2-х чисел; </w:t>
            </w:r>
          </w:p>
          <w:p w:rsidR="0053699A" w:rsidRPr="00750E41" w:rsidRDefault="0053699A" w:rsidP="00CA1FD7">
            <w:pPr>
              <w:ind w:left="42"/>
              <w:jc w:val="both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-применять рациональные приемы вычислений;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11.09.2026</w:t>
            </w:r>
          </w:p>
        </w:tc>
      </w:tr>
      <w:tr w:rsidR="0053699A" w:rsidRPr="00750E41" w:rsidTr="00750E41">
        <w:trPr>
          <w:trHeight w:val="6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 xml:space="preserve">Решение текстовых задач на сложение и вычитание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autoSpaceDE w:val="0"/>
              <w:autoSpaceDN w:val="0"/>
              <w:adjustRightInd w:val="0"/>
              <w:ind w:left="42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-складывать и вычитать 3-х и 4-хзначные числа; </w:t>
            </w:r>
          </w:p>
          <w:p w:rsidR="0053699A" w:rsidRPr="00750E41" w:rsidRDefault="0053699A" w:rsidP="00CA1FD7">
            <w:pPr>
              <w:autoSpaceDE w:val="0"/>
              <w:autoSpaceDN w:val="0"/>
              <w:adjustRightInd w:val="0"/>
              <w:ind w:left="42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-выполнять устно сложение и вычитание 2-х чисел; </w:t>
            </w:r>
          </w:p>
          <w:p w:rsidR="0053699A" w:rsidRPr="00750E41" w:rsidRDefault="0053699A" w:rsidP="00CA1FD7">
            <w:pPr>
              <w:ind w:left="42"/>
              <w:jc w:val="both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-применять рациональные приемы вычислений;</w:t>
            </w:r>
          </w:p>
          <w:p w:rsidR="0053699A" w:rsidRPr="00750E41" w:rsidRDefault="0053699A" w:rsidP="00CA1FD7">
            <w:pPr>
              <w:ind w:left="42"/>
              <w:jc w:val="both"/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- решать текстовые задачи, требующие понимание отношений.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18.09.2026</w:t>
            </w:r>
          </w:p>
        </w:tc>
      </w:tr>
      <w:tr w:rsidR="0053699A" w:rsidRPr="00750E41" w:rsidTr="00750E41">
        <w:trPr>
          <w:trHeight w:val="9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 xml:space="preserve">Решение текстовых задач на сложение и вычитание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autoSpaceDE w:val="0"/>
              <w:autoSpaceDN w:val="0"/>
              <w:adjustRightInd w:val="0"/>
              <w:ind w:left="42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-складывать и вычитать 3-х и 4-хзначные числа; </w:t>
            </w:r>
          </w:p>
          <w:p w:rsidR="0053699A" w:rsidRPr="00750E41" w:rsidRDefault="0053699A" w:rsidP="00CA1FD7">
            <w:pPr>
              <w:autoSpaceDE w:val="0"/>
              <w:autoSpaceDN w:val="0"/>
              <w:adjustRightInd w:val="0"/>
              <w:ind w:left="42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-выполнять устно сложение и вычитание 2-х чисел; </w:t>
            </w:r>
          </w:p>
          <w:p w:rsidR="0053699A" w:rsidRPr="00750E41" w:rsidRDefault="0053699A" w:rsidP="00CA1FD7">
            <w:pPr>
              <w:ind w:left="42"/>
              <w:jc w:val="both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-применять рациональные приемы вычислений;</w:t>
            </w:r>
          </w:p>
          <w:p w:rsidR="0053699A" w:rsidRPr="00750E41" w:rsidRDefault="0053699A" w:rsidP="00CA1FD7">
            <w:pPr>
              <w:ind w:left="42"/>
              <w:jc w:val="both"/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- решать текстовые задачи, требующие понимание отношений.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25.09.2026</w:t>
            </w:r>
          </w:p>
        </w:tc>
      </w:tr>
      <w:tr w:rsidR="0053699A" w:rsidRPr="00750E41" w:rsidTr="00750E41">
        <w:trPr>
          <w:trHeight w:val="8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Умножение, деление натуральных чисел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213"/>
            </w:tblGrid>
            <w:tr w:rsidR="0053699A" w:rsidRPr="00750E41" w:rsidTr="00CA1FD7">
              <w:trPr>
                <w:trHeight w:val="918"/>
              </w:trPr>
              <w:tc>
                <w:tcPr>
                  <w:tcW w:w="721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3699A" w:rsidRPr="00750E41" w:rsidRDefault="0053699A" w:rsidP="00CA1FD7">
                  <w:pPr>
                    <w:autoSpaceDE w:val="0"/>
                    <w:autoSpaceDN w:val="0"/>
                    <w:adjustRightInd w:val="0"/>
                    <w:ind w:left="-66"/>
                    <w:rPr>
                      <w:color w:val="000000"/>
                    </w:rPr>
                  </w:pPr>
                  <w:r w:rsidRPr="00750E41">
                    <w:rPr>
                      <w:color w:val="000000"/>
                    </w:rPr>
                    <w:t xml:space="preserve">- выполнять умножение 1-х и 3-хзначных чисел; </w:t>
                  </w:r>
                </w:p>
                <w:p w:rsidR="0053699A" w:rsidRPr="00750E41" w:rsidRDefault="0053699A" w:rsidP="00CA1FD7">
                  <w:pPr>
                    <w:autoSpaceDE w:val="0"/>
                    <w:autoSpaceDN w:val="0"/>
                    <w:adjustRightInd w:val="0"/>
                    <w:ind w:left="-66"/>
                    <w:rPr>
                      <w:color w:val="000000"/>
                    </w:rPr>
                  </w:pPr>
                  <w:r w:rsidRPr="00750E41">
                    <w:rPr>
                      <w:color w:val="000000"/>
                    </w:rPr>
                    <w:t xml:space="preserve">- выполнять деление 3-х и 4-хзначных чисел на 1-о и 2-значное число; </w:t>
                  </w:r>
                </w:p>
                <w:p w:rsidR="0053699A" w:rsidRPr="00750E41" w:rsidRDefault="0053699A" w:rsidP="00CA1FD7">
                  <w:pPr>
                    <w:autoSpaceDE w:val="0"/>
                    <w:autoSpaceDN w:val="0"/>
                    <w:adjustRightInd w:val="0"/>
                    <w:ind w:left="-66"/>
                    <w:rPr>
                      <w:color w:val="000000"/>
                    </w:rPr>
                  </w:pPr>
                  <w:r w:rsidRPr="00750E41">
                    <w:rPr>
                      <w:color w:val="000000"/>
                    </w:rPr>
                    <w:t>- пользоваться признаками делимости;</w:t>
                  </w:r>
                </w:p>
                <w:p w:rsidR="0053699A" w:rsidRPr="00750E41" w:rsidRDefault="0053699A" w:rsidP="00CA1FD7">
                  <w:pPr>
                    <w:autoSpaceDE w:val="0"/>
                    <w:autoSpaceDN w:val="0"/>
                    <w:adjustRightInd w:val="0"/>
                    <w:ind w:left="-66"/>
                    <w:rPr>
                      <w:color w:val="000000"/>
                    </w:rPr>
                  </w:pPr>
                  <w:r w:rsidRPr="00750E41">
                    <w:rPr>
                      <w:color w:val="000000"/>
                    </w:rPr>
                    <w:t>-представлять степень в виде произведения и наоборот;</w:t>
                  </w:r>
                </w:p>
              </w:tc>
            </w:tr>
          </w:tbl>
          <w:p w:rsidR="0053699A" w:rsidRPr="00750E41" w:rsidRDefault="0053699A" w:rsidP="00CA1FD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02.10.2026</w:t>
            </w:r>
          </w:p>
        </w:tc>
      </w:tr>
      <w:tr w:rsidR="0053699A" w:rsidRPr="00750E41" w:rsidTr="00750E41">
        <w:trPr>
          <w:trHeight w:val="9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Умножение, деление натуральных чисел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autoSpaceDE w:val="0"/>
              <w:autoSpaceDN w:val="0"/>
              <w:adjustRightInd w:val="0"/>
              <w:ind w:left="-66" w:firstLine="66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 выполнять умножение 1-х и 3-хзначных чисел; </w:t>
            </w:r>
          </w:p>
          <w:p w:rsidR="0053699A" w:rsidRPr="00750E41" w:rsidRDefault="0053699A" w:rsidP="00CA1FD7">
            <w:pPr>
              <w:autoSpaceDE w:val="0"/>
              <w:autoSpaceDN w:val="0"/>
              <w:adjustRightInd w:val="0"/>
              <w:ind w:left="-66" w:firstLine="66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 выполнять деление 3-х и 4-хзначных чисел на 1-о и 2-значное число; </w:t>
            </w:r>
          </w:p>
          <w:p w:rsidR="0053699A" w:rsidRPr="00750E41" w:rsidRDefault="0053699A" w:rsidP="00CA1FD7">
            <w:pPr>
              <w:autoSpaceDE w:val="0"/>
              <w:autoSpaceDN w:val="0"/>
              <w:adjustRightInd w:val="0"/>
              <w:ind w:left="-66" w:firstLine="66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 пользоваться признаками делимости;</w:t>
            </w:r>
          </w:p>
          <w:p w:rsidR="0053699A" w:rsidRPr="00750E41" w:rsidRDefault="0053699A" w:rsidP="00CA1FD7">
            <w:pPr>
              <w:jc w:val="both"/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color w:val="000000"/>
              </w:rPr>
              <w:t>- представлять степень в виде произведения и наоборот;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09.10.2026</w:t>
            </w:r>
          </w:p>
        </w:tc>
      </w:tr>
      <w:tr w:rsidR="0053699A" w:rsidRPr="00750E41" w:rsidTr="00750E41">
        <w:trPr>
          <w:trHeight w:val="11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Решение текстовых задач на умножение и деление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autoSpaceDE w:val="0"/>
              <w:autoSpaceDN w:val="0"/>
              <w:adjustRightInd w:val="0"/>
              <w:ind w:left="-66" w:firstLine="66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 выполнять умножение 1-х и 3-хзначных чисел; </w:t>
            </w:r>
          </w:p>
          <w:p w:rsidR="0053699A" w:rsidRPr="00750E41" w:rsidRDefault="0053699A" w:rsidP="00CA1FD7">
            <w:pPr>
              <w:autoSpaceDE w:val="0"/>
              <w:autoSpaceDN w:val="0"/>
              <w:adjustRightInd w:val="0"/>
              <w:ind w:left="-66" w:firstLine="66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 выполнять деление 3-х и 4-хзначных чисел на 1-о и 2-значное число; </w:t>
            </w:r>
          </w:p>
          <w:p w:rsidR="0053699A" w:rsidRPr="00750E41" w:rsidRDefault="0053699A" w:rsidP="00CA1FD7">
            <w:pPr>
              <w:autoSpaceDE w:val="0"/>
              <w:autoSpaceDN w:val="0"/>
              <w:adjustRightInd w:val="0"/>
              <w:ind w:left="-66" w:firstLine="66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 пользоваться признаками делимости;</w:t>
            </w:r>
          </w:p>
          <w:p w:rsidR="0053699A" w:rsidRPr="00750E41" w:rsidRDefault="0053699A" w:rsidP="00CA1FD7">
            <w:pPr>
              <w:jc w:val="both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 представлять степень в виде произведения и наоборот;</w:t>
            </w:r>
          </w:p>
          <w:p w:rsidR="0053699A" w:rsidRPr="00750E41" w:rsidRDefault="0053699A" w:rsidP="00CA1FD7">
            <w:pPr>
              <w:jc w:val="both"/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color w:val="000000"/>
              </w:rPr>
              <w:t>- решать задачи на скорость сближения, удаления и движение по реке.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16.10.2026</w:t>
            </w:r>
          </w:p>
        </w:tc>
      </w:tr>
      <w:tr w:rsidR="0053699A" w:rsidRPr="00750E41" w:rsidTr="00750E41">
        <w:trPr>
          <w:trHeight w:val="11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Решение текстовых задач на умножение и деление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autoSpaceDE w:val="0"/>
              <w:autoSpaceDN w:val="0"/>
              <w:adjustRightInd w:val="0"/>
              <w:ind w:left="-66" w:firstLine="66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 выполнять умножение 1-х и 3-хзначных чисел; </w:t>
            </w:r>
          </w:p>
          <w:p w:rsidR="0053699A" w:rsidRPr="00750E41" w:rsidRDefault="0053699A" w:rsidP="00CA1FD7">
            <w:pPr>
              <w:autoSpaceDE w:val="0"/>
              <w:autoSpaceDN w:val="0"/>
              <w:adjustRightInd w:val="0"/>
              <w:ind w:left="-66" w:firstLine="66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 xml:space="preserve">- выполнять деление 3-х и 4-хзначных чисел на 1-о и 2-значное число; </w:t>
            </w:r>
          </w:p>
          <w:p w:rsidR="0053699A" w:rsidRPr="00750E41" w:rsidRDefault="0053699A" w:rsidP="00CA1FD7">
            <w:pPr>
              <w:autoSpaceDE w:val="0"/>
              <w:autoSpaceDN w:val="0"/>
              <w:adjustRightInd w:val="0"/>
              <w:ind w:left="-66" w:firstLine="66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lastRenderedPageBreak/>
              <w:t>- пользоваться признаками делимости;</w:t>
            </w:r>
          </w:p>
          <w:p w:rsidR="0053699A" w:rsidRPr="00750E41" w:rsidRDefault="0053699A" w:rsidP="00CA1FD7">
            <w:pPr>
              <w:jc w:val="both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 представлять степень в виде произведения и наоборот;</w:t>
            </w:r>
          </w:p>
          <w:tbl>
            <w:tblPr>
              <w:tblW w:w="7035" w:type="dxa"/>
              <w:tblLayout w:type="fixed"/>
              <w:tblLook w:val="04A0" w:firstRow="1" w:lastRow="0" w:firstColumn="1" w:lastColumn="0" w:noHBand="0" w:noVBand="1"/>
            </w:tblPr>
            <w:tblGrid>
              <w:gridCol w:w="7035"/>
            </w:tblGrid>
            <w:tr w:rsidR="0053699A" w:rsidRPr="00750E41" w:rsidTr="00CA1FD7">
              <w:trPr>
                <w:trHeight w:val="109"/>
              </w:trPr>
              <w:tc>
                <w:tcPr>
                  <w:tcW w:w="703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3699A" w:rsidRPr="00750E41" w:rsidRDefault="0053699A" w:rsidP="00CA1FD7">
                  <w:pPr>
                    <w:autoSpaceDE w:val="0"/>
                    <w:autoSpaceDN w:val="0"/>
                    <w:adjustRightInd w:val="0"/>
                    <w:ind w:left="-208"/>
                    <w:rPr>
                      <w:color w:val="000000"/>
                    </w:rPr>
                  </w:pPr>
                  <w:r w:rsidRPr="00750E41">
                    <w:rPr>
                      <w:color w:val="000000"/>
                    </w:rPr>
                    <w:t>- - решать задачи на скорость сближения, удаления и движение по реке.</w:t>
                  </w:r>
                </w:p>
              </w:tc>
            </w:tr>
          </w:tbl>
          <w:p w:rsidR="0053699A" w:rsidRPr="00750E41" w:rsidRDefault="0053699A" w:rsidP="00CA1FD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23.10.2026</w:t>
            </w:r>
          </w:p>
        </w:tc>
      </w:tr>
      <w:tr w:rsidR="0053699A" w:rsidRPr="00750E41" w:rsidTr="00750E41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lastRenderedPageBreak/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Сложение, вычитание метрических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jc w:val="both"/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color w:val="000000"/>
                <w:shd w:val="clear" w:color="auto" w:fill="F7F7F6"/>
              </w:rPr>
              <w:t xml:space="preserve">- сложении и вычитании чисел, полученных при измерении одной, двумя мерами длины; </w:t>
            </w:r>
            <w:r w:rsidRPr="00750E41">
              <w:rPr>
                <w:rFonts w:eastAsia="Calibri"/>
                <w:i/>
                <w:iCs/>
                <w:color w:val="000000"/>
                <w:shd w:val="clear" w:color="auto" w:fill="FFFFFF"/>
              </w:rPr>
              <w:t>площади, объема, веса, скорости, времени и др</w:t>
            </w:r>
            <w:r w:rsidRPr="00750E41">
              <w:rPr>
                <w:rFonts w:eastAsia="Calibri"/>
                <w:color w:val="000000"/>
                <w:shd w:val="clear" w:color="auto" w:fill="FFFFFF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06.11.2026</w:t>
            </w:r>
          </w:p>
        </w:tc>
      </w:tr>
      <w:tr w:rsidR="0053699A" w:rsidRPr="00750E41" w:rsidTr="00750E41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Сложение, вычитание метрических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jc w:val="both"/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color w:val="000000"/>
                <w:shd w:val="clear" w:color="auto" w:fill="F7F7F6"/>
              </w:rPr>
              <w:t xml:space="preserve">- сложении и вычитании чисел, полученных при измерении одной, двумя мерами длины; </w:t>
            </w:r>
            <w:r w:rsidRPr="00750E41">
              <w:rPr>
                <w:rFonts w:eastAsia="Calibri"/>
                <w:i/>
                <w:iCs/>
                <w:color w:val="000000"/>
                <w:shd w:val="clear" w:color="auto" w:fill="FFFFFF"/>
              </w:rPr>
              <w:t>площади, объема, веса, скорости, времени и др</w:t>
            </w:r>
            <w:r w:rsidRPr="00750E41">
              <w:rPr>
                <w:rFonts w:eastAsia="Calibri"/>
                <w:color w:val="000000"/>
                <w:shd w:val="clear" w:color="auto" w:fill="FFFFFF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13.11.2026</w:t>
            </w:r>
          </w:p>
        </w:tc>
      </w:tr>
      <w:tr w:rsidR="0053699A" w:rsidRPr="00750E41" w:rsidTr="00750E41">
        <w:trPr>
          <w:trHeight w:val="8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Сложение, вычитание обыкновенных дробей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lang w:eastAsia="en-US"/>
              </w:rPr>
              <w:t>-складывать и вычитать обыкновенные дроби;</w:t>
            </w:r>
            <w:r w:rsidRPr="00750E41">
              <w:rPr>
                <w:rFonts w:eastAsia="Calibri"/>
                <w:color w:val="000000"/>
              </w:rPr>
              <w:t xml:space="preserve"> </w:t>
            </w:r>
          </w:p>
          <w:p w:rsidR="0053699A" w:rsidRPr="00750E41" w:rsidRDefault="0053699A" w:rsidP="00CA1FD7">
            <w:pPr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-применять рациональные приемы вычислений;</w:t>
            </w:r>
          </w:p>
          <w:p w:rsidR="0053699A" w:rsidRPr="00750E41" w:rsidRDefault="0053699A" w:rsidP="00CA1FD7">
            <w:pPr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lang w:eastAsia="en-US"/>
              </w:rPr>
              <w:t>- решать текстовые задачи, требующие понимание отношений.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20.11.2026</w:t>
            </w:r>
          </w:p>
        </w:tc>
      </w:tr>
      <w:tr w:rsidR="0053699A" w:rsidRPr="00750E41" w:rsidTr="00750E41">
        <w:trPr>
          <w:trHeight w:val="8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Сложение, вычитание обыкновенных дробей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lang w:eastAsia="en-US"/>
              </w:rPr>
              <w:t>-складывать и вычитать обыкновенные дроби;</w:t>
            </w:r>
            <w:r w:rsidRPr="00750E41">
              <w:rPr>
                <w:rFonts w:eastAsia="Calibri"/>
                <w:color w:val="000000"/>
              </w:rPr>
              <w:t xml:space="preserve"> </w:t>
            </w:r>
          </w:p>
          <w:p w:rsidR="0053699A" w:rsidRPr="00750E41" w:rsidRDefault="0053699A" w:rsidP="00CA1FD7">
            <w:pPr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 применять рациональные приемы вычислений;</w:t>
            </w:r>
          </w:p>
          <w:p w:rsidR="0053699A" w:rsidRPr="00750E41" w:rsidRDefault="0053699A" w:rsidP="00CA1FD7">
            <w:pPr>
              <w:jc w:val="both"/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- решать текстовые задачи, требующие понимание отношений.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27.11.2026</w:t>
            </w:r>
          </w:p>
        </w:tc>
      </w:tr>
      <w:tr w:rsidR="0053699A" w:rsidRPr="00750E41" w:rsidTr="00750E41">
        <w:trPr>
          <w:trHeight w:val="8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Умножение, деление обыкновенных дробей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lang w:eastAsia="en-US"/>
              </w:rPr>
              <w:t>- умножать и делить обыкновенные дроби;</w:t>
            </w:r>
            <w:r w:rsidRPr="00750E41">
              <w:rPr>
                <w:rFonts w:eastAsia="Calibri"/>
                <w:color w:val="000000"/>
              </w:rPr>
              <w:t xml:space="preserve"> </w:t>
            </w:r>
          </w:p>
          <w:p w:rsidR="0053699A" w:rsidRPr="00750E41" w:rsidRDefault="0053699A" w:rsidP="00CA1FD7">
            <w:pPr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-применять рациональные приемы вычислений;</w:t>
            </w:r>
          </w:p>
          <w:p w:rsidR="0053699A" w:rsidRPr="00750E41" w:rsidRDefault="0053699A" w:rsidP="00CA1FD7">
            <w:pPr>
              <w:jc w:val="both"/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- решать текстовые задачи, требующие понимание отношений.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04.12.2026</w:t>
            </w:r>
          </w:p>
        </w:tc>
      </w:tr>
      <w:tr w:rsidR="0053699A" w:rsidRPr="00750E41" w:rsidTr="00750E41">
        <w:trPr>
          <w:trHeight w:val="8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Умножение, деление обыкновенных дробей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lang w:eastAsia="en-US"/>
              </w:rPr>
              <w:t>-умножать и делить обыкновенные дроби, десятичные дроби;</w:t>
            </w:r>
            <w:r w:rsidRPr="00750E41">
              <w:rPr>
                <w:rFonts w:eastAsia="Calibri"/>
                <w:color w:val="000000"/>
              </w:rPr>
              <w:t xml:space="preserve"> </w:t>
            </w:r>
          </w:p>
          <w:p w:rsidR="0053699A" w:rsidRPr="00750E41" w:rsidRDefault="0053699A" w:rsidP="00CA1FD7">
            <w:pPr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 применять рациональные приемы вычислений;</w:t>
            </w:r>
          </w:p>
          <w:p w:rsidR="0053699A" w:rsidRPr="00750E41" w:rsidRDefault="0053699A" w:rsidP="00CA1FD7">
            <w:pPr>
              <w:jc w:val="both"/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- решать текстовые задачи, требующие понимание отношений.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11.12.2026</w:t>
            </w:r>
          </w:p>
        </w:tc>
      </w:tr>
      <w:tr w:rsidR="0053699A" w:rsidRPr="00750E41" w:rsidTr="00750E41">
        <w:trPr>
          <w:trHeight w:val="8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Задачи на части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pStyle w:val="a3"/>
              <w:shd w:val="clear" w:color="auto" w:fill="FFFFFF"/>
              <w:spacing w:before="0" w:beforeAutospacing="0" w:after="150" w:afterAutospacing="0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 решать задачи на части по предложенному алгоритму;                                                      - планировать ход решения задачи арифметическим способом;                                                          - решать задачу арифметическим способом;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18.12.2026</w:t>
            </w:r>
          </w:p>
        </w:tc>
      </w:tr>
      <w:tr w:rsidR="0053699A" w:rsidRPr="00750E41" w:rsidTr="00750E41">
        <w:trPr>
          <w:trHeight w:val="8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Задачи на части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pStyle w:val="a3"/>
              <w:shd w:val="clear" w:color="auto" w:fill="FFFFFF"/>
              <w:spacing w:before="0" w:beforeAutospacing="0" w:after="150" w:afterAutospacing="0"/>
              <w:rPr>
                <w:rFonts w:eastAsia="Calibri"/>
                <w:color w:val="000000"/>
              </w:rPr>
            </w:pPr>
            <w:r w:rsidRPr="00750E41">
              <w:rPr>
                <w:rFonts w:eastAsia="Calibri"/>
                <w:color w:val="000000"/>
              </w:rPr>
              <w:t>- решать задачи на части по предложенному алгоритму;                                                     - планировать ход решения задачи арифметическим способом;                                                          - решать задачу арифметическим способом;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25.12.2026</w:t>
            </w:r>
          </w:p>
        </w:tc>
      </w:tr>
      <w:tr w:rsidR="0053699A" w:rsidRPr="00750E41" w:rsidTr="00750E41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rPr>
                <w:rFonts w:eastAsia="Calibri"/>
                <w:lang w:eastAsia="en-US"/>
              </w:rPr>
            </w:pPr>
            <w:r w:rsidRPr="00750E41">
              <w:rPr>
                <w:rFonts w:eastAsia="Calibri"/>
                <w:lang w:eastAsia="en-US"/>
              </w:rPr>
              <w:t>Заключительное занятие.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9A" w:rsidRPr="00750E41" w:rsidRDefault="0053699A" w:rsidP="00CA1FD7">
            <w:pPr>
              <w:jc w:val="both"/>
              <w:rPr>
                <w:rFonts w:eastAsia="Calibri"/>
                <w:lang w:eastAsia="en-US"/>
              </w:rPr>
            </w:pPr>
            <w:r w:rsidRPr="00750E41">
              <w:rPr>
                <w:color w:val="191919"/>
                <w:w w:val="105"/>
              </w:rPr>
              <w:t>Итоговое занятие — открытый интеллектуальный марафон.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9A" w:rsidRPr="00750E41" w:rsidRDefault="00750E41" w:rsidP="00CA1FD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15.01.2027</w:t>
            </w:r>
          </w:p>
        </w:tc>
      </w:tr>
    </w:tbl>
    <w:p w:rsidR="001F1822" w:rsidRPr="00750E41" w:rsidRDefault="001F1822" w:rsidP="001F1822">
      <w:pPr>
        <w:spacing w:line="240" w:lineRule="exact"/>
        <w:jc w:val="center"/>
        <w:rPr>
          <w:b/>
        </w:rPr>
      </w:pPr>
    </w:p>
    <w:p w:rsidR="001F1822" w:rsidRPr="00750E41" w:rsidRDefault="001F1822" w:rsidP="001F1822">
      <w:pPr>
        <w:rPr>
          <w:b/>
          <w:i/>
        </w:rPr>
        <w:sectPr w:rsidR="001F1822" w:rsidRPr="00750E41" w:rsidSect="00750E41">
          <w:pgSz w:w="11906" w:h="16838"/>
          <w:pgMar w:top="1276" w:right="992" w:bottom="284" w:left="567" w:header="709" w:footer="709" w:gutter="0"/>
          <w:cols w:space="720"/>
          <w:docGrid w:linePitch="326"/>
        </w:sectPr>
      </w:pPr>
    </w:p>
    <w:p w:rsidR="001F1822" w:rsidRPr="00750E41" w:rsidRDefault="001F1822" w:rsidP="001F1822">
      <w:pPr>
        <w:spacing w:line="360" w:lineRule="auto"/>
        <w:ind w:firstLine="709"/>
        <w:jc w:val="center"/>
        <w:rPr>
          <w:b/>
          <w:color w:val="00000A"/>
        </w:rPr>
      </w:pPr>
    </w:p>
    <w:p w:rsidR="001F1822" w:rsidRPr="00750E41" w:rsidRDefault="001F1822" w:rsidP="001F1822">
      <w:pPr>
        <w:spacing w:line="360" w:lineRule="auto"/>
        <w:ind w:firstLine="709"/>
        <w:jc w:val="center"/>
        <w:rPr>
          <w:b/>
          <w:color w:val="00000A"/>
        </w:rPr>
      </w:pPr>
      <w:r w:rsidRPr="00750E41">
        <w:rPr>
          <w:b/>
          <w:color w:val="00000A"/>
        </w:rPr>
        <w:t>Формирование УУД на каждом этапе подготовки и проведения внеурочных занятий по математике</w:t>
      </w:r>
    </w:p>
    <w:p w:rsidR="001F1822" w:rsidRPr="00750E41" w:rsidRDefault="001F1822" w:rsidP="001F1822">
      <w:pPr>
        <w:spacing w:line="360" w:lineRule="auto"/>
        <w:ind w:left="720"/>
        <w:jc w:val="both"/>
        <w:rPr>
          <w:b/>
          <w:i/>
          <w:color w:val="00000A"/>
        </w:rPr>
      </w:pPr>
      <w:r w:rsidRPr="00750E41">
        <w:rPr>
          <w:b/>
          <w:i/>
          <w:color w:val="00000A"/>
        </w:rPr>
        <w:t>Личностные: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00000A"/>
        </w:rPr>
      </w:pPr>
      <w:r w:rsidRPr="00750E41">
        <w:rPr>
          <w:color w:val="00000A"/>
        </w:rPr>
        <w:t>установление связи целью учебной деятельности и ее мотивом — определение того</w:t>
      </w:r>
      <w:r w:rsidRPr="00750E41">
        <w:rPr>
          <w:color w:val="FF0000"/>
        </w:rPr>
        <w:t>,</w:t>
      </w:r>
      <w:r w:rsidRPr="00750E41">
        <w:rPr>
          <w:color w:val="00000A"/>
        </w:rPr>
        <w:t xml:space="preserve"> - «какое значение, смысл имеет для меня участие в данном занятии»;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00000A"/>
        </w:rPr>
      </w:pPr>
      <w:r w:rsidRPr="00750E41">
        <w:rPr>
          <w:color w:val="00000A"/>
        </w:rPr>
        <w:t>построение системы нравственных ценностей, выделение допустимых принципов поведения;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00000A"/>
        </w:rPr>
      </w:pPr>
      <w:r w:rsidRPr="00750E41">
        <w:rPr>
          <w:color w:val="00000A"/>
        </w:rPr>
        <w:t>реализация образа Я  (</w:t>
      </w:r>
      <w:proofErr w:type="gramStart"/>
      <w:r w:rsidRPr="00750E41">
        <w:rPr>
          <w:color w:val="00000A"/>
        </w:rPr>
        <w:t>Я-концепции</w:t>
      </w:r>
      <w:proofErr w:type="gramEnd"/>
      <w:r w:rsidRPr="00750E41">
        <w:rPr>
          <w:color w:val="00000A"/>
        </w:rPr>
        <w:t xml:space="preserve">), включая </w:t>
      </w:r>
      <w:r w:rsidR="00405E80" w:rsidRPr="00750E41">
        <w:rPr>
          <w:color w:val="00000A"/>
        </w:rPr>
        <w:t>само отношение</w:t>
      </w:r>
      <w:r w:rsidRPr="00750E41">
        <w:rPr>
          <w:color w:val="00000A"/>
        </w:rPr>
        <w:t xml:space="preserve"> и самооценку;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00000A"/>
        </w:rPr>
      </w:pPr>
      <w:r w:rsidRPr="00750E41">
        <w:rPr>
          <w:color w:val="00000A"/>
        </w:rPr>
        <w:t>нравственно-этическое оценивание событий и действий с точки зрения моральных норм. Построение планов во временной перспективе.</w:t>
      </w:r>
    </w:p>
    <w:p w:rsidR="001F1822" w:rsidRPr="00750E41" w:rsidRDefault="001F1822" w:rsidP="001F1822">
      <w:pPr>
        <w:spacing w:line="360" w:lineRule="auto"/>
        <w:jc w:val="both"/>
        <w:rPr>
          <w:b/>
          <w:i/>
          <w:color w:val="00000A"/>
        </w:rPr>
      </w:pPr>
      <w:r w:rsidRPr="00750E41">
        <w:rPr>
          <w:b/>
          <w:i/>
          <w:color w:val="00000A"/>
        </w:rPr>
        <w:t xml:space="preserve">        Регулятивные: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00000A"/>
        </w:rPr>
      </w:pPr>
      <w:r w:rsidRPr="00750E41">
        <w:rPr>
          <w:color w:val="00000A"/>
        </w:rPr>
        <w:t>определение образовательной цели, выбор пути ее достижения;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00000A"/>
        </w:rPr>
      </w:pPr>
      <w:r w:rsidRPr="00750E41">
        <w:rPr>
          <w:color w:val="00000A"/>
        </w:rPr>
        <w:t>рефлексия способов и условий действий; самоконтроль и самооценка; критичность;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00000A"/>
        </w:rPr>
      </w:pPr>
      <w:r w:rsidRPr="00750E41">
        <w:rPr>
          <w:color w:val="00000A"/>
        </w:rPr>
        <w:t>выполнение текущего контроля и оценки своей деятельности; сравнивание характеристик запланированного и полученного продукта;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FF0000"/>
        </w:rPr>
      </w:pPr>
      <w:r w:rsidRPr="00750E41">
        <w:rPr>
          <w:color w:val="00000A"/>
        </w:rPr>
        <w:t>оценивание результатов своей деятельности на основе заданных критериев, умение самостоятельно строить отдельные индивидуальные образовательные маршруты</w:t>
      </w:r>
      <w:r w:rsidRPr="00750E41">
        <w:rPr>
          <w:color w:val="FF0000"/>
        </w:rPr>
        <w:t>.</w:t>
      </w:r>
    </w:p>
    <w:p w:rsidR="001F1822" w:rsidRPr="00750E41" w:rsidRDefault="001F1822" w:rsidP="001F1822">
      <w:pPr>
        <w:spacing w:line="360" w:lineRule="auto"/>
        <w:jc w:val="both"/>
        <w:rPr>
          <w:b/>
          <w:i/>
          <w:color w:val="00000A"/>
        </w:rPr>
      </w:pPr>
      <w:r w:rsidRPr="00750E41">
        <w:rPr>
          <w:b/>
          <w:i/>
          <w:color w:val="00000A"/>
        </w:rPr>
        <w:t xml:space="preserve">        Коммуникативные: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00000A"/>
        </w:rPr>
      </w:pPr>
      <w:r w:rsidRPr="00750E41">
        <w:rPr>
          <w:color w:val="00000A"/>
        </w:rPr>
        <w:t>планирование учебного сотрудничества с учителем и сверстниками — определение цели, способов взаимодействия;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00000A"/>
        </w:rPr>
      </w:pPr>
      <w:r w:rsidRPr="00750E41">
        <w:rPr>
          <w:color w:val="00000A"/>
        </w:rPr>
        <w:t>контроль и оценка своей деятельности, обращение по необходимости за помощью к сверстникам и взрослым;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FF0000"/>
        </w:rPr>
      </w:pPr>
      <w:r w:rsidRPr="00750E41">
        <w:rPr>
          <w:color w:val="00000A"/>
        </w:rPr>
        <w:t>формирование умения коллективного взаимодействия</w:t>
      </w:r>
      <w:r w:rsidRPr="00750E41">
        <w:rPr>
          <w:color w:val="FF0000"/>
        </w:rPr>
        <w:t>.</w:t>
      </w:r>
    </w:p>
    <w:p w:rsidR="001F1822" w:rsidRPr="00750E41" w:rsidRDefault="001F1822" w:rsidP="001F1822">
      <w:pPr>
        <w:spacing w:line="360" w:lineRule="auto"/>
        <w:jc w:val="both"/>
        <w:rPr>
          <w:b/>
          <w:i/>
          <w:color w:val="00000A"/>
        </w:rPr>
      </w:pPr>
      <w:r w:rsidRPr="00750E41">
        <w:rPr>
          <w:b/>
          <w:i/>
          <w:color w:val="00000A"/>
        </w:rPr>
        <w:t xml:space="preserve">      Познавательные: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00000A"/>
        </w:rPr>
      </w:pPr>
      <w:r w:rsidRPr="00750E41">
        <w:rPr>
          <w:color w:val="00000A"/>
        </w:rPr>
        <w:t>умение актуализировать математические знания, определять границы своего знания при решении задач практического содержания;</w:t>
      </w:r>
    </w:p>
    <w:p w:rsidR="001F1822" w:rsidRPr="00750E41" w:rsidRDefault="001F1822" w:rsidP="001F1822">
      <w:pPr>
        <w:widowControl w:val="0"/>
        <w:numPr>
          <w:ilvl w:val="0"/>
          <w:numId w:val="9"/>
        </w:numPr>
        <w:suppressAutoHyphens/>
        <w:spacing w:line="360" w:lineRule="auto"/>
        <w:ind w:left="720"/>
        <w:jc w:val="both"/>
        <w:rPr>
          <w:color w:val="00000A"/>
        </w:rPr>
      </w:pPr>
      <w:r w:rsidRPr="00750E41">
        <w:rPr>
          <w:color w:val="00000A"/>
        </w:rPr>
        <w:t>умение оперировать со</w:t>
      </w:r>
      <w:r w:rsidRPr="00750E41">
        <w:rPr>
          <w:color w:val="00B0F0"/>
        </w:rPr>
        <w:t xml:space="preserve"> </w:t>
      </w:r>
      <w:r w:rsidRPr="00750E41">
        <w:rPr>
          <w:color w:val="00000A"/>
        </w:rPr>
        <w:t>знакомой информацией;  формировать обобщенный способ действия; моделировать задачу и ее условия, оценивать и корректировать результаты решения задачи.</w:t>
      </w:r>
    </w:p>
    <w:p w:rsidR="001F1822" w:rsidRPr="00750E41" w:rsidRDefault="001F1822" w:rsidP="001F1822">
      <w:pPr>
        <w:spacing w:line="360" w:lineRule="auto"/>
        <w:ind w:firstLine="709"/>
        <w:jc w:val="center"/>
        <w:rPr>
          <w:b/>
          <w:color w:val="000000"/>
        </w:rPr>
      </w:pPr>
    </w:p>
    <w:p w:rsidR="001F1822" w:rsidRPr="00750E41" w:rsidRDefault="001F1822" w:rsidP="001F1822">
      <w:pPr>
        <w:rPr>
          <w:b/>
          <w:color w:val="000000"/>
        </w:rPr>
      </w:pPr>
    </w:p>
    <w:p w:rsidR="001F1822" w:rsidRPr="00750E41" w:rsidRDefault="001F1822" w:rsidP="001F1822">
      <w:pPr>
        <w:rPr>
          <w:b/>
          <w:color w:val="000000"/>
        </w:rPr>
      </w:pPr>
    </w:p>
    <w:p w:rsidR="001F1822" w:rsidRPr="00750E41" w:rsidRDefault="001F1822" w:rsidP="001F1822">
      <w:pPr>
        <w:rPr>
          <w:b/>
          <w:color w:val="000000"/>
        </w:rPr>
      </w:pPr>
    </w:p>
    <w:p w:rsidR="00966A96" w:rsidRPr="00750E41" w:rsidRDefault="00966A96" w:rsidP="001F1822">
      <w:pPr>
        <w:rPr>
          <w:b/>
          <w:color w:val="000000"/>
        </w:rPr>
      </w:pPr>
    </w:p>
    <w:p w:rsidR="001F1822" w:rsidRPr="00750E41" w:rsidRDefault="001F1822" w:rsidP="001F1822">
      <w:pPr>
        <w:rPr>
          <w:b/>
          <w:color w:val="000000"/>
        </w:rPr>
      </w:pPr>
    </w:p>
    <w:p w:rsidR="001F1822" w:rsidRPr="00750E41" w:rsidRDefault="001F1822" w:rsidP="001F1822">
      <w:pPr>
        <w:rPr>
          <w:b/>
        </w:rPr>
      </w:pPr>
    </w:p>
    <w:p w:rsidR="001F1822" w:rsidRPr="00750E41" w:rsidRDefault="001F1822" w:rsidP="00165867">
      <w:pPr>
        <w:ind w:firstLine="709"/>
        <w:jc w:val="center"/>
        <w:rPr>
          <w:b/>
        </w:rPr>
      </w:pPr>
      <w:r w:rsidRPr="00750E41">
        <w:rPr>
          <w:b/>
        </w:rPr>
        <w:lastRenderedPageBreak/>
        <w:t>Требования к уровню подготовки учащихся.</w:t>
      </w:r>
    </w:p>
    <w:p w:rsidR="001F1822" w:rsidRPr="00750E41" w:rsidRDefault="001F1822" w:rsidP="00165867">
      <w:pPr>
        <w:ind w:firstLine="709"/>
        <w:jc w:val="center"/>
        <w:rPr>
          <w:b/>
        </w:rPr>
      </w:pPr>
      <w:r w:rsidRPr="00750E41">
        <w:rPr>
          <w:b/>
        </w:rPr>
        <w:t>(Результаты освоения курса)</w:t>
      </w:r>
    </w:p>
    <w:p w:rsidR="001F1822" w:rsidRPr="00750E41" w:rsidRDefault="001F1822" w:rsidP="00165867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50E41">
        <w:rPr>
          <w:rFonts w:ascii="Times New Roman" w:hAnsi="Times New Roman"/>
          <w:b/>
          <w:sz w:val="24"/>
          <w:szCs w:val="24"/>
        </w:rPr>
        <w:t>Личностные</w:t>
      </w:r>
    </w:p>
    <w:p w:rsidR="001F1822" w:rsidRPr="00750E41" w:rsidRDefault="001F1822" w:rsidP="00165867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знакомство с фактами, иллюстрирующими важные этапы  развития математики (изобретение десятичной нумерации, обыкновенных дробей; происхождение геометрии из практических потребностей людей);</w:t>
      </w:r>
    </w:p>
    <w:p w:rsidR="001F1822" w:rsidRPr="00750E41" w:rsidRDefault="001F1822" w:rsidP="00165867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способность к эмоциональному восприятию математических объектов, рассуждений, решений задач, рассматриваемых проблем;</w:t>
      </w:r>
    </w:p>
    <w:p w:rsidR="001F1822" w:rsidRPr="00750E41" w:rsidRDefault="001F1822" w:rsidP="00165867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умение строить речевые конструкции (устные и письменные) с использованием изученной терминологии и символики, понимать смысл поставленной задачи. Осуществлять перевод с естественного языка на математический и наоборот.</w:t>
      </w:r>
    </w:p>
    <w:p w:rsidR="001F1822" w:rsidRPr="00750E41" w:rsidRDefault="001F1822" w:rsidP="00165867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50E41">
        <w:rPr>
          <w:rFonts w:ascii="Times New Roman" w:hAnsi="Times New Roman"/>
          <w:b/>
          <w:sz w:val="24"/>
          <w:szCs w:val="24"/>
        </w:rPr>
        <w:t>Метапредметные</w:t>
      </w:r>
    </w:p>
    <w:p w:rsidR="001F1822" w:rsidRPr="00750E41" w:rsidRDefault="001F1822" w:rsidP="00165867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умение планировать свою деятельность при решении учебных математических задач, видеть различные стратегии решения задач, осознанно выбирать способ решения;</w:t>
      </w:r>
    </w:p>
    <w:p w:rsidR="001F1822" w:rsidRPr="00750E41" w:rsidRDefault="001F1822" w:rsidP="00165867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умение работать с учебным математическим текстом (находить ответы на поставленные вопросы, выделять смысловые фрагменты);</w:t>
      </w:r>
    </w:p>
    <w:p w:rsidR="001F1822" w:rsidRPr="00750E41" w:rsidRDefault="001F1822" w:rsidP="00165867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умение проводить несложные доказательные рассуждения, опираясь на изученные определения, свойства, признаки; распознавать верные и неверные утверждения; иллюстрировать примерами изученные понятия и факты; опровергать с помощью контрпримеров неверные утверждения;</w:t>
      </w:r>
    </w:p>
    <w:p w:rsidR="001F1822" w:rsidRPr="00750E41" w:rsidRDefault="001F1822" w:rsidP="00165867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умение действовать в соответствии с предложенным алгоритмом, составлять несложные алгоритмы вычислений и построений;</w:t>
      </w:r>
    </w:p>
    <w:p w:rsidR="001F1822" w:rsidRPr="00750E41" w:rsidRDefault="001F1822" w:rsidP="00165867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применение приёмов самоконтроля при решении учебных  задач;</w:t>
      </w:r>
    </w:p>
    <w:p w:rsidR="001F1822" w:rsidRPr="00750E41" w:rsidRDefault="001F1822" w:rsidP="00165867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умение видеть математическую задачу в несложных практических ситуациях.</w:t>
      </w:r>
    </w:p>
    <w:p w:rsidR="001F1822" w:rsidRPr="00750E41" w:rsidRDefault="001F1822" w:rsidP="00165867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50E41">
        <w:rPr>
          <w:rFonts w:ascii="Times New Roman" w:hAnsi="Times New Roman"/>
          <w:b/>
          <w:sz w:val="24"/>
          <w:szCs w:val="24"/>
        </w:rPr>
        <w:t>Предметные</w:t>
      </w:r>
    </w:p>
    <w:p w:rsidR="001F1822" w:rsidRPr="00750E41" w:rsidRDefault="001F1822" w:rsidP="00165867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владение базовым понятийным аппаратом по основным разделам содержания;</w:t>
      </w:r>
    </w:p>
    <w:p w:rsidR="001F1822" w:rsidRPr="00750E41" w:rsidRDefault="001F1822" w:rsidP="00165867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владение навыками вычислений с натуральными числами, обыкновенными и десятичными дробями, положительными и отрицательными числами;</w:t>
      </w:r>
    </w:p>
    <w:p w:rsidR="001F1822" w:rsidRPr="00750E41" w:rsidRDefault="001F1822" w:rsidP="00165867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умение решать текстовые задачи арифметическим способом, используя различные стратегии и способы рассуждения;</w:t>
      </w:r>
    </w:p>
    <w:p w:rsidR="001F1822" w:rsidRPr="00750E41" w:rsidRDefault="001F1822" w:rsidP="00165867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усвоение на наглядном уровне знаний о свойствах плоских и пространственных фигур; приобретение навыков их изображения; умение использовать геометрический язык для описания предметов окружающего мира;</w:t>
      </w:r>
    </w:p>
    <w:p w:rsidR="001F1822" w:rsidRPr="00750E41" w:rsidRDefault="001F1822" w:rsidP="00165867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приобретение опыта измерения длин отрезков, величин углов, вычисления площадей и объёмов; понимание идеи измерение длин площадей, объёмов;</w:t>
      </w:r>
    </w:p>
    <w:p w:rsidR="001F1822" w:rsidRPr="00750E41" w:rsidRDefault="001F1822" w:rsidP="00165867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умение проводить несложные практические расчёты (включающие вычисления с процентами, выполнение необходимых измерений, использование прикидки и оценки);</w:t>
      </w:r>
    </w:p>
    <w:p w:rsidR="001F1822" w:rsidRPr="00750E41" w:rsidRDefault="001F1822" w:rsidP="00165867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знакомство с идеей координат на прямой и на плоскости; выполнение стандартных процедур на координатной плоскости;</w:t>
      </w:r>
    </w:p>
    <w:p w:rsidR="001F1822" w:rsidRPr="00750E41" w:rsidRDefault="001F1822" w:rsidP="00165867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понимание и использование информации, представленной в форме таблиц, столбчатой и круговой диаграммы;</w:t>
      </w:r>
    </w:p>
    <w:p w:rsidR="001F1822" w:rsidRPr="00750E41" w:rsidRDefault="001F1822" w:rsidP="00165867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0E41">
        <w:rPr>
          <w:rFonts w:ascii="Times New Roman" w:hAnsi="Times New Roman"/>
          <w:sz w:val="24"/>
          <w:szCs w:val="24"/>
        </w:rPr>
        <w:t>умение решать простейшие комбинаторные задачи перебором возможных вариантов.</w:t>
      </w:r>
    </w:p>
    <w:p w:rsidR="001F1822" w:rsidRPr="00750E41" w:rsidRDefault="001F1822" w:rsidP="00165867">
      <w:pPr>
        <w:ind w:firstLine="709"/>
        <w:jc w:val="both"/>
        <w:rPr>
          <w:color w:val="00000A"/>
        </w:rPr>
      </w:pPr>
      <w:r w:rsidRPr="00750E41">
        <w:rPr>
          <w:color w:val="00000A"/>
        </w:rPr>
        <w:t>12)   вычислительные навыки: умение применять вычислительные навыки    при решении практических задач, бытовых, кулинарных и других расчетах</w:t>
      </w:r>
      <w:r w:rsidRPr="00750E41">
        <w:rPr>
          <w:color w:val="FF0000"/>
        </w:rPr>
        <w:t>.</w:t>
      </w:r>
    </w:p>
    <w:p w:rsidR="001F1822" w:rsidRPr="00750E41" w:rsidRDefault="001F1822" w:rsidP="00165867">
      <w:pPr>
        <w:ind w:firstLine="709"/>
        <w:jc w:val="both"/>
        <w:rPr>
          <w:color w:val="FF0000"/>
        </w:rPr>
      </w:pPr>
      <w:r w:rsidRPr="00750E41">
        <w:rPr>
          <w:color w:val="00000A"/>
        </w:rPr>
        <w:t>13)     геометрические навыки: умение рассчитать площадь, периметр при решении практических задач на составление сметы на ремонт помещений, задачи связанные с дизайном</w:t>
      </w:r>
      <w:r w:rsidRPr="00750E41">
        <w:rPr>
          <w:color w:val="FF0000"/>
        </w:rPr>
        <w:t>.</w:t>
      </w:r>
    </w:p>
    <w:p w:rsidR="001F1822" w:rsidRPr="00750E41" w:rsidRDefault="001F1822" w:rsidP="00165867">
      <w:pPr>
        <w:ind w:firstLine="709"/>
        <w:jc w:val="both"/>
        <w:rPr>
          <w:color w:val="00000A"/>
        </w:rPr>
      </w:pPr>
      <w:r w:rsidRPr="00750E41">
        <w:rPr>
          <w:color w:val="00000A"/>
        </w:rPr>
        <w:lastRenderedPageBreak/>
        <w:t>14)    анализировать и осмысливать текст задачи; моделировать условие с помощью схем, рисунков; строить логическую цепочку рассуждений; критически оценивать полученный ответ;</w:t>
      </w:r>
    </w:p>
    <w:p w:rsidR="001F1822" w:rsidRPr="00750E41" w:rsidRDefault="001F1822" w:rsidP="00165867">
      <w:pPr>
        <w:ind w:firstLine="709"/>
        <w:jc w:val="both"/>
        <w:rPr>
          <w:color w:val="00000A"/>
        </w:rPr>
      </w:pPr>
      <w:r w:rsidRPr="00750E41">
        <w:rPr>
          <w:color w:val="00000A"/>
        </w:rPr>
        <w:t>15)    решать задачи из реальной практики, используя при необходимости калькулятор;</w:t>
      </w:r>
    </w:p>
    <w:p w:rsidR="001F1822" w:rsidRPr="00750E41" w:rsidRDefault="001F1822" w:rsidP="00165867">
      <w:pPr>
        <w:ind w:firstLine="709"/>
        <w:jc w:val="both"/>
        <w:rPr>
          <w:color w:val="00000A"/>
        </w:rPr>
      </w:pPr>
      <w:r w:rsidRPr="00750E41">
        <w:rPr>
          <w:color w:val="00000A"/>
        </w:rPr>
        <w:t>16)    извлекать необходимую информацию из текста, осуществлять самоконтроль;</w:t>
      </w:r>
    </w:p>
    <w:p w:rsidR="001F1822" w:rsidRPr="00750E41" w:rsidRDefault="001F1822" w:rsidP="00165867">
      <w:pPr>
        <w:ind w:firstLine="709"/>
        <w:jc w:val="both"/>
        <w:rPr>
          <w:color w:val="00000A"/>
        </w:rPr>
      </w:pPr>
      <w:r w:rsidRPr="00750E41">
        <w:rPr>
          <w:color w:val="00000A"/>
        </w:rPr>
        <w:t>17)    извлекать информацию из таблиц и диаграмм, выполнять вычисления по табличным данным;</w:t>
      </w:r>
    </w:p>
    <w:p w:rsidR="001F1822" w:rsidRPr="00750E41" w:rsidRDefault="001F1822" w:rsidP="00165867">
      <w:pPr>
        <w:ind w:firstLine="709"/>
        <w:jc w:val="both"/>
        <w:rPr>
          <w:color w:val="00000A"/>
        </w:rPr>
      </w:pPr>
      <w:r w:rsidRPr="00750E41">
        <w:rPr>
          <w:color w:val="00000A"/>
        </w:rPr>
        <w:t>18)    выполнять сбор информации в несложных случаях, представлять информацию в виде таблиц и диаграмм, в том числе с помощью компьютерных программ;</w:t>
      </w:r>
    </w:p>
    <w:p w:rsidR="001F1822" w:rsidRPr="00750E41" w:rsidRDefault="001F1822" w:rsidP="00165867">
      <w:pPr>
        <w:ind w:firstLine="709"/>
        <w:jc w:val="both"/>
        <w:rPr>
          <w:color w:val="00000A"/>
        </w:rPr>
      </w:pPr>
      <w:r w:rsidRPr="00750E41">
        <w:rPr>
          <w:color w:val="00000A"/>
        </w:rPr>
        <w:t>19)    строить речевые конструкции;</w:t>
      </w:r>
    </w:p>
    <w:p w:rsidR="001F1822" w:rsidRPr="00750E41" w:rsidRDefault="001F1822" w:rsidP="00165867">
      <w:pPr>
        <w:ind w:firstLine="709"/>
        <w:jc w:val="both"/>
        <w:rPr>
          <w:color w:val="00000A"/>
        </w:rPr>
      </w:pPr>
      <w:r w:rsidRPr="00750E41">
        <w:rPr>
          <w:rFonts w:eastAsia="Arial"/>
          <w:color w:val="00000A"/>
        </w:rPr>
        <w:t>20)</w:t>
      </w:r>
      <w:r w:rsidRPr="00750E41">
        <w:rPr>
          <w:rFonts w:eastAsia="Arial"/>
          <w:color w:val="00000A"/>
        </w:rPr>
        <w:tab/>
      </w:r>
      <w:r w:rsidRPr="00750E41">
        <w:rPr>
          <w:color w:val="00000A"/>
        </w:rPr>
        <w:t>изображать геометрические фигура с помощью инструментов и от руки, на клетчатой бумаге, вычислять площади фигур, уметь выполнять расчеты по ремонту квартиры, комнаты, участка земли и  др.;</w:t>
      </w:r>
    </w:p>
    <w:p w:rsidR="001F1822" w:rsidRPr="00750E41" w:rsidRDefault="001F1822" w:rsidP="00165867">
      <w:pPr>
        <w:ind w:firstLine="709"/>
        <w:jc w:val="both"/>
        <w:rPr>
          <w:color w:val="00000A"/>
        </w:rPr>
      </w:pPr>
      <w:r w:rsidRPr="00750E41">
        <w:rPr>
          <w:color w:val="00000A"/>
        </w:rPr>
        <w:t>21)   выполнять вычисления с реальными данными;</w:t>
      </w:r>
    </w:p>
    <w:p w:rsidR="001F1822" w:rsidRPr="00750E41" w:rsidRDefault="001F1822" w:rsidP="001F1822">
      <w:pPr>
        <w:spacing w:line="360" w:lineRule="auto"/>
        <w:jc w:val="both"/>
        <w:rPr>
          <w:b/>
          <w:color w:val="00000A"/>
        </w:rPr>
      </w:pPr>
    </w:p>
    <w:p w:rsidR="001F1822" w:rsidRPr="00750E41" w:rsidRDefault="001F1822" w:rsidP="001F1822"/>
    <w:p w:rsidR="001F1822" w:rsidRPr="00750E41" w:rsidRDefault="001F1822" w:rsidP="001F1822"/>
    <w:p w:rsidR="001F1822" w:rsidRPr="00750E41" w:rsidRDefault="001F1822" w:rsidP="001F1822"/>
    <w:p w:rsidR="00627257" w:rsidRPr="00750E41" w:rsidRDefault="00627257"/>
    <w:sectPr w:rsidR="00627257" w:rsidRPr="00750E41" w:rsidSect="00A01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CDA25252"/>
    <w:name w:val="WWNum1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E7068EDA"/>
    <w:name w:val="WWNum23"/>
    <w:lvl w:ilvl="0">
      <w:start w:val="1"/>
      <w:numFmt w:val="bullet"/>
      <w:lvlText w:val=""/>
      <w:lvlJc w:val="left"/>
      <w:pPr>
        <w:tabs>
          <w:tab w:val="num" w:pos="66"/>
        </w:tabs>
        <w:ind w:left="786" w:hanging="360"/>
      </w:pPr>
      <w:rPr>
        <w:rFonts w:ascii="Wingdings" w:hAnsi="Wingdings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50E1A5F"/>
    <w:multiLevelType w:val="hybridMultilevel"/>
    <w:tmpl w:val="3050C088"/>
    <w:lvl w:ilvl="0" w:tplc="A8DEDEFE">
      <w:start w:val="4"/>
      <w:numFmt w:val="upperRoman"/>
      <w:lvlText w:val="%1."/>
      <w:lvlJc w:val="left"/>
      <w:pPr>
        <w:ind w:left="1004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BA6102"/>
    <w:multiLevelType w:val="hybridMultilevel"/>
    <w:tmpl w:val="A3A0DD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6C6EBB"/>
    <w:multiLevelType w:val="hybridMultilevel"/>
    <w:tmpl w:val="8C90F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185313"/>
    <w:multiLevelType w:val="multilevel"/>
    <w:tmpl w:val="719C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871CC1"/>
    <w:multiLevelType w:val="hybridMultilevel"/>
    <w:tmpl w:val="34AE8154"/>
    <w:lvl w:ilvl="0" w:tplc="BC9E77E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852833"/>
    <w:multiLevelType w:val="multilevel"/>
    <w:tmpl w:val="E4901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19DB"/>
    <w:multiLevelType w:val="hybridMultilevel"/>
    <w:tmpl w:val="E634D8AA"/>
    <w:lvl w:ilvl="0" w:tplc="F38E246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F021FF"/>
    <w:multiLevelType w:val="multilevel"/>
    <w:tmpl w:val="D480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5625C8"/>
    <w:multiLevelType w:val="hybridMultilevel"/>
    <w:tmpl w:val="CF6045DC"/>
    <w:lvl w:ilvl="0" w:tplc="0EA29DD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883F32"/>
    <w:multiLevelType w:val="multilevel"/>
    <w:tmpl w:val="6980E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72506D3"/>
    <w:multiLevelType w:val="hybridMultilevel"/>
    <w:tmpl w:val="2728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FF75EA"/>
    <w:multiLevelType w:val="multilevel"/>
    <w:tmpl w:val="E9AE4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2"/>
    <w:rsid w:val="00165867"/>
    <w:rsid w:val="001F1822"/>
    <w:rsid w:val="003A00CB"/>
    <w:rsid w:val="00405E80"/>
    <w:rsid w:val="0053699A"/>
    <w:rsid w:val="00627257"/>
    <w:rsid w:val="00657E09"/>
    <w:rsid w:val="00750E41"/>
    <w:rsid w:val="00803858"/>
    <w:rsid w:val="00966A96"/>
    <w:rsid w:val="00CC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182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F18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1F18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966A9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182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F18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1F18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966A9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2491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USEr33</dc:creator>
  <cp:lastModifiedBy>Ученик</cp:lastModifiedBy>
  <cp:revision>2</cp:revision>
  <dcterms:created xsi:type="dcterms:W3CDTF">2026-09-20T14:40:00Z</dcterms:created>
  <dcterms:modified xsi:type="dcterms:W3CDTF">2026-09-20T14:40:00Z</dcterms:modified>
</cp:coreProperties>
</file>