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33000" w14:textId="77777777" w:rsidR="00D60950" w:rsidRPr="00D60950" w:rsidRDefault="00D60950" w:rsidP="00D60950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МИНИСТЕРСТВО ПРОСВЕЩЕНИЯ РОССИЙСКОЙ ФЕДЕРАЦИИ</w:t>
      </w:r>
    </w:p>
    <w:p w14:paraId="19EA5EBD" w14:textId="37BBD1E2" w:rsidR="00D60950" w:rsidRDefault="00D60950" w:rsidP="00D6095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МБОУ "Бондаревская СОШ "</w:t>
      </w:r>
    </w:p>
    <w:p w14:paraId="3B6FA744" w14:textId="45709F37" w:rsidR="00076DDF" w:rsidRDefault="00076DDF" w:rsidP="00D6095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0C98CDB6" w14:textId="5D187297" w:rsidR="00076DDF" w:rsidRDefault="00076DDF" w:rsidP="00D6095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0DF102E5" w14:textId="7208BE37" w:rsidR="00076DDF" w:rsidRDefault="00076DDF" w:rsidP="00D6095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54763891" w14:textId="566504CA" w:rsidR="00076DDF" w:rsidRDefault="00076DDF" w:rsidP="00D6095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7C75ABB8" w14:textId="4949B917" w:rsidR="00076DDF" w:rsidRDefault="00076DDF" w:rsidP="00D6095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2C4E7BF3" w14:textId="77777777" w:rsidR="00076DDF" w:rsidRPr="00D60950" w:rsidRDefault="00076DDF" w:rsidP="00D60950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</w:p>
    <w:p w14:paraId="4F41343B" w14:textId="77777777" w:rsidR="00D60950" w:rsidRPr="00D60950" w:rsidRDefault="00D60950" w:rsidP="00D60950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076DDF" w:rsidRPr="00090B1D" w14:paraId="08AA29D6" w14:textId="77777777" w:rsidTr="00922F73">
        <w:tc>
          <w:tcPr>
            <w:tcW w:w="3403" w:type="dxa"/>
          </w:tcPr>
          <w:p w14:paraId="7B54F951" w14:textId="77777777" w:rsidR="00076DDF" w:rsidRPr="00D60950" w:rsidRDefault="00076DDF" w:rsidP="00922F73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РАССМОТРЕНО</w:t>
            </w:r>
          </w:p>
          <w:p w14:paraId="05EDA06D" w14:textId="77777777" w:rsidR="00076DDF" w:rsidRDefault="00076DDF" w:rsidP="00922F73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На заседании ШМО </w:t>
            </w:r>
          </w:p>
          <w:p w14:paraId="08301CCA" w14:textId="77777777" w:rsidR="00076DDF" w:rsidRPr="00090B1D" w:rsidRDefault="00076DDF" w:rsidP="00922F73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Протокол от 26.08.2026 г. №1 Руководитель ШМО</w:t>
            </w:r>
          </w:p>
          <w:p w14:paraId="38CD24C9" w14:textId="77777777" w:rsidR="00076DDF" w:rsidRPr="00090B1D" w:rsidRDefault="00076DDF" w:rsidP="00922F73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Шишлянникова Л.П.</w:t>
            </w:r>
          </w:p>
          <w:p w14:paraId="3108FDB9" w14:textId="77777777" w:rsidR="00076DDF" w:rsidRPr="00090B1D" w:rsidRDefault="00076DDF" w:rsidP="00922F73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</w:p>
          <w:p w14:paraId="40FA7FB8" w14:textId="77777777" w:rsidR="00076DDF" w:rsidRPr="00D60950" w:rsidRDefault="00076DDF" w:rsidP="00922F73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686" w:type="dxa"/>
          </w:tcPr>
          <w:p w14:paraId="650283B1" w14:textId="77777777" w:rsidR="00076DDF" w:rsidRPr="00D60950" w:rsidRDefault="00076DDF" w:rsidP="00922F73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СОГЛАСОВАНО</w:t>
            </w:r>
          </w:p>
          <w:p w14:paraId="2C8312F1" w14:textId="77777777" w:rsidR="00076DDF" w:rsidRPr="00090B1D" w:rsidRDefault="00076DDF" w:rsidP="00922F73">
            <w:pPr>
              <w:autoSpaceDE w:val="0"/>
              <w:autoSpaceDN w:val="0"/>
              <w:spacing w:line="276" w:lineRule="auto"/>
              <w:ind w:left="33" w:hanging="33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 заместителем директора по УВР Карташовой Е.И.</w:t>
            </w:r>
          </w:p>
          <w:p w14:paraId="3B7A61C5" w14:textId="77777777" w:rsidR="00076DDF" w:rsidRPr="00D60950" w:rsidRDefault="00076DDF" w:rsidP="00922F73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D60950">
              <w:rPr>
                <w:color w:val="000000"/>
                <w:sz w:val="24"/>
                <w:szCs w:val="24"/>
                <w:lang w:val="ru-RU" w:eastAsia="en-US"/>
              </w:rPr>
              <w:t xml:space="preserve"> «26» августа   2026 г.</w:t>
            </w:r>
          </w:p>
          <w:p w14:paraId="6105A193" w14:textId="77777777" w:rsidR="00076DDF" w:rsidRPr="00D60950" w:rsidRDefault="00076DDF" w:rsidP="00922F73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544" w:type="dxa"/>
          </w:tcPr>
          <w:p w14:paraId="30146A88" w14:textId="77777777" w:rsidR="00076DDF" w:rsidRPr="00D60950" w:rsidRDefault="00076DDF" w:rsidP="00922F73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УТВЕРЖДЕНО</w:t>
            </w:r>
          </w:p>
          <w:p w14:paraId="1A47ACFD" w14:textId="77777777" w:rsidR="00076DDF" w:rsidRPr="00090B1D" w:rsidRDefault="00076DDF" w:rsidP="00922F73">
            <w:pPr>
              <w:autoSpaceDE w:val="0"/>
              <w:autoSpaceDN w:val="0"/>
              <w:spacing w:line="276" w:lineRule="auto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приказом директора МБОУ «Бондаревская СОШ»  Кузьмичевой Н.А.</w:t>
            </w:r>
          </w:p>
          <w:p w14:paraId="4AC4279F" w14:textId="77777777" w:rsidR="00076DDF" w:rsidRPr="00090B1D" w:rsidRDefault="00076DDF" w:rsidP="00922F73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№ 130</w:t>
            </w:r>
            <w:r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от «31» августа   2026 г.</w:t>
            </w:r>
          </w:p>
          <w:p w14:paraId="6230E410" w14:textId="77777777" w:rsidR="00076DDF" w:rsidRPr="00D60950" w:rsidRDefault="00076DDF" w:rsidP="00922F73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</w:tr>
    </w:tbl>
    <w:p w14:paraId="137D89ED" w14:textId="77777777" w:rsidR="00D60950" w:rsidRPr="00D60950" w:rsidRDefault="00D60950" w:rsidP="00D60950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p w14:paraId="0FFC8A4E" w14:textId="77777777" w:rsidR="005F2382" w:rsidRDefault="00306D21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14:paraId="6652855C" w14:textId="77777777" w:rsidR="005F2382" w:rsidRDefault="005F2382"/>
    <w:p w14:paraId="44FA7772" w14:textId="12F165DA" w:rsidR="005F2382" w:rsidRPr="00FE794B" w:rsidRDefault="00306D21">
      <w:pPr>
        <w:jc w:val="center"/>
        <w:rPr>
          <w:lang w:val="ru-RU"/>
        </w:rPr>
      </w:pPr>
      <w:r w:rsidRPr="00FE794B">
        <w:rPr>
          <w:sz w:val="21"/>
          <w:szCs w:val="21"/>
          <w:lang w:val="ru-RU"/>
        </w:rPr>
        <w:t>по учебному предмету</w:t>
      </w:r>
      <w:r w:rsidR="00FE794B">
        <w:rPr>
          <w:sz w:val="21"/>
          <w:szCs w:val="21"/>
          <w:lang w:val="ru-RU"/>
        </w:rPr>
        <w:t xml:space="preserve">    </w:t>
      </w:r>
      <w:r w:rsidRPr="00FE794B">
        <w:rPr>
          <w:b/>
          <w:bCs/>
          <w:sz w:val="24"/>
          <w:szCs w:val="24"/>
          <w:lang w:val="ru-RU"/>
        </w:rPr>
        <w:t>«История Отечества»</w:t>
      </w:r>
    </w:p>
    <w:p w14:paraId="57C5314C" w14:textId="77777777" w:rsidR="005F2382" w:rsidRPr="00FE794B" w:rsidRDefault="005F2382">
      <w:pPr>
        <w:rPr>
          <w:lang w:val="ru-RU"/>
        </w:rPr>
      </w:pPr>
    </w:p>
    <w:p w14:paraId="43010521" w14:textId="77777777" w:rsidR="005F2382" w:rsidRPr="009A2245" w:rsidRDefault="00306D21">
      <w:pPr>
        <w:jc w:val="center"/>
        <w:rPr>
          <w:lang w:val="ru-RU"/>
        </w:rPr>
      </w:pPr>
      <w:r w:rsidRPr="009A2245">
        <w:rPr>
          <w:sz w:val="21"/>
          <w:szCs w:val="21"/>
          <w:lang w:val="ru-RU"/>
        </w:rPr>
        <w:t>Год обучения: 2026-2027</w:t>
      </w:r>
    </w:p>
    <w:p w14:paraId="2BA249EE" w14:textId="51DD119E" w:rsidR="005F2382" w:rsidRPr="009A2245" w:rsidRDefault="00306D21" w:rsidP="00FE794B">
      <w:pPr>
        <w:jc w:val="center"/>
        <w:rPr>
          <w:lang w:val="ru-RU"/>
        </w:rPr>
      </w:pPr>
      <w:r w:rsidRPr="009A2245">
        <w:rPr>
          <w:b/>
          <w:bCs/>
          <w:sz w:val="21"/>
          <w:szCs w:val="21"/>
          <w:lang w:val="ru-RU"/>
        </w:rPr>
        <w:t>для 7 класса</w:t>
      </w:r>
    </w:p>
    <w:p w14:paraId="0BFB0974" w14:textId="77777777" w:rsidR="005F2382" w:rsidRPr="009A2245" w:rsidRDefault="00306D21">
      <w:pPr>
        <w:jc w:val="center"/>
        <w:rPr>
          <w:lang w:val="ru-RU"/>
        </w:rPr>
      </w:pPr>
      <w:r w:rsidRPr="009A2245">
        <w:rPr>
          <w:b/>
          <w:bCs/>
          <w:sz w:val="21"/>
          <w:szCs w:val="21"/>
          <w:lang w:val="ru-RU"/>
        </w:rPr>
        <w:t>Вариант 1</w:t>
      </w:r>
    </w:p>
    <w:p w14:paraId="38A66063" w14:textId="77777777" w:rsidR="005F2382" w:rsidRPr="009A2245" w:rsidRDefault="005F2382">
      <w:pPr>
        <w:rPr>
          <w:lang w:val="ru-RU"/>
        </w:rPr>
      </w:pPr>
    </w:p>
    <w:p w14:paraId="61CC871C" w14:textId="77777777" w:rsidR="005F2382" w:rsidRPr="00D60950" w:rsidRDefault="00306D21">
      <w:pPr>
        <w:jc w:val="center"/>
        <w:rPr>
          <w:lang w:val="ru-RU"/>
        </w:rPr>
      </w:pPr>
      <w:r w:rsidRPr="00D60950">
        <w:rPr>
          <w:sz w:val="21"/>
          <w:szCs w:val="21"/>
          <w:lang w:val="ru-RU"/>
        </w:rPr>
        <w:t>кол-во часов в неделю - 2; кол-во часов в год - 68</w:t>
      </w:r>
    </w:p>
    <w:p w14:paraId="7E683282" w14:textId="3D15368F" w:rsidR="005F2382" w:rsidRPr="00D60950" w:rsidRDefault="005F2382">
      <w:pPr>
        <w:spacing w:before="1800"/>
        <w:jc w:val="left"/>
        <w:rPr>
          <w:lang w:val="ru-RU"/>
        </w:rPr>
      </w:pPr>
    </w:p>
    <w:p w14:paraId="7E66904C" w14:textId="77777777" w:rsidR="005F2382" w:rsidRPr="00D60950" w:rsidRDefault="005F2382">
      <w:pPr>
        <w:rPr>
          <w:lang w:val="ru-RU"/>
        </w:rPr>
      </w:pPr>
    </w:p>
    <w:p w14:paraId="3FBAA32E" w14:textId="77777777" w:rsidR="005F2382" w:rsidRPr="00D60950" w:rsidRDefault="005F2382">
      <w:pPr>
        <w:jc w:val="left"/>
        <w:rPr>
          <w:lang w:val="ru-RU"/>
        </w:rPr>
      </w:pPr>
    </w:p>
    <w:p w14:paraId="7612E104" w14:textId="271481AA" w:rsidR="005F2382" w:rsidRDefault="005F2382">
      <w:pPr>
        <w:rPr>
          <w:lang w:val="ru-RU"/>
        </w:rPr>
      </w:pPr>
    </w:p>
    <w:p w14:paraId="58BF225C" w14:textId="379607D4" w:rsidR="00337E73" w:rsidRDefault="00337E73">
      <w:pPr>
        <w:rPr>
          <w:lang w:val="ru-RU"/>
        </w:rPr>
      </w:pPr>
    </w:p>
    <w:p w14:paraId="11B712C8" w14:textId="1324A66E" w:rsidR="00337E73" w:rsidRDefault="00337E73">
      <w:pPr>
        <w:rPr>
          <w:lang w:val="ru-RU"/>
        </w:rPr>
      </w:pPr>
    </w:p>
    <w:p w14:paraId="001179D8" w14:textId="058532B2" w:rsidR="00337E73" w:rsidRDefault="00337E73">
      <w:pPr>
        <w:rPr>
          <w:lang w:val="ru-RU"/>
        </w:rPr>
      </w:pPr>
    </w:p>
    <w:p w14:paraId="7EF22DB6" w14:textId="59F5F5E3" w:rsidR="00FE794B" w:rsidRDefault="00FE794B">
      <w:pPr>
        <w:rPr>
          <w:lang w:val="ru-RU"/>
        </w:rPr>
      </w:pPr>
    </w:p>
    <w:p w14:paraId="4BE6F2C9" w14:textId="75FCE361" w:rsidR="00076DDF" w:rsidRDefault="00076DDF">
      <w:pPr>
        <w:rPr>
          <w:lang w:val="ru-RU"/>
        </w:rPr>
      </w:pPr>
    </w:p>
    <w:p w14:paraId="690B190A" w14:textId="77777777" w:rsidR="00337E73" w:rsidRPr="00337E73" w:rsidRDefault="00337E73" w:rsidP="00337E73">
      <w:pPr>
        <w:spacing w:line="276" w:lineRule="auto"/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  <w:bookmarkStart w:id="0" w:name="8385f7dc-0ab0-4870-aa9c-d50d4a6594a1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с. Бондарево</w:t>
      </w:r>
      <w:bookmarkEnd w:id="0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</w:t>
      </w:r>
      <w:bookmarkStart w:id="1" w:name="df49827c-e8f0-4c9a-abd2-415b465ab7b1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202</w:t>
      </w:r>
      <w:bookmarkEnd w:id="1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6</w:t>
      </w:r>
    </w:p>
    <w:p w14:paraId="4D4F5754" w14:textId="6964BA11" w:rsidR="005F2382" w:rsidRPr="00D60950" w:rsidRDefault="005F2382">
      <w:pPr>
        <w:spacing w:before="1500"/>
        <w:jc w:val="center"/>
        <w:rPr>
          <w:lang w:val="ru-RU"/>
        </w:rPr>
      </w:pPr>
    </w:p>
    <w:p w14:paraId="77D61B89" w14:textId="77777777" w:rsidR="005F2382" w:rsidRPr="00D60950" w:rsidRDefault="005F2382">
      <w:pPr>
        <w:rPr>
          <w:lang w:val="ru-RU"/>
        </w:rPr>
      </w:pPr>
    </w:p>
    <w:p w14:paraId="4EA4F7FE" w14:textId="77777777" w:rsidR="005F2382" w:rsidRPr="00D60950" w:rsidRDefault="00306D2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</w:t>
      </w:r>
      <w:r w:rsidRPr="00D60950">
        <w:rPr>
          <w:b/>
          <w:bCs/>
          <w:sz w:val="27"/>
          <w:szCs w:val="27"/>
          <w:lang w:val="ru-RU"/>
        </w:rPr>
        <w:t>. ПОЯСНИТЕЛЬНАЯ ЗАПИСКА</w:t>
      </w:r>
    </w:p>
    <w:p w14:paraId="20324E6E" w14:textId="77777777" w:rsidR="009A2245" w:rsidRPr="00827531" w:rsidRDefault="00306D21" w:rsidP="009A2245">
      <w:pPr>
        <w:rPr>
          <w:lang w:val="ru-RU"/>
        </w:rPr>
      </w:pPr>
      <w:r w:rsidRPr="00D60950">
        <w:rPr>
          <w:lang w:val="ru-RU"/>
        </w:rPr>
        <w:tab/>
        <w:t xml:space="preserve">Рабочая программа по учебному предмету «История Отечества»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</w:t>
      </w:r>
      <w:r w:rsidR="009A2245" w:rsidRPr="00827531">
        <w:rPr>
          <w:lang w:val="ru-RU"/>
        </w:rPr>
        <w:t>№1026 (</w:t>
      </w:r>
      <w:r w:rsidR="009A2245">
        <w:t>http</w:t>
      </w:r>
      <w:r w:rsidR="009A2245" w:rsidRPr="00827531">
        <w:rPr>
          <w:lang w:val="ru-RU"/>
        </w:rPr>
        <w:t>://</w:t>
      </w:r>
      <w:r w:rsidR="009A2245">
        <w:t>publication</w:t>
      </w:r>
      <w:r w:rsidR="009A2245" w:rsidRPr="00827531">
        <w:rPr>
          <w:lang w:val="ru-RU"/>
        </w:rPr>
        <w:t>.</w:t>
      </w:r>
      <w:r w:rsidR="009A2245">
        <w:t>pravo</w:t>
      </w:r>
      <w:r w:rsidR="009A2245" w:rsidRPr="00827531">
        <w:rPr>
          <w:lang w:val="ru-RU"/>
        </w:rPr>
        <w:t>.</w:t>
      </w:r>
      <w:r w:rsidR="009A2245">
        <w:t>gov</w:t>
      </w:r>
      <w:r w:rsidR="009A2245" w:rsidRPr="00827531">
        <w:rPr>
          <w:lang w:val="ru-RU"/>
        </w:rPr>
        <w:t>.</w:t>
      </w:r>
      <w:r w:rsidR="009A2245">
        <w:t>ru</w:t>
      </w:r>
      <w:r w:rsidR="009A2245" w:rsidRPr="00827531">
        <w:rPr>
          <w:lang w:val="ru-RU"/>
        </w:rPr>
        <w:t>/</w:t>
      </w:r>
      <w:r w:rsidR="009A2245">
        <w:t>Document</w:t>
      </w:r>
      <w:r w:rsidR="009A2245" w:rsidRPr="00827531">
        <w:rPr>
          <w:lang w:val="ru-RU"/>
        </w:rPr>
        <w:t>/</w:t>
      </w:r>
      <w:r w:rsidR="009A2245">
        <w:t>View</w:t>
      </w:r>
      <w:r w:rsidR="009A2245" w:rsidRPr="00827531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29CA9C59" w14:textId="44F79552" w:rsidR="005F2382" w:rsidRPr="00D60950" w:rsidRDefault="005F2382">
      <w:pPr>
        <w:rPr>
          <w:lang w:val="ru-RU"/>
        </w:rPr>
      </w:pPr>
    </w:p>
    <w:p w14:paraId="5CDCCA56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Учебный предмет «История Отечества»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«История Отечества» в 7 классе рассчитана на 34 учебные недели и составляет 68 часов в год (2 часа в неделю).</w:t>
      </w:r>
    </w:p>
    <w:p w14:paraId="1D4B3470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«История Отечества».</w:t>
      </w:r>
    </w:p>
    <w:p w14:paraId="69277571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Цель обучения – формирование нравственного сознания развивающейся личности обучающихся нарушением интеллекта, способных к определению своих ценностных приоритетов на основе понимания исторического опыта своей страны; развитие умения применять исторические знания в учебной и социальной деятельности; развитие нарушенных при умственной отсталости высших психических функций.</w:t>
      </w:r>
    </w:p>
    <w:p w14:paraId="29D15834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Рабочая программа по учебному предмету «История Отечества» в 7 классе определяет следующие задачи:</w:t>
      </w:r>
    </w:p>
    <w:p w14:paraId="5F3188CC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>формирование представлений о предмете «История Отечества»;</w:t>
      </w:r>
    </w:p>
    <w:p w14:paraId="0A59E602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 xml:space="preserve">овладение представлениями об историческом пути России с </w:t>
      </w:r>
      <w:r>
        <w:t>V</w:t>
      </w:r>
      <w:r w:rsidRPr="00D60950">
        <w:rPr>
          <w:lang w:val="ru-RU"/>
        </w:rPr>
        <w:t xml:space="preserve"> по </w:t>
      </w:r>
      <w:r>
        <w:t>XVII</w:t>
      </w:r>
      <w:r w:rsidRPr="00D60950">
        <w:rPr>
          <w:lang w:val="ru-RU"/>
        </w:rPr>
        <w:t xml:space="preserve"> века;</w:t>
      </w:r>
    </w:p>
    <w:p w14:paraId="35D9A3C8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>формирование у обучающихся представлений о жизни, быте, труде людей в данный исторический период;</w:t>
      </w:r>
    </w:p>
    <w:p w14:paraId="796D0D50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>формирование у обучающихся знаний о выдающихся деятелях, важнейших датах и события данного исторического периода;</w:t>
      </w:r>
    </w:p>
    <w:p w14:paraId="67A4B836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>усвоение доступных для обучающихся исторических понятий, понимание некоторых закономерностей общественного развития;</w:t>
      </w:r>
    </w:p>
    <w:p w14:paraId="353BDD17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>выработка умений и навыков самостоятельной работы с историческим материалом;</w:t>
      </w:r>
    </w:p>
    <w:p w14:paraId="549D7D4B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>воспитание обучающихся в духе патриотизма, уважения к своему Отечеству;</w:t>
      </w:r>
    </w:p>
    <w:p w14:paraId="38DC7A17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>воспитание гражданственности и толерантности;</w:t>
      </w:r>
    </w:p>
    <w:p w14:paraId="7D44A802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</w:t>
      </w:r>
      <w:r w:rsidRPr="00D60950">
        <w:rPr>
          <w:lang w:val="ru-RU"/>
        </w:rPr>
        <w:tab/>
        <w:t>коррекция и развитие познавательных психических процессов.</w:t>
      </w:r>
    </w:p>
    <w:p w14:paraId="4DEE44E5" w14:textId="77777777" w:rsidR="005F2382" w:rsidRPr="00D60950" w:rsidRDefault="00306D2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II</w:t>
      </w:r>
      <w:r w:rsidRPr="00D60950">
        <w:rPr>
          <w:b/>
          <w:bCs/>
          <w:sz w:val="27"/>
          <w:szCs w:val="27"/>
          <w:lang w:val="ru-RU"/>
        </w:rPr>
        <w:t>. СОДЕРЖАНИЕ ОБУЧЕНИЯ</w:t>
      </w:r>
    </w:p>
    <w:p w14:paraId="48D5DBE2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В 7 классе начинается изучение истории Отечества. Происходит преобразование первичных исторических представлений и понятий, полученных в 6 классе. Программа «История Отечества» для 7 класса хронологически охватывает период с </w:t>
      </w:r>
      <w:r>
        <w:t>V</w:t>
      </w:r>
      <w:r w:rsidRPr="00D60950">
        <w:rPr>
          <w:lang w:val="ru-RU"/>
        </w:rPr>
        <w:t xml:space="preserve"> по </w:t>
      </w:r>
      <w:r>
        <w:t>XVII</w:t>
      </w:r>
      <w:r w:rsidRPr="00D60950">
        <w:rPr>
          <w:lang w:val="ru-RU"/>
        </w:rPr>
        <w:t xml:space="preserve"> век.  В программе основным принципом является принцип коррекционной направленности. Особое внимание обращено на коррекцию имеющихся у обучающихся с нарушением интеллекта недостатков развития.</w:t>
      </w:r>
    </w:p>
    <w:p w14:paraId="4F614D02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Основными организационными формами работы на уроках учебного предмета «История Отечества» являются: фронтальная и групповая работа, работа в парах, индивидуальная работа. При проведении уроков предполагается использование следующих методов:</w:t>
      </w:r>
    </w:p>
    <w:p w14:paraId="62D432BF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-</w:t>
      </w:r>
      <w:r w:rsidRPr="00D60950">
        <w:rPr>
          <w:lang w:val="ru-RU"/>
        </w:rPr>
        <w:tab/>
        <w:t>словесных (рассказ учителя, объяснение, беседа, работа с книгой);</w:t>
      </w:r>
    </w:p>
    <w:p w14:paraId="01ABAE3F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-</w:t>
      </w:r>
      <w:r w:rsidRPr="00D60950">
        <w:rPr>
          <w:lang w:val="ru-RU"/>
        </w:rPr>
        <w:tab/>
        <w:t>наглядных (иллюстрация, демонстрация, наблюдение);</w:t>
      </w:r>
    </w:p>
    <w:p w14:paraId="324846BB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-</w:t>
      </w:r>
      <w:r w:rsidRPr="00D60950">
        <w:rPr>
          <w:lang w:val="ru-RU"/>
        </w:rPr>
        <w:tab/>
        <w:t>практических (упражнение, практическая работа, игровой метод и др.).</w:t>
      </w:r>
    </w:p>
    <w:p w14:paraId="19CE5558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На уроках используются следующие приемы работы с книгой (учебником): комментированное чтение статьи учебника или текстов исторической тематики для дополнительного чтения; выборочное чтение вслух отрывков, отдельных абзацев по заданию учителя; устные ответы на вопросы после статьи учебника; нахождение ответов в тексте учебника на вопросы учителя. Работа с учебником проводится в сочетании с применением наглядных методов обучения.</w:t>
      </w:r>
    </w:p>
    <w:p w14:paraId="1BACE08C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На уроках учебного предмета «История Отечества» применение наглядного материала при работе с обучающимися с нарушением интеллекта является не просто важной, а необходимой частью образовательного процесса. Привлечение наглядных средств на этапах объяснения, повторения, закрепления и обобщения учебного материала является методическим фундаментом для формирования у школьников более полных и правильных представлений об изучаемых исторических фактах и явлениях. Сложный, абстрактный для обучающихся материал об удаленных во времени исторических событиях и фактах благодаря наглядности становится более доступным, конкретным, понятным.</w:t>
      </w:r>
    </w:p>
    <w:p w14:paraId="522F0A97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Использование на уроках учебных схем и таблиц позволяет учителю истории облегчить усвоение школьниками сложного материала за счет его структурирования (выделения логичных блоков, демонстрации связей и отношений между блоками). Схемы на уроках истории позволяют выделить наиболее значимые сведения, факты и установить между ними связи и отношения, определить причины и следствия изучаемых исторических событий.</w:t>
      </w:r>
    </w:p>
    <w:p w14:paraId="71B61161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Иллюстративный материал служит опорой для ответов школьников на вопросы по учебному материалу, помогают обучающимся с нарушением интеллекта выстраивать последовательное монологическое высказывание.</w:t>
      </w:r>
    </w:p>
    <w:p w14:paraId="70C59DDD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Особое место на уроках истории Отечества занимает работа с историческим планом и исторической картой. Учитель продолжает работу по формированию умений и навыков ориентировки в картографической </w:t>
      </w:r>
      <w:r w:rsidRPr="00D60950">
        <w:rPr>
          <w:lang w:val="ru-RU"/>
        </w:rPr>
        <w:lastRenderedPageBreak/>
        <w:t>наглядности, развивая навыки «чтения карты», заложенные на уроках учебного предмета «Мир истории» в 6 классе.</w:t>
      </w:r>
    </w:p>
    <w:p w14:paraId="68460937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Обязательной часть знакомства с новым материалом на уроках истории является словарная работа, в ходе которой происходит знакомство школьников с новыми историческими терминами, оборотами речи, значимыми для понимания особенностей той или иной исторической эпохи. Обучающиеся учатся объяснять новые слова и словосочетания, выделять в предложениях, находить в тексте учебника, употреблять в ответе. За счёт многократного, вариативного повторения новых терминов формируется активный и пассивный исторический словарь школьников.</w:t>
      </w:r>
    </w:p>
    <w:p w14:paraId="61DC6C67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Исторический материал является благодатной почвой для решения коррекционно-развивающих задач: обучающиеся анализируют, сравнивают, группируют исторические факты, события, учатся делать доступные выводы (уровень элементарного исторического обобщения), устанавливают закономерности.</w:t>
      </w:r>
    </w:p>
    <w:p w14:paraId="60379B0F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 xml:space="preserve">   Таблица 1.  Основные разделы учебного предмета «История Отечества»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271"/>
        <w:gridCol w:w="6398"/>
        <w:gridCol w:w="1551"/>
      </w:tblGrid>
      <w:tr w:rsidR="005F2382" w14:paraId="065A780A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48104" w14:textId="77777777" w:rsidR="005F2382" w:rsidRDefault="00306D21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645E0" w14:textId="77777777" w:rsidR="005F2382" w:rsidRDefault="00306D21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390E5" w14:textId="77777777" w:rsidR="005F2382" w:rsidRDefault="00306D21">
            <w:r>
              <w:t>Количество часов</w:t>
            </w:r>
          </w:p>
        </w:tc>
      </w:tr>
      <w:tr w:rsidR="005F2382" w14:paraId="539151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BB8C0" w14:textId="77777777" w:rsidR="005F2382" w:rsidRDefault="00306D21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B8287" w14:textId="77777777" w:rsidR="005F2382" w:rsidRDefault="00306D21">
            <w:r>
              <w:t>Введение в историю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B5AA5" w14:textId="77777777" w:rsidR="005F2382" w:rsidRDefault="00306D21">
            <w:r>
              <w:t>6</w:t>
            </w:r>
          </w:p>
        </w:tc>
      </w:tr>
      <w:tr w:rsidR="005F2382" w14:paraId="3404FC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F4728" w14:textId="77777777" w:rsidR="005F2382" w:rsidRDefault="00306D21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985D9" w14:textId="77777777" w:rsidR="005F2382" w:rsidRPr="00D60950" w:rsidRDefault="00306D21">
            <w:pPr>
              <w:rPr>
                <w:lang w:val="ru-RU"/>
              </w:rPr>
            </w:pPr>
            <w:r w:rsidRPr="00D60950">
              <w:rPr>
                <w:lang w:val="ru-RU"/>
              </w:rPr>
              <w:t>История нашей страны древнейшего периода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0B823" w14:textId="77777777" w:rsidR="005F2382" w:rsidRDefault="00306D21">
            <w:r>
              <w:t>8</w:t>
            </w:r>
          </w:p>
        </w:tc>
      </w:tr>
      <w:tr w:rsidR="005F2382" w14:paraId="626C6F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93491" w14:textId="77777777" w:rsidR="005F2382" w:rsidRDefault="00306D21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270DE" w14:textId="77777777" w:rsidR="005F2382" w:rsidRPr="00D60950" w:rsidRDefault="00306D21">
            <w:pPr>
              <w:rPr>
                <w:lang w:val="ru-RU"/>
              </w:rPr>
            </w:pPr>
            <w:r w:rsidRPr="00D60950">
              <w:rPr>
                <w:lang w:val="ru-RU"/>
              </w:rPr>
              <w:t xml:space="preserve">Русь в </w:t>
            </w:r>
            <w:r>
              <w:t>IX</w:t>
            </w:r>
            <w:r w:rsidRPr="00D60950">
              <w:rPr>
                <w:lang w:val="ru-RU"/>
              </w:rPr>
              <w:t xml:space="preserve"> – </w:t>
            </w:r>
            <w:r>
              <w:t>I</w:t>
            </w:r>
            <w:r w:rsidRPr="00D60950">
              <w:rPr>
                <w:lang w:val="ru-RU"/>
              </w:rPr>
              <w:t xml:space="preserve"> половине </w:t>
            </w:r>
            <w:r>
              <w:t>XII</w:t>
            </w:r>
            <w:r w:rsidRPr="00D6095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0FED1" w14:textId="77777777" w:rsidR="005F2382" w:rsidRDefault="00306D21">
            <w:r>
              <w:t>10</w:t>
            </w:r>
          </w:p>
        </w:tc>
      </w:tr>
      <w:tr w:rsidR="005F2382" w14:paraId="5D8E5D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4C17E" w14:textId="77777777" w:rsidR="005F2382" w:rsidRDefault="00306D21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FFED3" w14:textId="77777777" w:rsidR="005F2382" w:rsidRPr="00D60950" w:rsidRDefault="00306D21">
            <w:pPr>
              <w:rPr>
                <w:lang w:val="ru-RU"/>
              </w:rPr>
            </w:pPr>
            <w:r w:rsidRPr="00D60950">
              <w:rPr>
                <w:lang w:val="ru-RU"/>
              </w:rPr>
              <w:t>Распад Руси. Борьба с иноземными завоевателями Х</w:t>
            </w:r>
            <w:r>
              <w:t>II</w:t>
            </w:r>
            <w:r w:rsidRPr="00D60950">
              <w:rPr>
                <w:lang w:val="ru-RU"/>
              </w:rPr>
              <w:t>-Х</w:t>
            </w:r>
            <w:r>
              <w:t>III</w:t>
            </w:r>
            <w:r w:rsidRPr="00D6095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FCED4" w14:textId="77777777" w:rsidR="005F2382" w:rsidRDefault="00306D21">
            <w:r>
              <w:t>14</w:t>
            </w:r>
          </w:p>
        </w:tc>
      </w:tr>
      <w:tr w:rsidR="005F2382" w14:paraId="3B9CD1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C4FF8" w14:textId="77777777" w:rsidR="005F2382" w:rsidRDefault="00306D21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4B044" w14:textId="77777777" w:rsidR="005F2382" w:rsidRPr="00D60950" w:rsidRDefault="00306D21">
            <w:pPr>
              <w:rPr>
                <w:lang w:val="ru-RU"/>
              </w:rPr>
            </w:pPr>
            <w:r w:rsidRPr="00D60950">
              <w:rPr>
                <w:lang w:val="ru-RU"/>
              </w:rPr>
              <w:t xml:space="preserve">Начало объединения русских земель </w:t>
            </w:r>
            <w:r>
              <w:t>XIV</w:t>
            </w:r>
            <w:r w:rsidRPr="00D60950">
              <w:rPr>
                <w:lang w:val="ru-RU"/>
              </w:rPr>
              <w:t xml:space="preserve"> - </w:t>
            </w:r>
            <w:r>
              <w:t>XV</w:t>
            </w:r>
            <w:r w:rsidRPr="00D6095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AEC01" w14:textId="77777777" w:rsidR="005F2382" w:rsidRDefault="00306D21">
            <w:r>
              <w:t>13</w:t>
            </w:r>
          </w:p>
        </w:tc>
      </w:tr>
      <w:tr w:rsidR="005F2382" w14:paraId="220F47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4A43A" w14:textId="77777777" w:rsidR="005F2382" w:rsidRDefault="00306D21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CF0FA" w14:textId="77777777" w:rsidR="005F2382" w:rsidRPr="00D60950" w:rsidRDefault="00306D21">
            <w:pPr>
              <w:rPr>
                <w:lang w:val="ru-RU"/>
              </w:rPr>
            </w:pPr>
            <w:r w:rsidRPr="00D60950">
              <w:rPr>
                <w:lang w:val="ru-RU"/>
              </w:rPr>
              <w:t xml:space="preserve">Россия в </w:t>
            </w:r>
            <w:r>
              <w:t>XVI</w:t>
            </w:r>
            <w:r w:rsidRPr="00D60950">
              <w:rPr>
                <w:lang w:val="ru-RU"/>
              </w:rPr>
              <w:t xml:space="preserve"> - </w:t>
            </w:r>
            <w:r>
              <w:t>XVII</w:t>
            </w:r>
            <w:r w:rsidRPr="00D60950">
              <w:rPr>
                <w:lang w:val="ru-RU"/>
              </w:rPr>
              <w:t xml:space="preserve"> веках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59198" w14:textId="77777777" w:rsidR="005F2382" w:rsidRDefault="00306D21">
            <w:r>
              <w:t>17</w:t>
            </w:r>
          </w:p>
        </w:tc>
      </w:tr>
      <w:tr w:rsidR="005F2382" w14:paraId="22753E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3D1DB" w14:textId="77777777" w:rsidR="005F2382" w:rsidRDefault="005F2382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694BA" w14:textId="77777777" w:rsidR="005F2382" w:rsidRDefault="00306D21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47910" w14:textId="77777777" w:rsidR="005F2382" w:rsidRDefault="00306D21">
            <w:r>
              <w:t>68</w:t>
            </w:r>
          </w:p>
        </w:tc>
      </w:tr>
    </w:tbl>
    <w:p w14:paraId="06E48BA9" w14:textId="77777777" w:rsidR="005F2382" w:rsidRDefault="00306D21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08CE8AE5" w14:textId="77777777" w:rsidR="005F2382" w:rsidRDefault="00306D21">
      <w:r>
        <w:rPr>
          <w:b/>
          <w:bCs/>
        </w:rPr>
        <w:t>Личностные результаты</w:t>
      </w:r>
    </w:p>
    <w:p w14:paraId="76B32504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осознание российской гражданской идентичности в поликультурном и многоконфессиональном обществе;</w:t>
      </w:r>
    </w:p>
    <w:p w14:paraId="51A002A3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проявление интереса к познанию родного языка, истории, культуры своей страны, своего края, народов России;</w:t>
      </w:r>
    </w:p>
    <w:p w14:paraId="02920E8C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ценностное отношение к достижениям своей Родины – России, к науке, искусству, спорту, боевым подвигам и трудовым достижениям народа;</w:t>
      </w:r>
    </w:p>
    <w:p w14:paraId="3844B07B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уважение к символам России, государственным праздникам, историческому и природному наследию;</w:t>
      </w:r>
    </w:p>
    <w:p w14:paraId="3E332B30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уважение к традициям народов, проживающих в родной стране;</w:t>
      </w:r>
    </w:p>
    <w:p w14:paraId="4C0CAC60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готовность оценивать на доступном уровне свое поведение и поступки, а также поведение и поступки других людей с позиций нравственных норм;</w:t>
      </w:r>
    </w:p>
    <w:p w14:paraId="1D3DB3D9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lastRenderedPageBreak/>
        <w:tab/>
        <w:t>‒ понимание на основе знания истории значения трудовой деятельности людей как источника развития человека и общества;</w:t>
      </w:r>
    </w:p>
    <w:p w14:paraId="63293E8F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уважение к труду человека и его результатам;</w:t>
      </w:r>
    </w:p>
    <w:p w14:paraId="4051CCAA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осмысление на доступном уровне исторического опыта взаимодействия людей с природной средой;</w:t>
      </w:r>
    </w:p>
    <w:p w14:paraId="1D2571FF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отрицательное отношение к действиям, приносящим вред окружающей среде;</w:t>
      </w:r>
    </w:p>
    <w:p w14:paraId="40930E1E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‒ освоение гуманистических традиций и ценностей современного общества.</w:t>
      </w:r>
    </w:p>
    <w:p w14:paraId="64915D81" w14:textId="77777777" w:rsidR="005F2382" w:rsidRPr="00D60950" w:rsidRDefault="00306D21">
      <w:pPr>
        <w:jc w:val="center"/>
        <w:rPr>
          <w:lang w:val="ru-RU"/>
        </w:rPr>
      </w:pPr>
      <w:r w:rsidRPr="00D60950">
        <w:rPr>
          <w:b/>
          <w:bCs/>
          <w:lang w:val="ru-RU"/>
        </w:rPr>
        <w:t>Уровни достижения</w:t>
      </w:r>
    </w:p>
    <w:p w14:paraId="37BCF814" w14:textId="77777777" w:rsidR="005F2382" w:rsidRPr="00D60950" w:rsidRDefault="00306D21">
      <w:pPr>
        <w:jc w:val="center"/>
        <w:rPr>
          <w:lang w:val="ru-RU"/>
        </w:rPr>
      </w:pPr>
      <w:r w:rsidRPr="00D60950">
        <w:rPr>
          <w:b/>
          <w:bCs/>
          <w:lang w:val="ru-RU"/>
        </w:rPr>
        <w:t>предметных результатов по учебному предмету «История Отечества» на конец 7 класса</w:t>
      </w:r>
    </w:p>
    <w:p w14:paraId="6785E56A" w14:textId="77777777" w:rsidR="005F2382" w:rsidRPr="00D60950" w:rsidRDefault="00306D21">
      <w:pPr>
        <w:rPr>
          <w:lang w:val="ru-RU"/>
        </w:rPr>
      </w:pPr>
      <w:r w:rsidRPr="00D60950">
        <w:rPr>
          <w:b/>
          <w:bCs/>
          <w:lang w:val="ru-RU"/>
        </w:rPr>
        <w:t>Предметные результаты</w:t>
      </w:r>
    </w:p>
    <w:p w14:paraId="16BEFEA8" w14:textId="77777777" w:rsidR="005F2382" w:rsidRPr="00D60950" w:rsidRDefault="00306D21">
      <w:pPr>
        <w:rPr>
          <w:lang w:val="ru-RU"/>
        </w:rPr>
      </w:pPr>
      <w:r w:rsidRPr="00D60950">
        <w:rPr>
          <w:i/>
          <w:iCs/>
          <w:lang w:val="ru-RU"/>
        </w:rPr>
        <w:t>минимальный уровень</w:t>
      </w:r>
    </w:p>
    <w:p w14:paraId="383C4321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знает некоторые даты важнейших событий отечественной истории;</w:t>
      </w:r>
    </w:p>
    <w:p w14:paraId="7AE8297E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знает некоторые факты, исторические события, явления, процессы изучаемого периода отечественной истории;</w:t>
      </w:r>
    </w:p>
    <w:p w14:paraId="378CC52E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знает имена наиболее известных исторических деятелей (князей, царей, полководцев, ученых, деятелей культуры) изучаемого периода отечественной истории;</w:t>
      </w:r>
    </w:p>
    <w:p w14:paraId="2E7539AC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устанавливает по дате последовательность и длительность исторических событий с помощью учителя;</w:t>
      </w:r>
    </w:p>
    <w:p w14:paraId="62324BA8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понимает значение основных исторических терминов;</w:t>
      </w:r>
    </w:p>
    <w:p w14:paraId="3E8D5382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умеет пользоваться «Лентой времени»;</w:t>
      </w:r>
    </w:p>
    <w:p w14:paraId="4EC97625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узнает и называет изученные объекты на иллюстрациях, фотографиях;</w:t>
      </w:r>
    </w:p>
    <w:p w14:paraId="21C65411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описывает события, составляет рассказ о жизни и деятельности известных исторических героев с опорой на наглядность и вопросы учителя;</w:t>
      </w:r>
    </w:p>
    <w:p w14:paraId="5093D5DC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находит и показывает на исторической карте основные изучаемые объекты и события с помощью учителя;</w:t>
      </w:r>
    </w:p>
    <w:p w14:paraId="52802FEA" w14:textId="77777777" w:rsidR="005F2382" w:rsidRPr="00D60950" w:rsidRDefault="00306D21">
      <w:pPr>
        <w:rPr>
          <w:lang w:val="ru-RU"/>
        </w:rPr>
      </w:pPr>
      <w:r w:rsidRPr="00D60950">
        <w:rPr>
          <w:i/>
          <w:iCs/>
          <w:lang w:val="ru-RU"/>
        </w:rPr>
        <w:t>достаточный уровень</w:t>
      </w:r>
    </w:p>
    <w:p w14:paraId="1ABAF96E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определяет хронологические рамки ключевых исторических процессов;</w:t>
      </w:r>
    </w:p>
    <w:p w14:paraId="11FFA723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соотносит год с веком, устанавливает последовательность и длительности исторических событий;</w:t>
      </w:r>
    </w:p>
    <w:p w14:paraId="17BBA9B5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знает основные даты отечественной истории в рамках изученного периода;</w:t>
      </w:r>
    </w:p>
    <w:p w14:paraId="156A3CE1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соотносит дату с событием и исторической личностью;</w:t>
      </w:r>
    </w:p>
    <w:p w14:paraId="27AE3917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знает основные исторические факты, события, явления, процессы, их причины, участников, результаты и значение;</w:t>
      </w:r>
    </w:p>
    <w:p w14:paraId="61D0E76B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составляет рассказы об исторических событиях, способен сформулировать несложные выводы;</w:t>
      </w:r>
    </w:p>
    <w:p w14:paraId="264AD953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знает места совершения основных исторических событий;</w:t>
      </w:r>
    </w:p>
    <w:p w14:paraId="20801CBF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знает имена известных исторических деятелей (князей, царей, политиков, полководцев, ученых, деятелей культуры) изучаемой исторической эпохи;</w:t>
      </w:r>
    </w:p>
    <w:p w14:paraId="6DDB8BD3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lastRenderedPageBreak/>
        <w:tab/>
        <w:t>• составляет краткую характеристику исторических личностей;</w:t>
      </w:r>
    </w:p>
    <w:p w14:paraId="1A8FFF96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понимает «легенду» исторической карты;</w:t>
      </w:r>
    </w:p>
    <w:p w14:paraId="214CE08E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умеет «читать» историческую карту с опорой на ее «легенду»;</w:t>
      </w:r>
    </w:p>
    <w:p w14:paraId="1D4F70DE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объясняет основные исторические термины.</w:t>
      </w:r>
    </w:p>
    <w:p w14:paraId="0BA9C0DB" w14:textId="77777777" w:rsidR="005F2382" w:rsidRPr="00D60950" w:rsidRDefault="00306D21">
      <w:pPr>
        <w:rPr>
          <w:lang w:val="ru-RU"/>
        </w:rPr>
      </w:pPr>
      <w:r w:rsidRPr="00D60950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0A583A9F" w14:textId="77777777" w:rsidR="005F2382" w:rsidRPr="00D60950" w:rsidRDefault="00306D21">
      <w:pPr>
        <w:jc w:val="center"/>
        <w:rPr>
          <w:lang w:val="ru-RU"/>
        </w:rPr>
      </w:pPr>
      <w:r w:rsidRPr="00D60950">
        <w:rPr>
          <w:i/>
          <w:iCs/>
          <w:lang w:val="ru-RU"/>
        </w:rPr>
        <w:t>Личностные учебные действия:</w:t>
      </w:r>
    </w:p>
    <w:p w14:paraId="75CDADEA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>На основе усвоенных норм социально одобряемого поведения в знакомых (учебных) ситуациях при незначительном контроле (со стороны взрослого) проявляет адекватное поведение, что позволяет:</w:t>
      </w:r>
    </w:p>
    <w:p w14:paraId="6E95E723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испытывать чувство гордости за свою страну;</w:t>
      </w:r>
    </w:p>
    <w:p w14:paraId="07D110BF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гордиться школьными успехами и достижениями как собственными, так и своих товарищей;</w:t>
      </w:r>
    </w:p>
    <w:p w14:paraId="7A7C1991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демонстрировать адекватное эмоциональное отношение к произведениям литературы, музыки, живописи и др.;</w:t>
      </w:r>
    </w:p>
    <w:p w14:paraId="05EDD9FF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уважительно и бережно относиться к людям труда и результатам их деятельности;</w:t>
      </w:r>
    </w:p>
    <w:p w14:paraId="10D0CB1B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активно включаться в общественно-полезную деятельность;</w:t>
      </w:r>
    </w:p>
    <w:p w14:paraId="350C7884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бережно относиться к культурно-историческому наследию родного края и стран.</w:t>
      </w:r>
    </w:p>
    <w:p w14:paraId="3A783226" w14:textId="77777777" w:rsidR="005F2382" w:rsidRPr="00D60950" w:rsidRDefault="00306D21">
      <w:pPr>
        <w:jc w:val="center"/>
        <w:rPr>
          <w:lang w:val="ru-RU"/>
        </w:rPr>
      </w:pPr>
      <w:r w:rsidRPr="00D60950">
        <w:rPr>
          <w:i/>
          <w:iCs/>
          <w:lang w:val="ru-RU"/>
        </w:rPr>
        <w:t>Коммуникативные учебные действия:</w:t>
      </w:r>
    </w:p>
    <w:p w14:paraId="3028BF9C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>В ситуации взаимодействия с одноклассниками, при незначительном контроле взрослого способен:</w:t>
      </w:r>
    </w:p>
    <w:p w14:paraId="264B9B6A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вступать и поддерживать коммуникацию в разных ситуациях социального взаимодействия (учебных, трудовых, бытовых и др.);</w:t>
      </w:r>
    </w:p>
    <w:p w14:paraId="3D95FFE2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слушать собеседника, вступать в диалог и поддерживать его, использовать разные виды делового письма для решения жизненно значимых задач;</w:t>
      </w:r>
    </w:p>
    <w:p w14:paraId="3E865ACB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использовать доступные источники и средства получения информации для решения коммуникативных и познавательных задач.</w:t>
      </w:r>
    </w:p>
    <w:p w14:paraId="4355E17B" w14:textId="77777777" w:rsidR="005F2382" w:rsidRPr="00D60950" w:rsidRDefault="00306D21">
      <w:pPr>
        <w:jc w:val="center"/>
        <w:rPr>
          <w:lang w:val="ru-RU"/>
        </w:rPr>
      </w:pPr>
      <w:r w:rsidRPr="00D60950">
        <w:rPr>
          <w:i/>
          <w:iCs/>
          <w:lang w:val="ru-RU"/>
        </w:rPr>
        <w:t>Регулятивные учебные действия:</w:t>
      </w:r>
    </w:p>
    <w:p w14:paraId="50B80D51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>В организованной взрослым деятельности при незначительной помощи может:</w:t>
      </w:r>
    </w:p>
    <w:p w14:paraId="3FE3A9E7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принимать и сохранять цель и задачи решения типовых учебных и практических задач, осуществлять коллективный поиск средств их осуществления;</w:t>
      </w:r>
    </w:p>
    <w:p w14:paraId="1BF9D5B7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осознанно действовать на основе разных видов инструкций для решения практических и учебных задач;</w:t>
      </w:r>
    </w:p>
    <w:p w14:paraId="5A889C4E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осуществлять взаимный контроль в совместной деятельности;</w:t>
      </w:r>
    </w:p>
    <w:p w14:paraId="45E13979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обладать готовностью к осуществлению самоконтроля в процессе деятельности;</w:t>
      </w:r>
    </w:p>
    <w:p w14:paraId="6C66A854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адекватно реагировать на внешний контроль и оценку, корректировать в соответствии с ней свою деятельность.</w:t>
      </w:r>
    </w:p>
    <w:p w14:paraId="39548265" w14:textId="77777777" w:rsidR="005F2382" w:rsidRPr="00D60950" w:rsidRDefault="00306D21">
      <w:pPr>
        <w:jc w:val="center"/>
        <w:rPr>
          <w:lang w:val="ru-RU"/>
        </w:rPr>
      </w:pPr>
      <w:r w:rsidRPr="00D60950">
        <w:rPr>
          <w:i/>
          <w:iCs/>
          <w:lang w:val="ru-RU"/>
        </w:rPr>
        <w:t>Познавательные учебные действия:</w:t>
      </w:r>
    </w:p>
    <w:p w14:paraId="7A1B3B79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>В учебной деятельности может:</w:t>
      </w:r>
    </w:p>
    <w:p w14:paraId="01C5888C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дифференцированно воспринимать окружающий мир, его временно-пространственную организацию;</w:t>
      </w:r>
    </w:p>
    <w:p w14:paraId="12141271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lastRenderedPageBreak/>
        <w:tab/>
        <w:t>• 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наглядно-практическом и доступном вербальном материале в соответствии с индивидуальными возможностями;</w:t>
      </w:r>
    </w:p>
    <w:p w14:paraId="271439A5" w14:textId="77777777" w:rsidR="005F2382" w:rsidRPr="00D60950" w:rsidRDefault="00306D21">
      <w:pPr>
        <w:rPr>
          <w:lang w:val="ru-RU"/>
        </w:rPr>
      </w:pPr>
      <w:r w:rsidRPr="00D60950">
        <w:rPr>
          <w:lang w:val="ru-RU"/>
        </w:rPr>
        <w:tab/>
        <w:t>• использовать в жизни и деятельности некоторые межпредметные знания, отражающие несложные, доступные существенные связи и отношения между объектами, процессами и явлениями.</w:t>
      </w:r>
    </w:p>
    <w:p w14:paraId="4DF42916" w14:textId="77777777" w:rsidR="005F2382" w:rsidRPr="00D60950" w:rsidRDefault="005F2382">
      <w:pPr>
        <w:rPr>
          <w:lang w:val="ru-RU"/>
        </w:rPr>
        <w:sectPr w:rsidR="005F2382" w:rsidRPr="00D60950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2AD90909" w14:textId="77777777" w:rsidR="005F2382" w:rsidRDefault="00306D21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70"/>
        <w:gridCol w:w="2780"/>
        <w:gridCol w:w="835"/>
        <w:gridCol w:w="3961"/>
        <w:gridCol w:w="3747"/>
        <w:gridCol w:w="3960"/>
      </w:tblGrid>
      <w:tr w:rsidR="005F2382" w14:paraId="0689235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C6227" w14:textId="77777777" w:rsidR="005F2382" w:rsidRDefault="00306D21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E61BD" w14:textId="77777777" w:rsidR="005F2382" w:rsidRDefault="00306D21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854E5" w14:textId="77777777" w:rsidR="005F2382" w:rsidRDefault="00306D21">
            <w:pPr>
              <w:jc w:val="center"/>
            </w:pPr>
            <w: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DA8BD" w14:textId="77777777" w:rsidR="005F2382" w:rsidRDefault="00306D21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F2272" w14:textId="77777777" w:rsidR="005F2382" w:rsidRDefault="00306D21">
            <w:pPr>
              <w:jc w:val="center"/>
            </w:pPr>
            <w:r>
              <w:t>Дифференциация видов деятельности</w:t>
            </w:r>
          </w:p>
        </w:tc>
      </w:tr>
      <w:tr w:rsidR="005F2382" w14:paraId="6D5273B8" w14:textId="77777777">
        <w:trPr>
          <w:jc w:val="center"/>
        </w:trPr>
        <w:tc>
          <w:tcPr>
            <w:tcW w:w="0" w:type="auto"/>
            <w:vMerge/>
          </w:tcPr>
          <w:p w14:paraId="561D95B9" w14:textId="77777777" w:rsidR="005F2382" w:rsidRDefault="005F2382"/>
        </w:tc>
        <w:tc>
          <w:tcPr>
            <w:tcW w:w="0" w:type="auto"/>
            <w:vMerge/>
          </w:tcPr>
          <w:p w14:paraId="4805C13C" w14:textId="77777777" w:rsidR="005F2382" w:rsidRDefault="005F2382"/>
        </w:tc>
        <w:tc>
          <w:tcPr>
            <w:tcW w:w="0" w:type="auto"/>
            <w:vMerge/>
          </w:tcPr>
          <w:p w14:paraId="1FD2EB46" w14:textId="77777777" w:rsidR="005F2382" w:rsidRDefault="005F2382"/>
        </w:tc>
        <w:tc>
          <w:tcPr>
            <w:tcW w:w="0" w:type="auto"/>
            <w:vMerge/>
          </w:tcPr>
          <w:p w14:paraId="7998930D" w14:textId="77777777" w:rsidR="005F2382" w:rsidRDefault="005F2382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E4385" w14:textId="77777777" w:rsidR="005F2382" w:rsidRDefault="00306D21">
            <w:pPr>
              <w:jc w:val="center"/>
            </w:pPr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1316F" w14:textId="77777777" w:rsidR="005F2382" w:rsidRDefault="00306D21">
            <w:pPr>
              <w:jc w:val="center"/>
            </w:pPr>
            <w:r>
              <w:t>Достаточный уровень</w:t>
            </w:r>
          </w:p>
        </w:tc>
      </w:tr>
      <w:tr w:rsidR="005F2382" w14:paraId="0007D2B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E588D" w14:textId="77777777" w:rsidR="005F2382" w:rsidRDefault="00306D21">
            <w:pPr>
              <w:jc w:val="center"/>
            </w:pPr>
            <w:r>
              <w:rPr>
                <w:b/>
                <w:bCs/>
              </w:rPr>
              <w:t xml:space="preserve">Введение в историю </w:t>
            </w:r>
          </w:p>
        </w:tc>
      </w:tr>
      <w:tr w:rsidR="005F2382" w:rsidRPr="00076DDF" w14:paraId="3FFFA1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AB65A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283AC" w14:textId="77777777" w:rsidR="005F2382" w:rsidRDefault="00306D21">
            <w:pPr>
              <w:jc w:val="center"/>
            </w:pPr>
            <w:r>
              <w:t>Что такое история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230F5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CE7D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Учебный предмет «История Отечества».</w:t>
            </w:r>
          </w:p>
          <w:p w14:paraId="39961B5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Знакомство с содержанием учебника и рабочей тетради на печатной основе.</w:t>
            </w:r>
          </w:p>
          <w:p w14:paraId="4EA386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Русский историк С.М. Соловьев.</w:t>
            </w:r>
          </w:p>
          <w:p w14:paraId="727E5C18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FE9C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новом учебном предмете.</w:t>
            </w:r>
          </w:p>
          <w:p w14:paraId="35D9124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учебник и рабочую тетрадь на печатной основе, находят в учебнике разделы, зачитываю названия разделов (выполняют задания с помощью учителя).</w:t>
            </w:r>
          </w:p>
          <w:p w14:paraId="639FC9B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 хронологические рамки содержания учебника.</w:t>
            </w:r>
          </w:p>
          <w:p w14:paraId="0409949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на карточках значение терминов «история», «историки», «предки», записывают термины и их значения в тетрадь.</w:t>
            </w:r>
          </w:p>
          <w:p w14:paraId="7E9575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презентацию об известном русском историке С.М. Соловьеве.</w:t>
            </w:r>
          </w:p>
          <w:p w14:paraId="46D85E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Участвуют в беседе.</w:t>
            </w:r>
          </w:p>
          <w:p w14:paraId="75BEA5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вопрос: «Для чего нужно изучать и знать историю?»,</w:t>
            </w:r>
            <w:r>
              <w:t> </w:t>
            </w:r>
            <w:r w:rsidRPr="00D60950">
              <w:rPr>
                <w:lang w:val="ru-RU"/>
              </w:rPr>
              <w:t xml:space="preserve"> </w:t>
            </w:r>
            <w:r>
              <w:t> </w:t>
            </w:r>
            <w:r w:rsidRPr="00D60950">
              <w:rPr>
                <w:lang w:val="ru-RU"/>
              </w:rPr>
              <w:t>выбирая ответ из предложенных вариантов.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BA56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новом учебном предмете.</w:t>
            </w:r>
          </w:p>
          <w:p w14:paraId="44354B0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вопросы.</w:t>
            </w:r>
          </w:p>
          <w:p w14:paraId="4B8CAAA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учебник и рабочую тетрадь на печатное основе, находят в учебнике разделы, знакомятся с их названиями и содержанием.</w:t>
            </w:r>
          </w:p>
          <w:p w14:paraId="6E7CAC3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 хронологические рамки учебника.</w:t>
            </w:r>
          </w:p>
          <w:p w14:paraId="3FE71C4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значения терминов «история», «историки», «предки», записывают в тетрадь термины и их значения.</w:t>
            </w:r>
          </w:p>
          <w:p w14:paraId="2035DF3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об известном русском историке С.М. Соловьеве в доступных источниках.</w:t>
            </w:r>
          </w:p>
          <w:p w14:paraId="4DC1E72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Знакомятся с содержанием знаменитого труда С.М. Соловьева «История России с древнейших времен».</w:t>
            </w:r>
          </w:p>
          <w:p w14:paraId="22CD7B4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Делают вывод о значимости </w:t>
            </w:r>
            <w:r w:rsidRPr="00D60950">
              <w:rPr>
                <w:lang w:val="ru-RU"/>
              </w:rPr>
              <w:lastRenderedPageBreak/>
              <w:t>работы С.М. Соловьева для изучения истории России.</w:t>
            </w:r>
          </w:p>
        </w:tc>
      </w:tr>
      <w:tr w:rsidR="005F2382" w:rsidRPr="00076DDF" w14:paraId="4BD930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72AA5" w14:textId="77777777" w:rsidR="005F2382" w:rsidRDefault="00306D21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BE16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Вещественные, устные и письменные памятники истории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2B748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E2BF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Исторические памятники. </w:t>
            </w:r>
            <w:r>
              <w:t> </w:t>
            </w:r>
          </w:p>
          <w:p w14:paraId="710937E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Виды исторических памятников.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3B52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учителя.</w:t>
            </w:r>
          </w:p>
          <w:p w14:paraId="4E3A41C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презентацию.</w:t>
            </w:r>
            <w:r>
              <w:t> </w:t>
            </w:r>
          </w:p>
          <w:p w14:paraId="2BFB807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кратко на вопросы.</w:t>
            </w:r>
          </w:p>
          <w:p w14:paraId="6A7BF5A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запоминают значение термина «памятник».</w:t>
            </w:r>
          </w:p>
          <w:p w14:paraId="308CBA4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Приводят по 1-2 примера памятников, которые относятся к вещественным и невещественным памятникам (с опорой на иллюстративный материал).</w:t>
            </w:r>
          </w:p>
          <w:p w14:paraId="21D2F3C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сводную таблицу «Исторические памятники» с опорой на образец.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E3BA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учителя.</w:t>
            </w:r>
          </w:p>
          <w:p w14:paraId="4CA28DB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презентацию.</w:t>
            </w:r>
          </w:p>
          <w:p w14:paraId="13248E5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 учителя.</w:t>
            </w:r>
          </w:p>
          <w:p w14:paraId="7C754AB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Объясняют, что относится к вещественным и невещественным историческим памятникам.</w:t>
            </w:r>
          </w:p>
          <w:p w14:paraId="3ABF2CC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запоминают значение слова «памятник».</w:t>
            </w:r>
          </w:p>
          <w:p w14:paraId="5325F5C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Приводят примеры, что относится к вещественным, устным и письменным памятникам (с опорой на материалы учебника).</w:t>
            </w:r>
          </w:p>
          <w:p w14:paraId="7251EC0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сводную таблицу «Исторические памятники».</w:t>
            </w:r>
          </w:p>
        </w:tc>
      </w:tr>
      <w:tr w:rsidR="005F2382" w14:paraId="1EAA74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EA667" w14:textId="77777777" w:rsidR="005F2382" w:rsidRDefault="00306D21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2B29B" w14:textId="77777777" w:rsidR="005F2382" w:rsidRDefault="00306D21">
            <w:pPr>
              <w:jc w:val="center"/>
            </w:pPr>
            <w:r>
              <w:t>Наша Родина – Россия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AC172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C03C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Россия – великая страна.</w:t>
            </w:r>
          </w:p>
          <w:p w14:paraId="17FA19E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Присоединение новых субъектов к Российской Федерации.</w:t>
            </w:r>
          </w:p>
          <w:p w14:paraId="70C06B5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Государственные символы России.</w:t>
            </w:r>
          </w:p>
          <w:p w14:paraId="20E2B9D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Герб РФ.</w:t>
            </w:r>
            <w:r>
              <w:t> </w:t>
            </w:r>
            <w:r w:rsidRPr="00D60950">
              <w:rPr>
                <w:lang w:val="ru-RU"/>
              </w:rPr>
              <w:t xml:space="preserve"> </w:t>
            </w:r>
            <w:r>
              <w:t>  </w:t>
            </w:r>
            <w:r w:rsidRPr="00D60950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FCFF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Участвуют в беседе с опорой на слайды учебной презентации.</w:t>
            </w:r>
          </w:p>
          <w:p w14:paraId="54D9D0F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учителя.</w:t>
            </w:r>
          </w:p>
          <w:p w14:paraId="4332108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показывают на современной географической карте РФ новые территории (Донецкая и Луганская народные республики, Запорожская и Херсонская области).</w:t>
            </w:r>
          </w:p>
          <w:p w14:paraId="72B02C5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Находят информацию в предложенных учителем источниках о государственных символах России, с опорой на наглядность называют символы (работают в парах), узнают и запоминают, когда и где используется символика нашего государства.</w:t>
            </w:r>
          </w:p>
          <w:p w14:paraId="6BA1A24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Описывают герб РФ, выполняя задание на карточке: вставляют в текст, пропущенные слова (по образцу).</w:t>
            </w:r>
          </w:p>
          <w:p w14:paraId="32DC53B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пословицы из двух частей, слушают объяснение смысла пословиц.</w:t>
            </w:r>
          </w:p>
          <w:p w14:paraId="4983808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тест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74D2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Смотрят презентацию, участвуют в беседе, дают развернутые ответы на вопросы.</w:t>
            </w:r>
          </w:p>
          <w:p w14:paraId="4886D5C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учителя.</w:t>
            </w:r>
          </w:p>
          <w:p w14:paraId="77C36D7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территорию нашего государства, столицу, новые субъекты РФ.</w:t>
            </w:r>
          </w:p>
          <w:p w14:paraId="1F4B169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Собирают информацию о государственных символах России, знакомятся с </w:t>
            </w:r>
            <w:r w:rsidRPr="00D60950">
              <w:rPr>
                <w:lang w:val="ru-RU"/>
              </w:rPr>
              <w:lastRenderedPageBreak/>
              <w:t>составными частями герба, узнают о символическом значении изобразительных элементов в геральдике, запоминают, когда и где используется символика нашего государства (работают в парах).</w:t>
            </w:r>
          </w:p>
          <w:p w14:paraId="1EAF81A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Описывают герб РФ, выполняя задание на карточке: вставляют в текст, пропущенные слова.</w:t>
            </w:r>
          </w:p>
          <w:p w14:paraId="4E0D4D0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Подбирают пословицы, соответствующие теме урока, объясняют смысл пословиц.</w:t>
            </w:r>
          </w:p>
          <w:p w14:paraId="6F515804" w14:textId="77777777" w:rsidR="005F2382" w:rsidRDefault="00306D21">
            <w:pPr>
              <w:jc w:val="center"/>
            </w:pPr>
            <w:r>
              <w:t>Выполняют тест.</w:t>
            </w:r>
          </w:p>
        </w:tc>
      </w:tr>
      <w:tr w:rsidR="005F2382" w:rsidRPr="00076DDF" w14:paraId="3D5EF0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33ECA" w14:textId="77777777" w:rsidR="005F2382" w:rsidRDefault="00306D21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C8EF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История края – часть истории России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593CB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3821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История своего края.</w:t>
            </w:r>
          </w:p>
          <w:p w14:paraId="76A2F17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Особенности географического положения и хозяйственного развития края. Работа с картой субъекта РФ.</w:t>
            </w:r>
          </w:p>
          <w:p w14:paraId="641744A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Достопримечательности малой родины.</w:t>
            </w:r>
          </w:p>
          <w:p w14:paraId="6BB127B5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Важнейшие исторические события, происходившие в родном краю. </w:t>
            </w:r>
            <w:r>
              <w:t xml:space="preserve"> Знаменитые </w:t>
            </w:r>
            <w:r>
              <w:lastRenderedPageBreak/>
              <w:t>люди своего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D4CA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учителя, узнают об истории зарождения и развития родного края.</w:t>
            </w:r>
          </w:p>
          <w:p w14:paraId="5E8387D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своей край.</w:t>
            </w:r>
          </w:p>
          <w:p w14:paraId="76FF8B7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иллюстрации, называют главные достопримечательности своего края.</w:t>
            </w:r>
          </w:p>
          <w:p w14:paraId="449622D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информацию об </w:t>
            </w:r>
            <w:r w:rsidRPr="00D60950">
              <w:rPr>
                <w:lang w:val="ru-RU"/>
              </w:rPr>
              <w:lastRenderedPageBreak/>
              <w:t>исторических событиях, происходивших в родном краю и о знаменитых людях своем малой родины.</w:t>
            </w:r>
          </w:p>
          <w:p w14:paraId="4EC30DA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составляют сообщение о родном крае по опорным словам с использованием иллюстративной наглядности.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0D74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Участвуют в беседе, узнают об истории, географическом положении и хозяйственном развитии родного края.</w:t>
            </w:r>
          </w:p>
          <w:p w14:paraId="517F9D6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свой край.</w:t>
            </w:r>
          </w:p>
          <w:p w14:paraId="27C7484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иллюстрации, называют главные достопримечательности, находящиеся на территории </w:t>
            </w:r>
            <w:r w:rsidRPr="00D60950">
              <w:rPr>
                <w:lang w:val="ru-RU"/>
              </w:rPr>
              <w:lastRenderedPageBreak/>
              <w:t>родного населенного пункта края/города.</w:t>
            </w:r>
          </w:p>
          <w:p w14:paraId="232B771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доступных источниках информацию об исторических событиях, происходивших в родном крае, о знаменитых людях своей малой родины.</w:t>
            </w:r>
          </w:p>
          <w:p w14:paraId="5583D3B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Готовят коллективное сообщение «Мой родной край» (с использованием иллюстративной наглядности и доступных информационных источников).</w:t>
            </w:r>
          </w:p>
        </w:tc>
      </w:tr>
      <w:tr w:rsidR="005F2382" w:rsidRPr="00076DDF" w14:paraId="643119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FF4FD" w14:textId="77777777" w:rsidR="005F2382" w:rsidRDefault="00306D21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699F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Как изучается родословная людей. Моя родословная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CEBD9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0C55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Семья и родственники.</w:t>
            </w:r>
          </w:p>
          <w:p w14:paraId="3BBE740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Смена поколений.</w:t>
            </w:r>
          </w:p>
          <w:p w14:paraId="147685A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Предки и потомки.</w:t>
            </w:r>
          </w:p>
          <w:p w14:paraId="21F1AE8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Генеалогия, родословная.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17BF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знакомятся с новой информацией по теме урока, отвечают на вопросы. </w:t>
            </w:r>
            <w:r>
              <w:t> </w:t>
            </w:r>
          </w:p>
          <w:p w14:paraId="4CBD5D1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определение новых терминов: «генеалогия», «родословная», запоминают.</w:t>
            </w:r>
          </w:p>
          <w:p w14:paraId="17A820B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пословицами о семье: составляют пословицу из двух частей. Чертят генеалогическую таблицу (с опорой на содержание учебника).</w:t>
            </w:r>
          </w:p>
          <w:p w14:paraId="27FB76D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Вписывают имена своих родственников.</w:t>
            </w:r>
          </w:p>
          <w:p w14:paraId="750A69E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 помощью учителя составляют рассказ-описание о своей семье.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D6FF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 помощью учителя знакомятся с новой информацией, объясняют значения слова «Семья», участвуют в беседе.</w:t>
            </w:r>
          </w:p>
          <w:p w14:paraId="6C0C9D8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определение терминов: «генеалогия», «родословная», выписывают в тетрадь, запоминают.</w:t>
            </w:r>
          </w:p>
          <w:p w14:paraId="3B05607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Подбирают пословицы по теме урока, объясняют смысл пословиц.</w:t>
            </w:r>
          </w:p>
          <w:p w14:paraId="5851EC0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родословную своей семьи.</w:t>
            </w:r>
          </w:p>
          <w:p w14:paraId="59D8909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Составляют рассказ-описание о своей семье. </w:t>
            </w:r>
            <w:r>
              <w:t>  </w:t>
            </w:r>
          </w:p>
        </w:tc>
      </w:tr>
      <w:tr w:rsidR="005F2382" w:rsidRPr="00076DDF" w14:paraId="7BF8F8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C5DBB" w14:textId="77777777" w:rsidR="005F2382" w:rsidRDefault="00306D21">
            <w:pPr>
              <w:jc w:val="center"/>
            </w:pPr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4B77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Счет лет в истории «Лента времени»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EEC41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A50E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Единицы измерения исторического времени (повторение).</w:t>
            </w:r>
          </w:p>
          <w:p w14:paraId="789E9F35" w14:textId="77777777" w:rsidR="005F2382" w:rsidRDefault="00306D21">
            <w:pPr>
              <w:jc w:val="center"/>
            </w:pPr>
            <w:r>
              <w:t>Хронология, календарь, дата.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EA6A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вспоминают известные единицы измерения исторического времени.</w:t>
            </w:r>
          </w:p>
          <w:p w14:paraId="7C5CD60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Зачитывают по карточке единицы измерения исторического времени (год, век, столетие, тысячелетие, период, эра, эпоха).</w:t>
            </w:r>
            <w:r>
              <w:t> </w:t>
            </w:r>
          </w:p>
          <w:p w14:paraId="108C61C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значение терминов: «хронология», «календарь», «дата», запоминают.</w:t>
            </w:r>
          </w:p>
          <w:p w14:paraId="7490CE6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практическое задание по хронологии: определяют век по дате (по образцу).</w:t>
            </w:r>
          </w:p>
          <w:p w14:paraId="724B834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Располагают (известные) исторические события на ленте времени.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86C2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единицы измерения исторического времени (год, век, столетие, тысячелетие, период, эра, эпоха).</w:t>
            </w:r>
            <w:r>
              <w:t> </w:t>
            </w:r>
          </w:p>
          <w:p w14:paraId="3659C58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значение терминов в учебнике, соотносят понятия с определениями.</w:t>
            </w:r>
          </w:p>
          <w:p w14:paraId="2CFC5A3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практическое задание по хронологии:</w:t>
            </w:r>
          </w:p>
          <w:p w14:paraId="681E897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-определяют век по исторической дате;</w:t>
            </w:r>
          </w:p>
          <w:p w14:paraId="768D442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-устанавливают соответствие между датами и событиями;</w:t>
            </w:r>
          </w:p>
          <w:p w14:paraId="247C211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-сопоставляют имена исторических личностей с датами их жизни и деятельности;</w:t>
            </w:r>
          </w:p>
          <w:p w14:paraId="490DA37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-распределяют предложенные даты по группам: начало, середина и конец века;</w:t>
            </w:r>
          </w:p>
          <w:p w14:paraId="2B4472E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 размещают на ленте времени исторические события согласно их датам.</w:t>
            </w:r>
          </w:p>
        </w:tc>
      </w:tr>
      <w:tr w:rsidR="005F2382" w:rsidRPr="00076DDF" w14:paraId="5BB853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4B90F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C424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b/>
                <w:bCs/>
                <w:lang w:val="ru-RU"/>
              </w:rPr>
              <w:t xml:space="preserve">История нашей страны древнейшего периода </w:t>
            </w:r>
          </w:p>
        </w:tc>
      </w:tr>
      <w:tr w:rsidR="005F2382" w:rsidRPr="00076DDF" w14:paraId="4FB187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E7878" w14:textId="77777777" w:rsidR="005F2382" w:rsidRDefault="00306D21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0729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Древнейшие поселения на </w:t>
            </w:r>
            <w:r w:rsidRPr="00D60950">
              <w:rPr>
                <w:lang w:val="ru-RU"/>
              </w:rPr>
              <w:lastRenderedPageBreak/>
              <w:t>территории Восточно-Европейской равнины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96412" w14:textId="77777777" w:rsidR="005F2382" w:rsidRDefault="00306D2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0F67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Расселение восточных славян на территории Восточно-</w:t>
            </w:r>
            <w:r w:rsidRPr="00D60950">
              <w:rPr>
                <w:lang w:val="ru-RU"/>
              </w:rPr>
              <w:lastRenderedPageBreak/>
              <w:t>Европейской равнины.</w:t>
            </w:r>
          </w:p>
          <w:p w14:paraId="5EFCB4E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Восточные славяне – предки русских, украинцев и белорусов.</w:t>
            </w:r>
          </w:p>
          <w:p w14:paraId="1FB51B8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Древнейшие поселения на территории Восточно-Европейской равнины.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DA51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учителя.</w:t>
            </w:r>
          </w:p>
          <w:p w14:paraId="14E3532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Отвечают на вопросы с </w:t>
            </w:r>
            <w:r w:rsidRPr="00D60950">
              <w:rPr>
                <w:lang w:val="ru-RU"/>
              </w:rPr>
              <w:lastRenderedPageBreak/>
              <w:t>опорой на иллюстрации учебника.</w:t>
            </w:r>
          </w:p>
          <w:p w14:paraId="6FF9B2F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записывают определение терминов в тетрадь: «древляне», «вятичи».</w:t>
            </w:r>
          </w:p>
          <w:p w14:paraId="5952CC1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и называют названия рек и озер по берегам, которых селились славяне (с помощью учителя).</w:t>
            </w:r>
          </w:p>
          <w:p w14:paraId="586CC15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Обозначают на контурной карте славянские племена в соответствии с местами их расселения (с опорой на карту в учебнике).</w:t>
            </w:r>
          </w:p>
          <w:p w14:paraId="5F42BDF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отрывок из фильма «Повесть временных лет»: «Расселение славян».</w:t>
            </w:r>
          </w:p>
          <w:p w14:paraId="1E7D800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составляют собирательный образ восточных славян, используя опорные слова и иллюстративный материал.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525D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учителя.</w:t>
            </w:r>
            <w:r>
              <w:t> </w:t>
            </w:r>
          </w:p>
          <w:p w14:paraId="0DAA9EA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Участвуют в беседе и отвечают </w:t>
            </w:r>
            <w:r w:rsidRPr="00D60950">
              <w:rPr>
                <w:lang w:val="ru-RU"/>
              </w:rPr>
              <w:lastRenderedPageBreak/>
              <w:t>на вопросы учителя.</w:t>
            </w:r>
          </w:p>
          <w:p w14:paraId="659425F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определение терминов и записывают термины и их значения в тетрадь («древляне», «вятичи»).</w:t>
            </w:r>
          </w:p>
          <w:p w14:paraId="7F810C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территорию, заселенную восточными славянам.</w:t>
            </w:r>
          </w:p>
          <w:p w14:paraId="14D9FA0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названия рек и озер по берегам, которых селились славяне.</w:t>
            </w:r>
          </w:p>
          <w:p w14:paraId="0958AF7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племена славян.</w:t>
            </w:r>
          </w:p>
          <w:p w14:paraId="2A4F229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Обозначают на контурной карте славянские племена в соответствии с местами их расселения.</w:t>
            </w:r>
          </w:p>
          <w:p w14:paraId="38EE0E6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Чертят ленту времени, отмечают на ней временной отрезок, соответствующий периоду расселения славян на территории Восточно-Европейской равнины.</w:t>
            </w:r>
          </w:p>
          <w:p w14:paraId="1FAC988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отрывок из фильма «Повесть временных лет»: «Расселение славян».</w:t>
            </w:r>
          </w:p>
          <w:p w14:paraId="3B647BF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Описывают, как выглядели восточные славяне.</w:t>
            </w:r>
          </w:p>
          <w:p w14:paraId="18F37A8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учебнике о личностных качествах славян.</w:t>
            </w:r>
          </w:p>
        </w:tc>
      </w:tr>
      <w:tr w:rsidR="005F2382" w:rsidRPr="00076DDF" w14:paraId="467B6E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E0B59" w14:textId="77777777" w:rsidR="005F2382" w:rsidRDefault="00306D21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654EF" w14:textId="77777777" w:rsidR="005F2382" w:rsidRDefault="00306D21">
            <w:pPr>
              <w:jc w:val="center"/>
            </w:pPr>
            <w:r>
              <w:t>Родоплеменные отношения восточных славян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53B7A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78B7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Организация жизни восточных славян, их общественный строй.</w:t>
            </w:r>
          </w:p>
          <w:p w14:paraId="725E2D6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Возникновение племен и их составе.</w:t>
            </w:r>
          </w:p>
          <w:p w14:paraId="22005B8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Род, община, старейшина, племенные союзы, князь, дружина.</w:t>
            </w:r>
          </w:p>
          <w:p w14:paraId="02C409D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Появления богатых и знатных людей.</w:t>
            </w:r>
          </w:p>
          <w:p w14:paraId="35B913C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Возникновение соседских общин.</w:t>
            </w:r>
          </w:p>
          <w:p w14:paraId="1838A16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Отличие соседской общины от родовой.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38F7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Получают знания об организации жизни славян.</w:t>
            </w:r>
          </w:p>
          <w:p w14:paraId="6AF33C1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записывают в тетрадь значение терминов «род», «община», «старейшина» «племенные союзы», «князь», «дружина».</w:t>
            </w:r>
          </w:p>
          <w:p w14:paraId="10552E3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отмечают на ленте времени отрезок времени, соответствующий периоду появления богатых и знатных людей.</w:t>
            </w:r>
          </w:p>
          <w:p w14:paraId="2EDB21E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отличия соседской общины от родовой.</w:t>
            </w:r>
          </w:p>
          <w:p w14:paraId="27AFF1D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задание на карточках: читают предложения, вставляют пропущенные слова, используя слова для справок.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E4A1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Получают знания об организации жизни славян.</w:t>
            </w:r>
          </w:p>
          <w:p w14:paraId="21CCD43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информацию, как возникли племена у восточных славян и из кого они состояли.</w:t>
            </w:r>
          </w:p>
          <w:p w14:paraId="49F5C12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Раскрывают значение терминов «род», «община», «старейшина» «племенные союзы», «князь», «дружина».</w:t>
            </w:r>
          </w:p>
          <w:p w14:paraId="73FFF57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Рисуют ленту времени, отмечают на ней на ленте времени отрезок времени, соответствующий периоду появления богатых и знатных людей.</w:t>
            </w:r>
          </w:p>
          <w:p w14:paraId="3D77EF0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Рассказывают, как возникла соседская община и чем она отличалась от родовой (при составлении рассказа опираются на текст учебника).</w:t>
            </w:r>
          </w:p>
          <w:p w14:paraId="3D1AC16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задание на карточках: прочитают, вставляют пропущенные слова. </w:t>
            </w:r>
            <w:r>
              <w:t>  </w:t>
            </w:r>
          </w:p>
        </w:tc>
      </w:tr>
      <w:tr w:rsidR="005F2382" w:rsidRPr="00076DDF" w14:paraId="518462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C1B85" w14:textId="77777777" w:rsidR="005F2382" w:rsidRDefault="00306D21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8751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Славянская семья и славянский поселок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FC60C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D8F1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Особенности жизни и быта восточных славян. </w:t>
            </w:r>
            <w:r>
              <w:t> </w:t>
            </w:r>
          </w:p>
          <w:p w14:paraId="3B87C2F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Поселок славян.</w:t>
            </w:r>
          </w:p>
          <w:p w14:paraId="62506F5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Хозяйственные сооружения: «частокол», «амбар», «хлев», «большак».</w:t>
            </w:r>
          </w:p>
          <w:p w14:paraId="42CCAAC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Жизнь семьи восточных славян.</w:t>
            </w:r>
          </w:p>
          <w:p w14:paraId="40C19C3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Уклад их жизни.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3D69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Знакомятся с укладом жизни восточных славян.</w:t>
            </w:r>
          </w:p>
          <w:p w14:paraId="689BE6B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Узнают, о том, как строили свои жилища славяне.</w:t>
            </w:r>
          </w:p>
          <w:p w14:paraId="3FEF23D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опорой на иллюстративный материал учебника отвечают </w:t>
            </w:r>
            <w:r w:rsidRPr="00D60950">
              <w:rPr>
                <w:lang w:val="ru-RU"/>
              </w:rPr>
              <w:lastRenderedPageBreak/>
              <w:t>на вопрос учителя: «Почему славяне строили поселки на высоком берегу?».</w:t>
            </w:r>
          </w:p>
          <w:p w14:paraId="543DF63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иллюстрациях и рассказывают, какие дома были у восточных славян.</w:t>
            </w:r>
          </w:p>
          <w:p w14:paraId="681CA94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названия хозяйственных построек.</w:t>
            </w:r>
          </w:p>
          <w:p w14:paraId="2E95D85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их назначение с опорой на картинки.</w:t>
            </w:r>
          </w:p>
          <w:p w14:paraId="45993E2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записывают в рабочих тетрадях значение терминов «поселение», «частокол», «амбар», «хлев» «Большак».</w:t>
            </w:r>
          </w:p>
          <w:p w14:paraId="22F208A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сообщение одноклассников об основных делах Большака, хозяйки, стариков и детей.</w:t>
            </w:r>
          </w:p>
          <w:p w14:paraId="3A42C82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рассказ-описание о жизни славянской семьи по предложенному плану.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4958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Знакомятся с укладом жизни восточных славян.</w:t>
            </w:r>
          </w:p>
          <w:p w14:paraId="5DE9E37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Узнают, о том, как строили свои жилища славяне.</w:t>
            </w:r>
          </w:p>
          <w:p w14:paraId="70C9251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Отвечают учителя: «Почему славяне строили поселки на </w:t>
            </w:r>
            <w:r w:rsidRPr="00D60950">
              <w:rPr>
                <w:lang w:val="ru-RU"/>
              </w:rPr>
              <w:lastRenderedPageBreak/>
              <w:t>высоком берегу?».</w:t>
            </w:r>
          </w:p>
          <w:p w14:paraId="6FA219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Перечисляют, какие дома были у восточных славян.</w:t>
            </w:r>
          </w:p>
          <w:p w14:paraId="38CBBEF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названия хозяйственных построек.</w:t>
            </w:r>
          </w:p>
          <w:p w14:paraId="7B6A3BF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их назначение.</w:t>
            </w:r>
          </w:p>
          <w:p w14:paraId="358C111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значение терминов «поселение», «частокол», «амбар», «хлев» «Большак».</w:t>
            </w:r>
          </w:p>
          <w:p w14:paraId="59791BA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в и выделяют</w:t>
            </w:r>
            <w:r>
              <w:t>   </w:t>
            </w:r>
            <w:r w:rsidRPr="00D60950">
              <w:rPr>
                <w:lang w:val="ru-RU"/>
              </w:rPr>
              <w:t xml:space="preserve"> основные дела Большака, хозяйки, стариков и детей.</w:t>
            </w:r>
          </w:p>
          <w:p w14:paraId="16262C7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рассказа-описания о жизни славянской семьи вопросам.</w:t>
            </w:r>
          </w:p>
        </w:tc>
      </w:tr>
      <w:tr w:rsidR="005F2382" w:rsidRPr="00076DDF" w14:paraId="5B5443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3E12C" w14:textId="77777777" w:rsidR="005F2382" w:rsidRDefault="00306D21">
            <w:pPr>
              <w:jc w:val="center"/>
            </w:pPr>
            <w:r>
              <w:lastRenderedPageBreak/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24680" w14:textId="77777777" w:rsidR="005F2382" w:rsidRDefault="00306D21">
            <w:pPr>
              <w:jc w:val="center"/>
            </w:pPr>
            <w:r>
              <w:t>Основные занятия восточных славян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77D75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4CCF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Основные занятия восточных славян. </w:t>
            </w:r>
            <w:r>
              <w:t> </w:t>
            </w:r>
          </w:p>
          <w:p w14:paraId="25F8FDC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Виды земледелия. </w:t>
            </w:r>
            <w:r>
              <w:t> </w:t>
            </w:r>
          </w:p>
          <w:p w14:paraId="5C2D469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Способов обработки земли у восточных славян. </w:t>
            </w:r>
            <w:r>
              <w:t> </w:t>
            </w:r>
          </w:p>
          <w:p w14:paraId="4FF8D8C7" w14:textId="77777777" w:rsidR="005F2382" w:rsidRDefault="00306D21">
            <w:pPr>
              <w:jc w:val="center"/>
            </w:pPr>
            <w:r>
              <w:t xml:space="preserve">Скотоводство, бортничество, </w:t>
            </w:r>
            <w:r>
              <w:lastRenderedPageBreak/>
              <w:t>собирательство.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13BA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информацию об основных занятиях восточных славян.</w:t>
            </w:r>
          </w:p>
          <w:p w14:paraId="7C7A956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 с опорой на учебник.</w:t>
            </w:r>
          </w:p>
          <w:p w14:paraId="05C2E73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и записывают </w:t>
            </w:r>
            <w:r w:rsidRPr="00D60950">
              <w:rPr>
                <w:lang w:val="ru-RU"/>
              </w:rPr>
              <w:lastRenderedPageBreak/>
              <w:t>значение терминов «земледелие», «скотоводство», «собирательство», «бортничество».</w:t>
            </w:r>
          </w:p>
          <w:p w14:paraId="212DE00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иллюстрацию в учебнике и зачитывают названия орудий труда земледельцев.</w:t>
            </w:r>
          </w:p>
          <w:p w14:paraId="77F7863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иллюстрации с названиями основных занятий восточных славян.</w:t>
            </w:r>
          </w:p>
          <w:p w14:paraId="6DE3DAF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 образцу заполняют схему «Занятия славян» в тетради на печатной основе.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5305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Находят информацию об основных занятиях восточных славян.</w:t>
            </w:r>
          </w:p>
          <w:p w14:paraId="342C735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Находят в словаре значение терминов и записывают в тетрадь: «земледелие», </w:t>
            </w:r>
            <w:r w:rsidRPr="00D60950">
              <w:rPr>
                <w:lang w:val="ru-RU"/>
              </w:rPr>
              <w:lastRenderedPageBreak/>
              <w:t>«скотоводство», «собирательство», «бортничество».</w:t>
            </w:r>
          </w:p>
          <w:p w14:paraId="285296F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тексте учебника о способах обработки земли.</w:t>
            </w:r>
          </w:p>
          <w:p w14:paraId="037770C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иллюстрацию в учебнике и называют с опорой на нее орудия труда земледельцев.</w:t>
            </w:r>
            <w:r>
              <w:t> </w:t>
            </w:r>
          </w:p>
          <w:p w14:paraId="182F633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Объясняют, почему подсечное земледелие поддерживало родовой строй в жизни славян.</w:t>
            </w:r>
          </w:p>
          <w:p w14:paraId="6CFDAFF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Объясняют назначение орудий труда земледельцев (плуг, соха, борона-суховатка, серп, вилы). С опорой на материалы учебника заполняют схему «Занятия славян» в тетради на печатной основе. </w:t>
            </w:r>
            <w:r>
              <w:t>  </w:t>
            </w:r>
          </w:p>
        </w:tc>
      </w:tr>
      <w:tr w:rsidR="005F2382" w14:paraId="6FECDA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5902D" w14:textId="77777777" w:rsidR="005F2382" w:rsidRDefault="00306D21">
            <w:pPr>
              <w:jc w:val="center"/>
            </w:pPr>
            <w:r>
              <w:lastRenderedPageBreak/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8F50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Обычаи и верования восточных славян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BD4FE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705D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Знакомство с традициями, обычаями и верованием восточных славян.</w:t>
            </w:r>
            <w:r w:rsidRPr="00D60950">
              <w:rPr>
                <w:lang w:val="ru-RU"/>
              </w:rPr>
              <w:br/>
            </w:r>
            <w:r w:rsidRPr="009A2245">
              <w:rPr>
                <w:lang w:val="ru-RU"/>
              </w:rPr>
              <w:t xml:space="preserve">Рассказ учителя с опорой на иллюстративный материал. </w:t>
            </w:r>
            <w:r w:rsidRPr="00D60950">
              <w:rPr>
                <w:lang w:val="ru-RU"/>
              </w:rPr>
              <w:t xml:space="preserve">Объяснение терминов «язычество», «идол», «святилище». Запись названий языческих праздников, сохранившихся до наших дней Выполнение заданий в </w:t>
            </w:r>
            <w:r w:rsidRPr="00D60950">
              <w:rPr>
                <w:lang w:val="ru-RU"/>
              </w:rPr>
              <w:lastRenderedPageBreak/>
              <w:t>печатной тетради: заполнение пропусков в предложениях, используя слова для справок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8D73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учителя. Отвечают на вопросы. Соотносят картинки с названиями обычаев восточных славян. Читают и записывают значение терминов «язычество», «идол», «святилище». Работают в печатной тетради, заполняют пропуски в предложениях, используя </w:t>
            </w:r>
            <w:r w:rsidRPr="00D60950">
              <w:rPr>
                <w:lang w:val="ru-RU"/>
              </w:rPr>
              <w:lastRenderedPageBreak/>
              <w:t>слова для справок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509FD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lastRenderedPageBreak/>
              <w:t xml:space="preserve">Слушают рассказ учителя, узнают об обычаях восточных славян. Рассматривают иллюстрации и называют обычаи восточных славян. Находят значение терминов в словаре и записывают в тетрадь «язычество», «идол», «святилище». </w:t>
            </w:r>
            <w:r>
              <w:t>Заполняют пропуски в предложениях (работа в печатной тетради)  </w:t>
            </w:r>
          </w:p>
        </w:tc>
      </w:tr>
      <w:tr w:rsidR="005F2382" w:rsidRPr="00076DDF" w14:paraId="77A11B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50F58" w14:textId="77777777" w:rsidR="005F2382" w:rsidRDefault="00306D21">
            <w:pPr>
              <w:jc w:val="center"/>
            </w:pPr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A8B3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Взаимоотношения с соседними народами и государствами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ACA1D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8A94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Соседи восточных славян, их жизнь и деятельность.</w:t>
            </w:r>
          </w:p>
          <w:p w14:paraId="6822F49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Места расселения соседей восточных славян.</w:t>
            </w:r>
          </w:p>
          <w:p w14:paraId="200F137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Взаимоотношения восточных славян с соседями.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B5DD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соседях восточных славян.</w:t>
            </w:r>
          </w:p>
          <w:p w14:paraId="1AFB696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Уточняют и конкретизируют знания о соседях восточных славян посредством просмотра видеоматериала.</w:t>
            </w:r>
          </w:p>
          <w:p w14:paraId="3A086B8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показывают на карте места, где расселились варяги и греки.</w:t>
            </w:r>
          </w:p>
          <w:p w14:paraId="7011768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выбора правильного ответа из предложенных отвечают на вопрос: «Какие отношения были у восточных славян с варягами?».</w:t>
            </w:r>
          </w:p>
          <w:p w14:paraId="68FCEF2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задание в тетради на печатной основе: записывая названия племен-соседей восточных славян (с опорой на учебник).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EE05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соседях восточных славян.</w:t>
            </w:r>
          </w:p>
          <w:p w14:paraId="1AA04BA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Уточняют и конкретизируют знания о соседях восточных славян посредством просмотра видеоматериала.</w:t>
            </w:r>
          </w:p>
          <w:p w14:paraId="128349C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Участвуют в беседе.</w:t>
            </w:r>
          </w:p>
          <w:p w14:paraId="51B1C6F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места расселения народов, живущих по соседству с племенами восточных славян, и большие реки, которые связывали восточных славян с другими народами и государствами.</w:t>
            </w:r>
          </w:p>
          <w:p w14:paraId="2C2A8E4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задание в тетради на печатной основе: записывая названия племен-соседей восточных славян.</w:t>
            </w:r>
          </w:p>
        </w:tc>
      </w:tr>
      <w:tr w:rsidR="005F2382" w:rsidRPr="00076DDF" w14:paraId="7FE1A1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8D1F1" w14:textId="77777777" w:rsidR="005F2382" w:rsidRDefault="00306D21">
            <w:pPr>
              <w:jc w:val="center"/>
            </w:pPr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AFFA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Объединение восточных славян под властью Рюрика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EF301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D237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Объединение восточных славян под властью Рюрика. </w:t>
            </w:r>
            <w:r>
              <w:t> </w:t>
            </w:r>
          </w:p>
          <w:p w14:paraId="0586454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Первое княжество Руси и первый княжеский род.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B8AD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учителя.</w:t>
            </w:r>
          </w:p>
          <w:p w14:paraId="3AAACEE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учителя содержания отрывка из летописи «Повесть временных лет».</w:t>
            </w:r>
          </w:p>
          <w:p w14:paraId="45D0112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иллюстрацию </w:t>
            </w:r>
            <w:r w:rsidRPr="00D60950">
              <w:rPr>
                <w:lang w:val="ru-RU"/>
              </w:rPr>
              <w:lastRenderedPageBreak/>
              <w:t>в учебнике «Встреча варяжских воинов со славянами».</w:t>
            </w:r>
          </w:p>
          <w:p w14:paraId="5A2E65C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описывают сюжет иллюстрации по опорным словам.</w:t>
            </w:r>
          </w:p>
          <w:p w14:paraId="410332A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записывают в тетрадь термины: «князь», «княжество».</w:t>
            </w:r>
          </w:p>
          <w:p w14:paraId="32BADC5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ответы на вопросы с помощью учителя.</w:t>
            </w:r>
            <w:r>
              <w:t> </w:t>
            </w:r>
          </w:p>
          <w:p w14:paraId="45A43E9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показывают на ленте времени временной отрезок, соответствующий периоду объединения славянских племен.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0FA4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учителя.</w:t>
            </w:r>
          </w:p>
          <w:p w14:paraId="458F033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содержания отрывка из летописи.</w:t>
            </w:r>
          </w:p>
          <w:p w14:paraId="1A7BF58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Составляют пересказ событий, описанных в летописи </w:t>
            </w:r>
            <w:r w:rsidRPr="00D60950">
              <w:rPr>
                <w:lang w:val="ru-RU"/>
              </w:rPr>
              <w:lastRenderedPageBreak/>
              <w:t>«Повесть временных лет».</w:t>
            </w:r>
          </w:p>
          <w:p w14:paraId="208728FE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Находят в тексте учебника фрагмент, раскрывающий причины объединение восточных славян под властью </w:t>
            </w:r>
            <w:r w:rsidRPr="009A2245">
              <w:rPr>
                <w:lang w:val="ru-RU"/>
              </w:rPr>
              <w:t>Рюрика.</w:t>
            </w:r>
          </w:p>
          <w:p w14:paraId="7C3C4FC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значение терминов: «князь», «княжество».</w:t>
            </w:r>
          </w:p>
          <w:p w14:paraId="30CE0F7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письменно на вопросы: «Как называлось первое славянское княжество?»; «Имя первого основателя княжеского рода?».</w:t>
            </w:r>
          </w:p>
          <w:p w14:paraId="6C331CB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дату объединения славянских племен.</w:t>
            </w:r>
          </w:p>
        </w:tc>
      </w:tr>
      <w:tr w:rsidR="005F2382" w14:paraId="4818EA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5D487" w14:textId="77777777" w:rsidR="005F2382" w:rsidRDefault="00306D21">
            <w:pPr>
              <w:jc w:val="center"/>
            </w:pPr>
            <w:r>
              <w:lastRenderedPageBreak/>
              <w:t>14  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6F28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Обобщающий урок по разделу «Введение в историю. История нашей страны древнейшего периода»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2A9FC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0284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Древнейшие поселения на территории Восточно-Европейской равнины.</w:t>
            </w:r>
          </w:p>
          <w:p w14:paraId="39C6E04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Восточные славяне.</w:t>
            </w:r>
          </w:p>
          <w:p w14:paraId="1D96B02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Их жизнь и быт.</w:t>
            </w:r>
          </w:p>
          <w:p w14:paraId="38F0900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Верования восточных славян.</w:t>
            </w:r>
          </w:p>
          <w:p w14:paraId="7FD2176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Взаимоотношения с соседними народами.</w:t>
            </w:r>
          </w:p>
          <w:p w14:paraId="39D9F4B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Объединение восточных славян под властью Рюрика.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CC50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Дают ответы на вопросы по содержанию раздела «Введение в историю. История нашей страны древнейшего периода».</w:t>
            </w:r>
          </w:p>
          <w:p w14:paraId="287057A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тест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F193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Участвуют в беседе по основным темам раздела.</w:t>
            </w:r>
          </w:p>
          <w:p w14:paraId="21D6A59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Высказывают собственные суждения и личностное отношение к изученным историческим событиям и фактам.</w:t>
            </w:r>
          </w:p>
          <w:p w14:paraId="429ACF8B" w14:textId="77777777" w:rsidR="005F2382" w:rsidRDefault="00306D21">
            <w:pPr>
              <w:jc w:val="center"/>
            </w:pPr>
            <w:r>
              <w:t>Выполняют тест.</w:t>
            </w:r>
          </w:p>
        </w:tc>
      </w:tr>
      <w:tr w:rsidR="005F2382" w:rsidRPr="00076DDF" w14:paraId="13729C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6817C" w14:textId="77777777" w:rsidR="005F2382" w:rsidRDefault="00306D21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27F8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b/>
                <w:bCs/>
                <w:lang w:val="ru-RU"/>
              </w:rPr>
              <w:t xml:space="preserve">Русь в </w:t>
            </w:r>
            <w:r>
              <w:rPr>
                <w:b/>
                <w:bCs/>
              </w:rPr>
              <w:t>IX</w:t>
            </w:r>
            <w:r w:rsidRPr="00D60950">
              <w:rPr>
                <w:b/>
                <w:bCs/>
                <w:lang w:val="ru-RU"/>
              </w:rPr>
              <w:t xml:space="preserve"> - первой половине </w:t>
            </w:r>
            <w:r>
              <w:rPr>
                <w:b/>
                <w:bCs/>
              </w:rPr>
              <w:t>XII</w:t>
            </w:r>
            <w:r w:rsidRPr="00D60950">
              <w:rPr>
                <w:b/>
                <w:bCs/>
                <w:lang w:val="ru-RU"/>
              </w:rPr>
              <w:t xml:space="preserve"> века </w:t>
            </w:r>
          </w:p>
        </w:tc>
      </w:tr>
      <w:tr w:rsidR="005F2382" w14:paraId="671337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8B7C6" w14:textId="77777777" w:rsidR="005F2382" w:rsidRDefault="00306D21">
            <w:pPr>
              <w:jc w:val="center"/>
            </w:pPr>
            <w:r>
              <w:lastRenderedPageBreak/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EEAB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Образование государства восточных славян - Древней Руси</w:t>
            </w:r>
            <w: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03D43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AFCB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Образование государства восточных славян – Древней Руси.</w:t>
            </w:r>
          </w:p>
          <w:p w14:paraId="1ACD0BD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Главные признаки возникновения государства.</w:t>
            </w:r>
          </w:p>
          <w:p w14:paraId="474BDC0C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Границы Древнерусского государства, крупных городов в </w:t>
            </w:r>
            <w:r>
              <w:t>IX</w:t>
            </w:r>
            <w:r w:rsidRPr="00D60950">
              <w:rPr>
                <w:lang w:val="ru-RU"/>
              </w:rPr>
              <w:t>-</w:t>
            </w:r>
            <w:r>
              <w:t>X</w:t>
            </w:r>
            <w:r w:rsidRPr="00D60950">
              <w:rPr>
                <w:lang w:val="ru-RU"/>
              </w:rPr>
              <w:t xml:space="preserve"> веках. </w:t>
            </w:r>
            <w:r>
              <w:t>Исторический портрет князя Олега.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580E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об образовании Древней Руси.</w:t>
            </w:r>
          </w:p>
          <w:p w14:paraId="396E7E1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об образе жизни славян к началу </w:t>
            </w:r>
            <w:r>
              <w:t>IX</w:t>
            </w:r>
            <w:r w:rsidRPr="00D60950">
              <w:rPr>
                <w:lang w:val="ru-RU"/>
              </w:rPr>
              <w:t xml:space="preserve"> века.</w:t>
            </w:r>
          </w:p>
          <w:p w14:paraId="5EE7712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в тексте учебника конкретные сведения, факты, подтверждающие образование государства (с помощью учителя).</w:t>
            </w:r>
          </w:p>
          <w:p w14:paraId="6FED8FC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порядке возрастания степени важности главные признаки возникновения государства по образцу.</w:t>
            </w:r>
          </w:p>
          <w:p w14:paraId="07B0D91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дату образования первого государства на ленте времени с помощью учителя.</w:t>
            </w:r>
            <w:r>
              <w:t> </w:t>
            </w:r>
          </w:p>
          <w:p w14:paraId="268562D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записывают в тетрадь значения терминов: «князь», «бояре», «холопы», «вече», «полюдье».</w:t>
            </w:r>
          </w:p>
          <w:p w14:paraId="662D5B8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показывают на карте границы Древнерусского государства в </w:t>
            </w:r>
            <w:r>
              <w:t>IX</w:t>
            </w:r>
            <w:r w:rsidRPr="00D60950">
              <w:rPr>
                <w:lang w:val="ru-RU"/>
              </w:rPr>
              <w:t>-</w:t>
            </w:r>
            <w:r>
              <w:t>X</w:t>
            </w:r>
            <w:r w:rsidRPr="00D60950">
              <w:rPr>
                <w:lang w:val="ru-RU"/>
              </w:rPr>
              <w:t xml:space="preserve"> веках.</w:t>
            </w:r>
          </w:p>
          <w:p w14:paraId="751DDF5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Находят в учебнике и записывают черты характера князя Олега. </w:t>
            </w:r>
            <w:r>
              <w:t> </w:t>
            </w:r>
            <w:r w:rsidRPr="00D60950">
              <w:rPr>
                <w:lang w:val="ru-RU"/>
              </w:rPr>
              <w:t>Составляют исторический портрет князя Олега.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E633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Участвуют в беседе и узнают, как возникло государство у восточных славян.</w:t>
            </w:r>
          </w:p>
          <w:p w14:paraId="41007DC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конкретные сведения, факты, подтверждающие образование государства.</w:t>
            </w:r>
            <w:r>
              <w:t> </w:t>
            </w:r>
          </w:p>
          <w:p w14:paraId="4AE55A5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порядке возрастания степени важности главные признаки возникновения государства.</w:t>
            </w:r>
          </w:p>
          <w:p w14:paraId="5BC76D6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дату образования первого государства на ленте времени.</w:t>
            </w:r>
          </w:p>
          <w:p w14:paraId="0CBE0D2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и записывают в тетрадь значения терминов: «князь», «бояре», «холопы», «вече», «полюдье».</w:t>
            </w:r>
          </w:p>
          <w:p w14:paraId="720B2BC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Показывают на карте границы Древнерусского государства и крупные города в </w:t>
            </w:r>
            <w:r>
              <w:t>IX</w:t>
            </w:r>
            <w:r w:rsidRPr="00D60950">
              <w:rPr>
                <w:lang w:val="ru-RU"/>
              </w:rPr>
              <w:t>-</w:t>
            </w:r>
            <w:r>
              <w:t>X</w:t>
            </w:r>
            <w:r w:rsidRPr="00D60950">
              <w:rPr>
                <w:lang w:val="ru-RU"/>
              </w:rPr>
              <w:t xml:space="preserve"> веках.</w:t>
            </w:r>
          </w:p>
          <w:p w14:paraId="319AEA8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опорой на предоставленные учителем ресурсы составляют исторический портрет князя Олега.</w:t>
            </w:r>
          </w:p>
          <w:p w14:paraId="1F24EFE0" w14:textId="77777777" w:rsidR="005F2382" w:rsidRDefault="00306D21">
            <w:pPr>
              <w:jc w:val="center"/>
            </w:pPr>
            <w:r>
              <w:t>Делают записи в тетрадь.</w:t>
            </w:r>
          </w:p>
        </w:tc>
      </w:tr>
      <w:tr w:rsidR="005F2382" w:rsidRPr="00076DDF" w14:paraId="773CC4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B41AD" w14:textId="77777777" w:rsidR="005F2382" w:rsidRDefault="00306D21">
            <w:pPr>
              <w:jc w:val="center"/>
            </w:pPr>
            <w:r>
              <w:lastRenderedPageBreak/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38939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>Первые русские князья, их внутренняя и внешняя политика.</w:t>
            </w:r>
            <w:r>
              <w:t> </w:t>
            </w:r>
            <w:r w:rsidRPr="00D60950">
              <w:rPr>
                <w:lang w:val="ru-RU"/>
              </w:rPr>
              <w:t xml:space="preserve"> </w:t>
            </w:r>
            <w:r>
              <w:t>Князь Игорь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447D2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3FD4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Первые русские князья.</w:t>
            </w:r>
          </w:p>
          <w:p w14:paraId="5F18A39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Князь Игорь.</w:t>
            </w:r>
          </w:p>
          <w:p w14:paraId="4F49FD4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Основные направления внутренней и внешней политики Руси в период правления князя Игоря.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56F1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узнают о правлении князя Игоря.</w:t>
            </w:r>
          </w:p>
          <w:p w14:paraId="6E02D1D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Кратко отвечают на вопросы.</w:t>
            </w:r>
          </w:p>
          <w:p w14:paraId="7D38155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фрагмента документального фильма №3 из серии «Правители Руси» «Князь Игорь» и называют основные походы князя.</w:t>
            </w:r>
          </w:p>
          <w:p w14:paraId="6B96AEE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смысла выражений «платить с каждого «дыма»», «вернулся без славы».</w:t>
            </w:r>
          </w:p>
          <w:p w14:paraId="0EC08BB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Читают, указанные учителем, предложения из текста летописи и отвечают на вопрос: «Что стало причиной гибели князя Игоря?».</w:t>
            </w:r>
          </w:p>
          <w:p w14:paraId="0BBDB7F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отмечают на ленте времени даты и век правления князя Игоря.</w:t>
            </w:r>
          </w:p>
          <w:p w14:paraId="084649B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устный рассказ «Князь Игорь» по опорным карточкам, используя новые слова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65E3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узнают о правлении князя Игоря.</w:t>
            </w:r>
          </w:p>
          <w:p w14:paraId="3CD996C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 ходе беседы дают ответы на вопросы учителя.</w:t>
            </w:r>
          </w:p>
          <w:p w14:paraId="0279797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фрагмента документального фильма №3 из серии «Правители Руси» «Князь Игорь» и рассказывают об основных походах князя.</w:t>
            </w:r>
          </w:p>
          <w:p w14:paraId="09351CF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выражение «платить с каждого «дыма»», «вернулся без славы».</w:t>
            </w:r>
          </w:p>
          <w:p w14:paraId="55A5616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аргументированное подтверждение в тексте летописи ответа на вопрос: «Что стало причиной гибели князя Игоря?».</w:t>
            </w:r>
          </w:p>
          <w:p w14:paraId="4495F72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даты правления, даты основных походов князя Игоря.</w:t>
            </w:r>
          </w:p>
          <w:p w14:paraId="4836BEA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Составляют устный рассказ «Князь Игорь» по плану, используя новые слова. </w:t>
            </w:r>
            <w:r>
              <w:t>  </w:t>
            </w:r>
          </w:p>
        </w:tc>
      </w:tr>
      <w:tr w:rsidR="005F2382" w:rsidRPr="00076DDF" w14:paraId="0235F2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515DE" w14:textId="77777777" w:rsidR="005F2382" w:rsidRDefault="00306D21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4E4F5" w14:textId="77777777" w:rsidR="005F2382" w:rsidRDefault="00306D21">
            <w:pPr>
              <w:jc w:val="center"/>
            </w:pPr>
            <w:r>
              <w:t> </w:t>
            </w:r>
            <w:r w:rsidRPr="00D60950">
              <w:rPr>
                <w:lang w:val="ru-RU"/>
              </w:rPr>
              <w:t xml:space="preserve">Первые русские князья, их внутренняя и внешняя политика. </w:t>
            </w:r>
            <w:r>
              <w:lastRenderedPageBreak/>
              <w:t>Княгиня Ольга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02F7E" w14:textId="77777777" w:rsidR="005F2382" w:rsidRDefault="00306D2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AE03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Княгиня Ольга.</w:t>
            </w:r>
            <w:r>
              <w:t> </w:t>
            </w:r>
          </w:p>
          <w:p w14:paraId="2718C76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Месть княгини Ольги древлянам за смерть мужа (князя Игоря).</w:t>
            </w:r>
          </w:p>
          <w:p w14:paraId="7CA63B9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Основные направления внутренней и внешней политики Руси во времена правления княгини Ольги.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9F2A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личности и правлении княгини Ольге.</w:t>
            </w:r>
          </w:p>
          <w:p w14:paraId="7FEE5A1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Узнают об особенностях ее </w:t>
            </w:r>
            <w:r w:rsidRPr="00D60950">
              <w:rPr>
                <w:lang w:val="ru-RU"/>
              </w:rPr>
              <w:lastRenderedPageBreak/>
              <w:t>внутренней политики и системе управления.</w:t>
            </w:r>
          </w:p>
          <w:p w14:paraId="7603F0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презентацию, отвечают кратко на вопросы.</w:t>
            </w:r>
          </w:p>
          <w:p w14:paraId="103D131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находят в тексте учебника информацию, как княгиня Ольга отомстила древлянам за смерть мужа (при организующей помощи учителя).</w:t>
            </w:r>
          </w:p>
          <w:p w14:paraId="12128FC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комментарии учителя о мести древлянам за смерть князя Игоря.</w:t>
            </w:r>
          </w:p>
          <w:p w14:paraId="6D23B6F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и запоминают новые термины: «погост», «уроки».</w:t>
            </w:r>
          </w:p>
          <w:p w14:paraId="0E2FE9F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век и даты правления княгини Ольги на ленте времени.</w:t>
            </w:r>
          </w:p>
          <w:p w14:paraId="5F30864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задания в тетради на печатной основе: вставляют, пропущенные слова в предложения с опорой на слова из справок (с помощью учителя).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BEC7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личности и правлении княгини Ольге.</w:t>
            </w:r>
          </w:p>
          <w:p w14:paraId="6FCB848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Узнают об особенностях ее </w:t>
            </w:r>
            <w:r w:rsidRPr="00D60950">
              <w:rPr>
                <w:lang w:val="ru-RU"/>
              </w:rPr>
              <w:lastRenderedPageBreak/>
              <w:t>внутренней политики и системе управления.</w:t>
            </w:r>
          </w:p>
          <w:p w14:paraId="6DA8B73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презентацию, отвечают на вопросы, после работы с ее текстовым и иллюстративным материалом.</w:t>
            </w:r>
          </w:p>
          <w:p w14:paraId="7C8A8AF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находят в тексте информацию, как княгиня Ольга отомстила древлянам за смерть мужа.</w:t>
            </w:r>
          </w:p>
          <w:p w14:paraId="6A02A7B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комментарии учителя о мести древлянам за смерть князя Игоря.</w:t>
            </w:r>
          </w:p>
          <w:p w14:paraId="02E8B39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и объясняют смысл новых понятий: «погост», «уроки».</w:t>
            </w:r>
          </w:p>
          <w:p w14:paraId="343E130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век и даты правления княгине Ольги на ленте времени.</w:t>
            </w:r>
          </w:p>
          <w:p w14:paraId="4C6CBA5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задания в тетради на печатной основе: вставляют, пропущенные слова в предложения с опорой на слова из справок; придумывают заголовок к тексту. </w:t>
            </w:r>
            <w:r>
              <w:t>  </w:t>
            </w:r>
          </w:p>
        </w:tc>
      </w:tr>
      <w:tr w:rsidR="005F2382" w:rsidRPr="00076DDF" w14:paraId="217DC4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690E3" w14:textId="77777777" w:rsidR="005F2382" w:rsidRDefault="00306D21">
            <w:pPr>
              <w:jc w:val="center"/>
            </w:pPr>
            <w:r>
              <w:lastRenderedPageBreak/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13773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Первые русские князья, их внутренняя и внешняя политика. </w:t>
            </w:r>
            <w:r>
              <w:t>Князь Святослав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8FF3C" w14:textId="06587E0E" w:rsidR="005F2382" w:rsidRPr="00706DD3" w:rsidRDefault="00306D21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 </w:t>
            </w:r>
            <w:r w:rsidR="00706DD3">
              <w:rPr>
                <w:b/>
                <w:bCs/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46D1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Князь Святослав.</w:t>
            </w:r>
          </w:p>
          <w:p w14:paraId="47B9484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Личность и особенности правления князя Святослава.</w:t>
            </w:r>
          </w:p>
          <w:p w14:paraId="2A174FA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Война с хазарами.</w:t>
            </w:r>
          </w:p>
          <w:p w14:paraId="5B57441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Битва на Балканах.</w:t>
            </w:r>
          </w:p>
          <w:p w14:paraId="3DDBBCFC" w14:textId="77777777" w:rsidR="005F2382" w:rsidRDefault="00306D21">
            <w:pPr>
              <w:jc w:val="center"/>
            </w:pPr>
            <w:r>
              <w:lastRenderedPageBreak/>
              <w:t>Гибель Святослава.</w:t>
            </w:r>
          </w:p>
          <w:p w14:paraId="31EDE3D8" w14:textId="77777777" w:rsidR="005F2382" w:rsidRDefault="00306D21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A963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личности и правлении князя Святослава, сына княгини Ольги и князя Игоря.</w:t>
            </w:r>
          </w:p>
          <w:p w14:paraId="5E7146B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Узнают об особенностях его </w:t>
            </w:r>
            <w:r w:rsidRPr="00D60950">
              <w:rPr>
                <w:lang w:val="ru-RU"/>
              </w:rPr>
              <w:lastRenderedPageBreak/>
              <w:t>внутренней и внешней политики.</w:t>
            </w:r>
          </w:p>
          <w:p w14:paraId="3AB1F38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видеофрагмент из серии «Правители Руси» «Князь Святослав».</w:t>
            </w:r>
          </w:p>
          <w:p w14:paraId="57D86C3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После просмотра видеофрагмента называют имена родителей князя Святослава.</w:t>
            </w:r>
          </w:p>
          <w:p w14:paraId="24BC629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черты характера, которые князь проявлял в военных походах.</w:t>
            </w:r>
          </w:p>
          <w:p w14:paraId="6A1EB77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 и записывают значение выражения князя Святослава «иду на вы».</w:t>
            </w:r>
          </w:p>
          <w:p w14:paraId="3771E33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информационную таблицу «Войны князя Святослава» с помощью учителя.</w:t>
            </w:r>
          </w:p>
          <w:p w14:paraId="2726A6A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опорой на хронологическую таблицу и помощь учителя соотносят исторические даты с событиями (968 год, 969 год, 971 год).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3F6D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личности и правлении князя Святослава, сына княгини Ольги и князя Игоря.</w:t>
            </w:r>
          </w:p>
          <w:p w14:paraId="2EB142F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Узнают об особенностях его </w:t>
            </w:r>
            <w:r w:rsidRPr="00D60950">
              <w:rPr>
                <w:lang w:val="ru-RU"/>
              </w:rPr>
              <w:lastRenderedPageBreak/>
              <w:t>внутренней и внешней политики.</w:t>
            </w:r>
          </w:p>
          <w:p w14:paraId="6163B62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видеофрагмент из серии «Правители Руси» «Князь Святослав».</w:t>
            </w:r>
          </w:p>
          <w:p w14:paraId="4950ED7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После просмотра видеофрагмента рассказывают о значении имени Святослав, называют имена родителей князя Святослава.</w:t>
            </w:r>
          </w:p>
          <w:p w14:paraId="40B381A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учебника информацию о личности о характере князя Святослава.</w:t>
            </w:r>
          </w:p>
          <w:p w14:paraId="41824BD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Перечисляют черты характера, которые князь проявлял в военных походах.</w:t>
            </w:r>
          </w:p>
          <w:p w14:paraId="3EA5802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смысл выражения «иду на вы».</w:t>
            </w:r>
          </w:p>
          <w:p w14:paraId="6E333A3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Находят ответ на вопрос: «Какую пользу принесла война с хазарами?», подтверждают свой ответ примерами из текста. </w:t>
            </w:r>
            <w:r>
              <w:t> </w:t>
            </w:r>
            <w:r w:rsidRPr="00D60950">
              <w:rPr>
                <w:lang w:val="ru-RU"/>
              </w:rPr>
              <w:t>Соотносят исторические даты с событиями (968 год, 969 год, 971 год).</w:t>
            </w:r>
          </w:p>
          <w:p w14:paraId="3E4CC06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информационную таблицу «Войны князя Святослава».</w:t>
            </w:r>
          </w:p>
        </w:tc>
      </w:tr>
      <w:tr w:rsidR="005F2382" w:rsidRPr="00076DDF" w14:paraId="40B0EC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87097" w14:textId="77777777" w:rsidR="005F2382" w:rsidRDefault="00306D21">
            <w:pPr>
              <w:jc w:val="center"/>
            </w:pPr>
            <w:r>
              <w:lastRenderedPageBreak/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44F6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Крещение Руси при </w:t>
            </w:r>
            <w:r w:rsidRPr="00D60950">
              <w:rPr>
                <w:lang w:val="ru-RU"/>
              </w:rPr>
              <w:lastRenderedPageBreak/>
              <w:t xml:space="preserve">князе Владимире: причины и значение </w:t>
            </w:r>
            <w:r>
              <w:t> </w:t>
            </w:r>
            <w:r w:rsidRPr="00D60950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7410A" w14:textId="77777777" w:rsidR="005F2382" w:rsidRDefault="00306D2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70A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Князь Владимир.</w:t>
            </w:r>
          </w:p>
          <w:p w14:paraId="7CAB0E5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Личность князя Владимира: князь-воин, объединитель земель.</w:t>
            </w:r>
          </w:p>
          <w:p w14:paraId="4951530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Объединение разрозненных земель.</w:t>
            </w:r>
          </w:p>
          <w:p w14:paraId="4FEB1B7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Крещение Руси.</w:t>
            </w:r>
          </w:p>
          <w:p w14:paraId="0989A1F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крещения Руси.</w:t>
            </w:r>
          </w:p>
          <w:p w14:paraId="00172C4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Историческое значение принятия христианства на Руси.</w:t>
            </w:r>
          </w:p>
          <w:p w14:paraId="1409F4A3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AD31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Воспринимают и запоминают </w:t>
            </w:r>
            <w:r w:rsidRPr="00D60950">
              <w:rPr>
                <w:lang w:val="ru-RU"/>
              </w:rPr>
              <w:lastRenderedPageBreak/>
              <w:t>рассказ учителя о князе Владимире, его личности, основных направлениях его внутренней и внешней политической деятельности.</w:t>
            </w:r>
          </w:p>
          <w:p w14:paraId="1D8080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кратко отвечают на вопросы по тексту учебника.</w:t>
            </w:r>
          </w:p>
          <w:p w14:paraId="65D9F4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выполняют задания в тетради на печатной основе: находят и прочитывают главную причину принятия христианства на Руси.</w:t>
            </w:r>
          </w:p>
          <w:p w14:paraId="757CAC9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дату крещения Руси.</w:t>
            </w:r>
          </w:p>
          <w:p w14:paraId="4AF61F8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на раздаточной карточке, где и как проходило крещение Руси (по наводящим вопросам учителя).</w:t>
            </w:r>
          </w:p>
          <w:p w14:paraId="5F2475D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иллюстрацию «Крещение киевлян».</w:t>
            </w:r>
          </w:p>
          <w:p w14:paraId="14CA170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по ней краткий устный рассказ, используя опорные слова и помощь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2DB9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Воспринимают и запоминают </w:t>
            </w:r>
            <w:r w:rsidRPr="00D60950">
              <w:rPr>
                <w:lang w:val="ru-RU"/>
              </w:rPr>
              <w:lastRenderedPageBreak/>
              <w:t>рассказ учителя о князе Владимире, его личности, основных направлениях его внутренней и внешней политической деятельности.</w:t>
            </w:r>
          </w:p>
          <w:p w14:paraId="450ED41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статью учебника и отвечают на вопросы по прочитанному.</w:t>
            </w:r>
          </w:p>
          <w:p w14:paraId="64EC7F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в тетради на печатной основе: находят и выписывают в тетрадь главную причину принятия христианства на Руси.</w:t>
            </w:r>
          </w:p>
          <w:p w14:paraId="5FEFD3C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дату крещения Руси.</w:t>
            </w:r>
          </w:p>
          <w:p w14:paraId="0E9D7B1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на раздаточной карточке, где и как проходило крещение Руси.</w:t>
            </w:r>
          </w:p>
          <w:p w14:paraId="4A88523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 описывают иллюстрацию «Крещение киевлян».</w:t>
            </w:r>
          </w:p>
          <w:p w14:paraId="6AC5C8B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устный рассказ по опорным словам.</w:t>
            </w:r>
          </w:p>
        </w:tc>
      </w:tr>
      <w:tr w:rsidR="005F2382" w:rsidRPr="00076DDF" w14:paraId="577F20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1EF23" w14:textId="77777777" w:rsidR="005F2382" w:rsidRDefault="00306D21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FFBA9" w14:textId="77777777" w:rsidR="005F2382" w:rsidRDefault="00306D21">
            <w:pPr>
              <w:jc w:val="center"/>
            </w:pPr>
            <w:r>
              <w:t>Политика Ярослава Мудрого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67C74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143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Ярослав Мудрый.</w:t>
            </w:r>
          </w:p>
          <w:p w14:paraId="7FF800D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Личность Ярослава Мудрого.</w:t>
            </w:r>
          </w:p>
          <w:p w14:paraId="684509D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Деятельность Ярослава Мудрого по укреплению </w:t>
            </w:r>
            <w:r w:rsidRPr="00D60950">
              <w:rPr>
                <w:lang w:val="ru-RU"/>
              </w:rPr>
              <w:lastRenderedPageBreak/>
              <w:t xml:space="preserve">единого русского государства. </w:t>
            </w:r>
            <w:r>
              <w:t> </w:t>
            </w:r>
          </w:p>
          <w:p w14:paraId="3B97D0A1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Развитие торговых отношениях с Византией и другими государствами. </w:t>
            </w:r>
            <w:r>
              <w:t> Создание первого русского сборника законов.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B818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учителя, узнают о князе Ярославе Мудром.</w:t>
            </w:r>
          </w:p>
          <w:p w14:paraId="0216395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видеоматериал и </w:t>
            </w:r>
            <w:r w:rsidRPr="00D60950">
              <w:rPr>
                <w:lang w:val="ru-RU"/>
              </w:rPr>
              <w:lastRenderedPageBreak/>
              <w:t>отвечают на вопросы по содержанию.</w:t>
            </w:r>
          </w:p>
          <w:p w14:paraId="29A1C79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значение новых терминов в словаре: «Русская Правда», «закон», «вира» и записывают в тетрадь.</w:t>
            </w:r>
          </w:p>
          <w:p w14:paraId="3E73E78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даты правления князя Ярослава Мудрого.</w:t>
            </w:r>
          </w:p>
          <w:p w14:paraId="7F85B21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в тетради на печатной основе с помощью учителя.</w:t>
            </w:r>
          </w:p>
          <w:p w14:paraId="470E990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показывают на карте государства, с которыми породнился великий князь. Составляют исторический портрет Ярослава Мудрого, вставляя в текст, пропущенные слова.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0F4D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учителя, узнают о князе Ярославе Мудром.</w:t>
            </w:r>
          </w:p>
          <w:p w14:paraId="238C988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видеоматериал и </w:t>
            </w:r>
            <w:r w:rsidRPr="00D60950">
              <w:rPr>
                <w:lang w:val="ru-RU"/>
              </w:rPr>
              <w:lastRenderedPageBreak/>
              <w:t>отвечают на вопросы по содержанию.</w:t>
            </w:r>
          </w:p>
          <w:p w14:paraId="63C4E33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термины и их значение «Русская Правда», «закон», «вира».</w:t>
            </w:r>
          </w:p>
          <w:p w14:paraId="134C885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даты правления князя Ярослава Мудрого.</w:t>
            </w:r>
          </w:p>
          <w:p w14:paraId="7A1784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в печатной тетради, записывают ответы на вопросы.</w:t>
            </w:r>
          </w:p>
          <w:p w14:paraId="7355C2C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государства, с которыми породнился великий князь.</w:t>
            </w:r>
          </w:p>
          <w:p w14:paraId="3C1D9F9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 плану с опорой на текст учебника составляют исторический портрет Ярослава Мудрого. </w:t>
            </w:r>
            <w:r>
              <w:t> </w:t>
            </w:r>
          </w:p>
        </w:tc>
      </w:tr>
      <w:tr w:rsidR="005F2382" w:rsidRPr="00076DDF" w14:paraId="0C28CD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993CF" w14:textId="77777777" w:rsidR="005F2382" w:rsidRDefault="00306D21">
            <w:pPr>
              <w:jc w:val="center"/>
            </w:pPr>
            <w:r>
              <w:lastRenderedPageBreak/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847FC" w14:textId="77777777" w:rsidR="005F2382" w:rsidRDefault="00306D21">
            <w:pPr>
              <w:jc w:val="center"/>
            </w:pPr>
            <w:r>
              <w:t>Политика Владимира Мономаха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E7BF1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5AD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Правление Ярославичей.</w:t>
            </w:r>
          </w:p>
          <w:p w14:paraId="3C3C8F1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Княжеские усобицы.</w:t>
            </w:r>
          </w:p>
          <w:p w14:paraId="7A49627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Съезд князей в Любече. </w:t>
            </w:r>
            <w:r>
              <w:t> </w:t>
            </w:r>
          </w:p>
          <w:p w14:paraId="6C52EFD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Киевское восстание 1113 года. </w:t>
            </w:r>
            <w:r>
              <w:t> </w:t>
            </w:r>
            <w:r w:rsidRPr="00D60950">
              <w:rPr>
                <w:lang w:val="ru-RU"/>
              </w:rPr>
              <w:t>Правление Владимира Мономаха в Киеве.</w:t>
            </w:r>
          </w:p>
          <w:p w14:paraId="44C7833D" w14:textId="77777777" w:rsidR="005F2382" w:rsidRDefault="00306D21">
            <w:pPr>
              <w:jc w:val="center"/>
            </w:pPr>
            <w:r>
              <w:t>Исторический портрет Владимира Мономаха.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2924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правлении Ярославичей и княжеских усобицах.</w:t>
            </w:r>
          </w:p>
          <w:p w14:paraId="3EB3775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Знакомятся с проблемой раздробленности, изучая ее на основе объяснения учителя.</w:t>
            </w:r>
          </w:p>
          <w:p w14:paraId="05F5A5D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 процессе объяснения учителем нового материала знакомятся с личностью </w:t>
            </w:r>
            <w:r w:rsidRPr="00D60950">
              <w:rPr>
                <w:lang w:val="ru-RU"/>
              </w:rPr>
              <w:lastRenderedPageBreak/>
              <w:t>Владимира Мономаха, а также его деятельностью по восстановлению Древнерусского государства.</w:t>
            </w:r>
          </w:p>
          <w:p w14:paraId="3BE6DD4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находят информацию в тексте учебника о том, какое событие произошло в 1113 году.</w:t>
            </w:r>
          </w:p>
          <w:p w14:paraId="22C4AA6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 ходе текущей беседы по теме урока отвечают на вопросы учителя.</w:t>
            </w:r>
          </w:p>
          <w:p w14:paraId="6DCA7D5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значение слов в словаре учебника и записывают в тетрадь «бармы», «венчания», «провозгласил», «царь», «поучения».</w:t>
            </w:r>
          </w:p>
          <w:p w14:paraId="0C388FB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дату правления Владимира Мономаха (с помощью учителя).</w:t>
            </w:r>
          </w:p>
          <w:p w14:paraId="70ED153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в тетради на печатной основе: рассматривают рисунки, подбирают названия символов власти и соотносят с их изображением.</w:t>
            </w:r>
          </w:p>
          <w:p w14:paraId="5255089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с раздаточной карточкой: с помощью учителя </w:t>
            </w:r>
            <w:r>
              <w:t> </w:t>
            </w:r>
            <w:r w:rsidRPr="00D60950">
              <w:rPr>
                <w:lang w:val="ru-RU"/>
              </w:rPr>
              <w:t xml:space="preserve"> составляют </w:t>
            </w:r>
            <w:r w:rsidRPr="00D60950">
              <w:rPr>
                <w:lang w:val="ru-RU"/>
              </w:rPr>
              <w:lastRenderedPageBreak/>
              <w:t xml:space="preserve">исторический портрет Владимира Мономаха.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6BE7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правлении Ярославичей и княжеских усобицах.</w:t>
            </w:r>
          </w:p>
          <w:p w14:paraId="063533D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Знакомятся с проблемой раздробленности, изучая ее на основе объяснения учителя.</w:t>
            </w:r>
          </w:p>
          <w:p w14:paraId="4211C44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 процессе объяснения учителем нового материала знакомятся с личностью Владимира Мономаха, а также </w:t>
            </w:r>
            <w:r w:rsidRPr="00D60950">
              <w:rPr>
                <w:lang w:val="ru-RU"/>
              </w:rPr>
              <w:lastRenderedPageBreak/>
              <w:t>его деятельностью по восстановлению Древнерусского государства.</w:t>
            </w:r>
          </w:p>
          <w:p w14:paraId="3EA47C9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После объяснения нового материала учителем отвечают на вопрос: «Как Владимир Мономах смог восстановить единство и мощь древнерусского государства?».</w:t>
            </w:r>
          </w:p>
          <w:p w14:paraId="474D672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в тексте учебника о том, какое событие произошло в 1113 году. Подбирают к словам их значение и записывают в тетрадь «бармы», «венчания», «провозгласил», «царь», «поучения».</w:t>
            </w:r>
          </w:p>
          <w:p w14:paraId="7F7C28D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смысл фразы «сел на столе отца своего…».</w:t>
            </w:r>
          </w:p>
          <w:p w14:paraId="5938F90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дату правления Владимира Мономаха.</w:t>
            </w:r>
          </w:p>
          <w:p w14:paraId="79B78CA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задания в тетради на печатной основе: рассматривают рисунки, подбирают к ним названия изображенных на иллюстрациях символов власти и подписывают. </w:t>
            </w:r>
            <w:r>
              <w:t> </w:t>
            </w:r>
          </w:p>
          <w:p w14:paraId="119B416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опорой на слова для справок и иллюстративный материала </w:t>
            </w:r>
            <w:r w:rsidRPr="00D60950">
              <w:rPr>
                <w:lang w:val="ru-RU"/>
              </w:rPr>
              <w:lastRenderedPageBreak/>
              <w:t>составляют исторический портрет Владимира Мономаха.</w:t>
            </w:r>
          </w:p>
        </w:tc>
      </w:tr>
      <w:tr w:rsidR="005F2382" w:rsidRPr="00076DDF" w14:paraId="427CCA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BEE96" w14:textId="77777777" w:rsidR="005F2382" w:rsidRDefault="00306D21">
            <w:pPr>
              <w:jc w:val="center"/>
            </w:pPr>
            <w:r>
              <w:lastRenderedPageBreak/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CBCF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Древнерусские города, развитие ремесел и торговли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B4793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58A1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Древнерусский город – крепость, центр культуры, ремесла и торговли.</w:t>
            </w:r>
          </w:p>
          <w:p w14:paraId="068ED32C" w14:textId="77777777" w:rsidR="005F2382" w:rsidRDefault="00306D21">
            <w:pPr>
              <w:jc w:val="center"/>
            </w:pPr>
            <w:r>
              <w:t>Развитие ремесел и торговли.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7F16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древнерусском городе и его укреплениях, о развитии ремесел и торговли в древнерусских городах.</w:t>
            </w:r>
          </w:p>
          <w:p w14:paraId="5305435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текста параграфа учебника и находят ответ на вопрос: «Что находилось в центре города?» (при составлении ответа используют вспомогательные слова на карточках).</w:t>
            </w:r>
          </w:p>
          <w:p w14:paraId="0BF55B6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значение терминов «кремль», «торг», «посад», «тысяцкий» в словаре учебника и записывают в тетрадь.</w:t>
            </w:r>
          </w:p>
          <w:p w14:paraId="5EBF504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тематической карточкой: соотносят занятия ремесленников с названиями улиц (с помощью учителя).</w:t>
            </w:r>
          </w:p>
          <w:p w14:paraId="6C77D5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опорой на иллюстративный материал учебника и помощь учителя составляют рассказ «Укрепление древнерусского города».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D55E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древнерусском городе и его укреплениях, о развитии ремесел и торговли в древнерусских городах.</w:t>
            </w:r>
          </w:p>
          <w:p w14:paraId="6814CAB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Росле объяснения нового материала учителем отвечают на его вопросы.</w:t>
            </w:r>
          </w:p>
          <w:p w14:paraId="00B0D15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Рассказывают, чем занимались жители древнерусского города. Находят значение терминов «кремль», «торг», «посад», «тысяцкий» в тексте учебника и записывают в тетрадь.</w:t>
            </w:r>
          </w:p>
          <w:p w14:paraId="1A5C368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тематической карточкой: соотносят занятия ремесленников с названиями улиц, дают пояснения.</w:t>
            </w:r>
          </w:p>
          <w:p w14:paraId="5EA386F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иллюстративным материалом учебника: составляют рассказ «Укрепление древнерусского города».</w:t>
            </w:r>
          </w:p>
        </w:tc>
      </w:tr>
      <w:tr w:rsidR="005F2382" w:rsidRPr="00076DDF" w14:paraId="62D4D7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34E2E" w14:textId="77777777" w:rsidR="005F2382" w:rsidRDefault="00306D21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B1C7D" w14:textId="77777777" w:rsidR="005F2382" w:rsidRDefault="00306D21">
            <w:pPr>
              <w:jc w:val="center"/>
            </w:pPr>
            <w:r>
              <w:t>Древнерусская культура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0E92F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EA0F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Культура Древней Руси.</w:t>
            </w:r>
          </w:p>
          <w:p w14:paraId="19D2FFE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Влияние христианства и </w:t>
            </w:r>
            <w:r w:rsidRPr="00D60950">
              <w:rPr>
                <w:lang w:val="ru-RU"/>
              </w:rPr>
              <w:lastRenderedPageBreak/>
              <w:t>византийской культуры на развитие письменности и литературы, строительство и архитектуру, ремесла и живопись.</w:t>
            </w:r>
          </w:p>
          <w:p w14:paraId="4EB0DDCB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9A58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 о древнерусской культуре, на </w:t>
            </w:r>
            <w:r w:rsidRPr="00D60950">
              <w:rPr>
                <w:lang w:val="ru-RU"/>
              </w:rPr>
              <w:lastRenderedPageBreak/>
              <w:t xml:space="preserve">элементарном уровне знакомятся с влиянием византийской христианской традиции на культуру Древней Руси. </w:t>
            </w:r>
            <w:r>
              <w:t>     </w:t>
            </w:r>
            <w:r w:rsidRPr="00D60950">
              <w:rPr>
                <w:lang w:val="ru-RU"/>
              </w:rPr>
              <w:t xml:space="preserve">Отвечают на вопросы учителя. </w:t>
            </w:r>
            <w:r>
              <w:t> </w:t>
            </w:r>
            <w:r w:rsidRPr="00D60950">
              <w:rPr>
                <w:lang w:val="ru-RU"/>
              </w:rPr>
              <w:t>В учебнике находят значение</w:t>
            </w:r>
            <w:r>
              <w:t>  </w:t>
            </w:r>
            <w:r w:rsidRPr="00D60950">
              <w:rPr>
                <w:lang w:val="ru-RU"/>
              </w:rPr>
              <w:t xml:space="preserve"> терминов «алтарь», «фрески», «иконы», «иконописцы», «мозаика», «церковная утварь» и записывают в тетрадь.</w:t>
            </w:r>
          </w:p>
          <w:p w14:paraId="288F7A9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новые слова с иллюстративным материалом (с помощью учителя).</w:t>
            </w:r>
          </w:p>
          <w:p w14:paraId="235ED13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задание на карточке: находят сходства и отличия мозаик и фресок (с помощью учителя). Описывают внутренний вид христианского храма, используя иллюстративный материал и карточки с новыми историческими терминами (в совместной деятельности с учителем).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C129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 о древнерусской культуре, </w:t>
            </w:r>
            <w:r w:rsidRPr="00D60950">
              <w:rPr>
                <w:lang w:val="ru-RU"/>
              </w:rPr>
              <w:lastRenderedPageBreak/>
              <w:t>знакомятся с влиянием византийской христианской традиции на культуру Древней Руси.</w:t>
            </w:r>
          </w:p>
          <w:p w14:paraId="23B1801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Принимают участие в беседе.</w:t>
            </w:r>
          </w:p>
          <w:p w14:paraId="6B8B173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значение терминов в словарях: «алтарь», «фрески», «иконы», «иконописцы», «мозаика», «церковная утварь».</w:t>
            </w:r>
          </w:p>
          <w:p w14:paraId="5207842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новые слова с соответствующим иллюстративным материалом.</w:t>
            </w:r>
          </w:p>
          <w:p w14:paraId="0565DC4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задание на карточке: находят сходства и отличия мозаик и фресок.</w:t>
            </w:r>
          </w:p>
          <w:p w14:paraId="2FBF8EC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Описывают внутренний вид христианского храма, используя иллюстративный материал и карточки с новыми историческими терминами.</w:t>
            </w:r>
          </w:p>
        </w:tc>
      </w:tr>
      <w:tr w:rsidR="005F2382" w14:paraId="10D2CB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3DC72" w14:textId="77777777" w:rsidR="005F2382" w:rsidRDefault="00306D21">
            <w:pPr>
              <w:jc w:val="center"/>
            </w:pPr>
            <w:r>
              <w:lastRenderedPageBreak/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CBB7C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  <w:r w:rsidRPr="00D60950">
              <w:rPr>
                <w:lang w:val="ru-RU"/>
              </w:rPr>
              <w:t xml:space="preserve">Обобщающий урок по разделу «Русь в </w:t>
            </w:r>
            <w:r>
              <w:t>IX</w:t>
            </w:r>
            <w:r w:rsidRPr="00D60950">
              <w:rPr>
                <w:lang w:val="ru-RU"/>
              </w:rPr>
              <w:t xml:space="preserve"> - первой половине </w:t>
            </w:r>
            <w:r>
              <w:t>XII</w:t>
            </w:r>
            <w:r w:rsidRPr="00D60950">
              <w:rPr>
                <w:lang w:val="ru-RU"/>
              </w:rPr>
              <w:t xml:space="preserve"> века»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1551F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B4E4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Образование государства восточных славян – Древняя Русь.</w:t>
            </w:r>
          </w:p>
          <w:p w14:paraId="44D675E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Формирование княжеской </w:t>
            </w:r>
            <w:r w:rsidRPr="00D60950">
              <w:rPr>
                <w:lang w:val="ru-RU"/>
              </w:rPr>
              <w:lastRenderedPageBreak/>
              <w:t>власти. Первые русские князья (Олег, Игорь, Ольга, Святослав): их внутренняя и внешняя политика.</w:t>
            </w:r>
          </w:p>
          <w:p w14:paraId="7275C14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Крещение Руси.</w:t>
            </w:r>
          </w:p>
          <w:p w14:paraId="2A85DBD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Социально-экономический и политический строй Древней Руси (</w:t>
            </w:r>
            <w:r>
              <w:t>IX</w:t>
            </w:r>
            <w:r w:rsidRPr="00D60950">
              <w:rPr>
                <w:lang w:val="ru-RU"/>
              </w:rPr>
              <w:t xml:space="preserve"> - первая половина </w:t>
            </w:r>
            <w:r>
              <w:t>XII</w:t>
            </w:r>
            <w:r w:rsidRPr="00D60950">
              <w:rPr>
                <w:lang w:val="ru-RU"/>
              </w:rPr>
              <w:t xml:space="preserve"> века).</w:t>
            </w:r>
          </w:p>
          <w:p w14:paraId="6C50004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Политика Ярослава Мудрого и Владимира Мономаха.</w:t>
            </w:r>
          </w:p>
          <w:p w14:paraId="54269115" w14:textId="77777777" w:rsidR="005F2382" w:rsidRDefault="00306D21">
            <w:pPr>
              <w:jc w:val="center"/>
            </w:pPr>
            <w:r>
              <w:t>Древнерусская культура. 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8B9F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Дают ответы на вопросы учителя.</w:t>
            </w:r>
          </w:p>
          <w:p w14:paraId="0C22B1F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тестирование с помощью учителя.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3036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Участвуют в беседе по изученным темам раздела «Русь в </w:t>
            </w:r>
            <w:r>
              <w:t>IX</w:t>
            </w:r>
            <w:r w:rsidRPr="00D60950">
              <w:rPr>
                <w:lang w:val="ru-RU"/>
              </w:rPr>
              <w:t xml:space="preserve"> - первой половине </w:t>
            </w:r>
            <w:r>
              <w:t>XII</w:t>
            </w:r>
            <w:r w:rsidRPr="00D60950">
              <w:rPr>
                <w:lang w:val="ru-RU"/>
              </w:rPr>
              <w:t xml:space="preserve"> века». </w:t>
            </w:r>
            <w:r>
              <w:t> </w:t>
            </w:r>
            <w:r w:rsidRPr="00D60950">
              <w:rPr>
                <w:lang w:val="ru-RU"/>
              </w:rPr>
              <w:t xml:space="preserve">Высказывают </w:t>
            </w:r>
            <w:r w:rsidRPr="00D60950">
              <w:rPr>
                <w:lang w:val="ru-RU"/>
              </w:rPr>
              <w:lastRenderedPageBreak/>
              <w:t>собственные суждения и личностное отношение к историческим фактам.</w:t>
            </w:r>
          </w:p>
          <w:p w14:paraId="3676BE7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 ходе беседы дают ответы на вопросы учителя.</w:t>
            </w:r>
          </w:p>
          <w:p w14:paraId="0474D317" w14:textId="77777777" w:rsidR="005F2382" w:rsidRDefault="00306D21">
            <w:pPr>
              <w:jc w:val="center"/>
            </w:pPr>
            <w:r>
              <w:t>Выполняют тест.</w:t>
            </w:r>
          </w:p>
        </w:tc>
      </w:tr>
      <w:tr w:rsidR="005F2382" w:rsidRPr="00076DDF" w14:paraId="1CB4F169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C7BC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b/>
                <w:bCs/>
                <w:lang w:val="ru-RU"/>
              </w:rPr>
              <w:lastRenderedPageBreak/>
              <w:t>Распад Руси. Борьба с иноземными завоевателями (Х</w:t>
            </w:r>
            <w:r>
              <w:rPr>
                <w:b/>
                <w:bCs/>
              </w:rPr>
              <w:t>II</w:t>
            </w:r>
            <w:r w:rsidRPr="00D60950">
              <w:rPr>
                <w:b/>
                <w:bCs/>
                <w:lang w:val="ru-RU"/>
              </w:rPr>
              <w:t>-Х</w:t>
            </w:r>
            <w:r>
              <w:rPr>
                <w:b/>
                <w:bCs/>
              </w:rPr>
              <w:t>III</w:t>
            </w:r>
            <w:r w:rsidRPr="00D60950">
              <w:rPr>
                <w:b/>
                <w:bCs/>
                <w:lang w:val="ru-RU"/>
              </w:rPr>
              <w:t xml:space="preserve"> века) </w:t>
            </w:r>
          </w:p>
        </w:tc>
      </w:tr>
      <w:tr w:rsidR="005F2382" w:rsidRPr="00076DDF" w14:paraId="5EE3F8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E0F81" w14:textId="77777777" w:rsidR="005F2382" w:rsidRDefault="00306D21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5A7D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Причины распада единого государства Древняя Русь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4FD76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C523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Период раздробленности Древнерусского государства.</w:t>
            </w:r>
          </w:p>
          <w:p w14:paraId="1C2BB4B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Причины распада Руси на отдельные княжества. </w:t>
            </w:r>
            <w:r>
              <w:t>  </w:t>
            </w:r>
            <w:r w:rsidRPr="00D60950">
              <w:rPr>
                <w:lang w:val="ru-RU"/>
              </w:rPr>
              <w:t xml:space="preserve"> </w:t>
            </w:r>
            <w:r>
              <w:t> </w:t>
            </w:r>
          </w:p>
          <w:p w14:paraId="53C1BAE8" w14:textId="77777777" w:rsidR="005F2382" w:rsidRDefault="00306D21">
            <w:pPr>
              <w:jc w:val="center"/>
            </w:pPr>
            <w:r>
              <w:t>Последствия распада Древнерусского государства.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C46F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отвечают на вопрос.</w:t>
            </w:r>
          </w:p>
          <w:p w14:paraId="1FAB9F7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значение понятий «раздробленность», «вотчинник» и записывают в тетрадь.</w:t>
            </w:r>
          </w:p>
          <w:p w14:paraId="161260D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сравнительную таблицу, записывают положительные и отрицательные черты распада Древней Руси с опорой на образец.</w:t>
            </w:r>
          </w:p>
          <w:p w14:paraId="5A1AF20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Перечисляют основные причины распада Руси на отдельные княжества, с опорой на текст учебника, записывают выделенные </w:t>
            </w:r>
            <w:r w:rsidRPr="00D60950">
              <w:rPr>
                <w:lang w:val="ru-RU"/>
              </w:rPr>
              <w:lastRenderedPageBreak/>
              <w:t>причины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4A88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учителя, узнают о причинах усобиц после смерти Владимира Мономаха, дают полные ответы на вопросы по новому материалу после его объяснения.</w:t>
            </w:r>
          </w:p>
          <w:p w14:paraId="5182FC2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значение понятий в словаре «раздробленность», «вотчинник» и записывают в тетрадь.</w:t>
            </w:r>
          </w:p>
          <w:p w14:paraId="2910DA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учебника причины распада Руси на отдельные княжества, записывают в тетрадь.</w:t>
            </w:r>
          </w:p>
          <w:p w14:paraId="0696B68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После объяснения учителя и с опорой на текст учителя </w:t>
            </w:r>
            <w:r w:rsidRPr="00D60950">
              <w:rPr>
                <w:lang w:val="ru-RU"/>
              </w:rPr>
              <w:lastRenderedPageBreak/>
              <w:t>заполняют сравнительную таблицу: записывают положительные и отрицательные последствия распада Древней Руси.</w:t>
            </w:r>
          </w:p>
        </w:tc>
      </w:tr>
      <w:tr w:rsidR="005F2382" w14:paraId="5022A2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7D8CF" w14:textId="77777777" w:rsidR="005F2382" w:rsidRDefault="00306D21">
            <w:pPr>
              <w:jc w:val="center"/>
            </w:pPr>
            <w:r>
              <w:lastRenderedPageBreak/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57F6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Образование земель - самостоятельных государств, особенности их социально-политического и культурного развития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64699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F38C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Образование отдельных государств на территории Руси.</w:t>
            </w:r>
          </w:p>
          <w:p w14:paraId="7B329C1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Самостоятельные государственные центры (земли-княжества).</w:t>
            </w:r>
          </w:p>
          <w:p w14:paraId="5F9AD7C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Крупнейшие самостоятельные государства того периода:</w:t>
            </w:r>
          </w:p>
          <w:p w14:paraId="5253BF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Владимиро-Суздальское княжество,</w:t>
            </w:r>
          </w:p>
          <w:p w14:paraId="71F8FB3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Новгородская республика,</w:t>
            </w:r>
          </w:p>
          <w:p w14:paraId="77CA508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Киевское княжество.</w:t>
            </w:r>
          </w:p>
          <w:p w14:paraId="2781673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Особенности их социально-политического и культурного развития.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1D77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об образовании отдельных государств на территории Руси.</w:t>
            </w:r>
          </w:p>
          <w:p w14:paraId="0694B1D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текст о периоде формирования отдельных самостоятельных государств, отвечают кратко на вопросы по прочитанному материалу. С помощью учителя показывают на карте, где располагались крупные княжества: Владимиро-Суздальское, Новгородская республика, Киевское княжество.</w:t>
            </w:r>
          </w:p>
          <w:p w14:paraId="1176B63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контурной картой: выделяют различными цветами границы каждого княжества, раскрашивают Владимиро-Суздальское княжество (с помощью учителя).</w:t>
            </w:r>
          </w:p>
          <w:p w14:paraId="1238DED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в тетради на </w:t>
            </w:r>
            <w:r w:rsidRPr="00D60950">
              <w:rPr>
                <w:lang w:val="ru-RU"/>
              </w:rPr>
              <w:lastRenderedPageBreak/>
              <w:t xml:space="preserve">печатной основе: находят ответы на вопросы с использованием материалов учебника.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9411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об образовании отдельных государств на территории Руси.</w:t>
            </w:r>
          </w:p>
          <w:p w14:paraId="05D39DB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учебнике о периоде формирования отдельных самостоятельных государств, делают вывод, что образование самостоятельных княжеств ослабило оборону Руси.</w:t>
            </w:r>
          </w:p>
          <w:p w14:paraId="22559D4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картой: читают название карты; изучают легенду карты (условные обозначения); показывают, где располагались крупные княжества: Владимиро-Суздальское, Новгородская республика, Киевское княжество.</w:t>
            </w:r>
          </w:p>
          <w:p w14:paraId="498001B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контурной картой: выделяют различными цветами границы каждого княжества, раскрашивают Владимиро-Суздальское княжество.</w:t>
            </w:r>
          </w:p>
          <w:p w14:paraId="4ECF920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Отмечают на ленте времени временной отрезок, в ходе </w:t>
            </w:r>
            <w:r w:rsidRPr="00D60950">
              <w:rPr>
                <w:lang w:val="ru-RU"/>
              </w:rPr>
              <w:lastRenderedPageBreak/>
              <w:t>которого на территории Древней Руси произошло формирование самостоятельных княжеств.</w:t>
            </w:r>
          </w:p>
          <w:p w14:paraId="0C22766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в тетради на печатной основе: находят ответы на вопросы с использованием подсказок в учебнике, делают вывод, что русские люди стали жителями разных государств, но их объединяла общая религия, язык и культура.</w:t>
            </w:r>
          </w:p>
          <w:p w14:paraId="212629E9" w14:textId="77777777" w:rsidR="005F2382" w:rsidRDefault="00306D21">
            <w:pPr>
              <w:jc w:val="center"/>
            </w:pPr>
            <w:r>
              <w:t>Вывод записывают в тетрадь.</w:t>
            </w:r>
          </w:p>
        </w:tc>
      </w:tr>
      <w:tr w:rsidR="005F2382" w:rsidRPr="00076DDF" w14:paraId="52178C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5F843" w14:textId="77777777" w:rsidR="005F2382" w:rsidRDefault="00306D21">
            <w:pPr>
              <w:jc w:val="center"/>
            </w:pPr>
            <w: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20BD6" w14:textId="77777777" w:rsidR="005F2382" w:rsidRDefault="00306D21">
            <w:pPr>
              <w:jc w:val="center"/>
            </w:pPr>
            <w:r>
              <w:t>Киевское княжество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D075B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FF63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Киевское княжество.</w:t>
            </w:r>
          </w:p>
          <w:p w14:paraId="417572B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Территория и границы.</w:t>
            </w:r>
          </w:p>
          <w:p w14:paraId="51BFF0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Особенности политического статуса Киевского княжества.</w:t>
            </w:r>
          </w:p>
          <w:p w14:paraId="4B71233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Занятия и социальный состав населения.</w:t>
            </w:r>
          </w:p>
          <w:p w14:paraId="4E61C06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Борьба за Киев: причины ожесточенной борьбы между различными княжескими ветками за обладание киевским престолом и ее последствия.</w:t>
            </w:r>
          </w:p>
          <w:p w14:paraId="171E7F04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B894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Киевском княжестве.</w:t>
            </w:r>
          </w:p>
          <w:p w14:paraId="57CD636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территорию Киевского княжества.</w:t>
            </w:r>
          </w:p>
          <w:p w14:paraId="7D6BF3C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контурной картой: выделяют красным цветами границу Киевского княжества (с помощью учителя).</w:t>
            </w:r>
          </w:p>
          <w:p w14:paraId="31743FC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с планом Киева: показывают, где расположены Софийский собор, Золотые ворота. Работают с текстом учебника: выделяют главную </w:t>
            </w:r>
            <w:r w:rsidRPr="00D60950">
              <w:rPr>
                <w:lang w:val="ru-RU"/>
              </w:rPr>
              <w:lastRenderedPageBreak/>
              <w:t>причину ожесточенной борьбы за Киев (с помощью вопросов учителя).</w:t>
            </w:r>
          </w:p>
          <w:p w14:paraId="53BFCCD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рассказ о Киевском княжестве с опорой на справочные слова и словосочетания, а также и иллюстративный материал, предложенный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3727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Киевском княжестве.</w:t>
            </w:r>
          </w:p>
          <w:p w14:paraId="6AEADE7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на карте территорию Киевского княжества, показывают и называют соседние княжества.</w:t>
            </w:r>
          </w:p>
          <w:p w14:paraId="4F65BE5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с контурной картой: выделяют красным цветами границу Киевского княжества. </w:t>
            </w:r>
            <w:r>
              <w:t> </w:t>
            </w:r>
          </w:p>
          <w:p w14:paraId="0D441DE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планом Киева: показывают, где расположены Софийский собор, Золотые ворота.</w:t>
            </w:r>
          </w:p>
          <w:p w14:paraId="093BB19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с текстом учебника: выделяют главную причину ожесточенной борьбы за Киев. </w:t>
            </w:r>
            <w:r>
              <w:lastRenderedPageBreak/>
              <w:t> </w:t>
            </w:r>
            <w:r w:rsidRPr="00D60950">
              <w:rPr>
                <w:lang w:val="ru-RU"/>
              </w:rPr>
              <w:t xml:space="preserve">Составляют рассказ о богатстве Киева, который был центром Древней Руси. </w:t>
            </w:r>
            <w:r>
              <w:t>  </w:t>
            </w:r>
          </w:p>
        </w:tc>
      </w:tr>
      <w:tr w:rsidR="005F2382" w:rsidRPr="00076DDF" w14:paraId="134C08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328C3" w14:textId="77777777" w:rsidR="005F2382" w:rsidRDefault="00306D21">
            <w:pPr>
              <w:jc w:val="center"/>
            </w:pPr>
            <w:r>
              <w:lastRenderedPageBreak/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FA910" w14:textId="77777777" w:rsidR="005F2382" w:rsidRDefault="00306D21">
            <w:pPr>
              <w:jc w:val="center"/>
            </w:pPr>
            <w:r>
              <w:t>Владимиро-Суздальское княжество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5BE21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BC07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Владимиро-Суздальское княжество.</w:t>
            </w:r>
          </w:p>
          <w:p w14:paraId="0DB2A1B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Его территория и границы.</w:t>
            </w:r>
          </w:p>
          <w:p w14:paraId="18F1D9B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Особенности Владимиро-Суздальского княжества: крупные города княжества, экономическое развитие, основные занятия населения.</w:t>
            </w:r>
          </w:p>
          <w:p w14:paraId="113945B4" w14:textId="77777777" w:rsidR="005F2382" w:rsidRDefault="00306D21">
            <w:pPr>
              <w:jc w:val="center"/>
            </w:pPr>
            <w:r>
              <w:t>Культура.</w:t>
            </w:r>
          </w:p>
          <w:p w14:paraId="5D33BB2B" w14:textId="77777777" w:rsidR="005F2382" w:rsidRDefault="00306D21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043F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Владимиро-Суздальском княжестве.</w:t>
            </w:r>
          </w:p>
          <w:p w14:paraId="335CA21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мультимедийную презентацию, отвечают на вопросы учителя.</w:t>
            </w:r>
          </w:p>
          <w:p w14:paraId="03C419A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показывают на карте территорию Владимиро-Суздальского княжества, называют и показывают крупные города.</w:t>
            </w:r>
          </w:p>
          <w:p w14:paraId="151859A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учебнике и записывают в тетрадь информацию о природных особенностях Владимиро-Суздальской земли.</w:t>
            </w:r>
          </w:p>
          <w:p w14:paraId="62345AE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дату первого летописного упоминания о Москве.</w:t>
            </w:r>
          </w:p>
          <w:p w14:paraId="0D8FED5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Составляют кластер </w:t>
            </w:r>
            <w:r w:rsidRPr="00D60950">
              <w:rPr>
                <w:lang w:val="ru-RU"/>
              </w:rPr>
              <w:lastRenderedPageBreak/>
              <w:t>«Владимиро-Суздальское княжество» по предложенным учителем опорным словам и предложениям.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1F1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Владимиро-Суздальском княжестве.</w:t>
            </w:r>
          </w:p>
          <w:p w14:paraId="2AE62C5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мультимедийную презентацию, называют имя князя Владимиро-Суздальского княжества, отвечают на вопрос: «За что князя Юрия Владимировича прозвали Долгоруким?».</w:t>
            </w:r>
          </w:p>
          <w:p w14:paraId="5B3F18F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территорию Владимиро-Суздальского княжества, называю крупные города.</w:t>
            </w:r>
          </w:p>
          <w:p w14:paraId="1EAD60A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 параграфа в учебнике и выделяют, а затем записывают в тетрадь информацию о природных и общественно-политических и экономических особенностях Владимиро-Суздальской земли.</w:t>
            </w:r>
          </w:p>
          <w:p w14:paraId="7C626F0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Отмечают на ленте времени дату первого летописного упоминания о Москве.</w:t>
            </w:r>
          </w:p>
          <w:p w14:paraId="6749BFB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кластер «Владимиро-Суздальское княжество».</w:t>
            </w:r>
          </w:p>
        </w:tc>
      </w:tr>
      <w:tr w:rsidR="005F2382" w:rsidRPr="00076DDF" w14:paraId="65685C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A1640" w14:textId="77777777" w:rsidR="005F2382" w:rsidRDefault="00306D21">
            <w:pPr>
              <w:jc w:val="center"/>
            </w:pPr>
            <w:r>
              <w:lastRenderedPageBreak/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48B1D" w14:textId="77777777" w:rsidR="005F2382" w:rsidRDefault="00306D21">
            <w:pPr>
              <w:jc w:val="center"/>
            </w:pPr>
            <w:r>
              <w:t>Господин Великий Новгород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9A6A9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B740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Новгородская республика.</w:t>
            </w:r>
          </w:p>
          <w:p w14:paraId="755F8A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Территория и границы.</w:t>
            </w:r>
          </w:p>
          <w:p w14:paraId="6D5FE57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Природно-географические особенности.</w:t>
            </w:r>
          </w:p>
          <w:p w14:paraId="12F370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Общественно-политические и экономические особенности Новгородской земли.</w:t>
            </w:r>
          </w:p>
          <w:p w14:paraId="202B2B35" w14:textId="77777777" w:rsidR="005F2382" w:rsidRDefault="00306D21">
            <w:pPr>
              <w:jc w:val="center"/>
            </w:pPr>
            <w:r>
              <w:t>Занятия жителей Великого Новгорода.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54E4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Новгородской республике.</w:t>
            </w:r>
          </w:p>
          <w:p w14:paraId="39397C5F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показывают на карте территорию </w:t>
            </w:r>
            <w:r w:rsidRPr="009A2245">
              <w:rPr>
                <w:lang w:val="ru-RU"/>
              </w:rPr>
              <w:t>Новгородской земли.</w:t>
            </w:r>
          </w:p>
          <w:p w14:paraId="6D651C4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текст, пересказывают с опорой на вопросы учителя.</w:t>
            </w:r>
          </w:p>
          <w:p w14:paraId="5AFAD2D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в тетради на печатной основе (с опорой на план древнего Новгорода): записывают название реки, которая разделила город на две части; название озера, у истоков, которого располагается город.</w:t>
            </w:r>
          </w:p>
          <w:p w14:paraId="6377767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таблицу в тетради на печатной основе «Занятия жителей Великого Новгорода» (используя слова для справок).</w:t>
            </w:r>
          </w:p>
          <w:p w14:paraId="7908B6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</w:t>
            </w:r>
            <w:r w:rsidRPr="00D60950">
              <w:rPr>
                <w:lang w:val="ru-RU"/>
              </w:rPr>
              <w:lastRenderedPageBreak/>
              <w:t>заполняют схему «Управление Новгородской республикой».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9D52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Новгородской республике.</w:t>
            </w:r>
          </w:p>
          <w:p w14:paraId="3753FF2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текст, пересказывают, объясняют, почему в Новгороде было мало бедных людей.</w:t>
            </w:r>
          </w:p>
          <w:p w14:paraId="2C716DC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территорию Новгородской земли; водные пути, ведущие к городу.</w:t>
            </w:r>
          </w:p>
          <w:p w14:paraId="168CBAD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в тетради на печатной основе с опорой на план древнего Новгорода: записывают название реки, которая разделила город на две части; название озера, у истоков, которого располагается город.</w:t>
            </w:r>
          </w:p>
          <w:p w14:paraId="2FE7A9C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Заполняют таблицу в тетради на печатной основе «Занятия жителей Великого Новгорода». </w:t>
            </w:r>
            <w:r>
              <w:t> </w:t>
            </w:r>
            <w:r w:rsidRPr="00D60950">
              <w:rPr>
                <w:lang w:val="ru-RU"/>
              </w:rPr>
              <w:t xml:space="preserve">Составляют кластер «Управление Новгородской республикой», делают вывод, </w:t>
            </w:r>
            <w:r w:rsidRPr="00D60950">
              <w:rPr>
                <w:lang w:val="ru-RU"/>
              </w:rPr>
              <w:lastRenderedPageBreak/>
              <w:t>что Новгородская земля была единственным государством с республиканской формой правления на Руси.</w:t>
            </w:r>
          </w:p>
        </w:tc>
      </w:tr>
      <w:tr w:rsidR="005F2382" w:rsidRPr="00076DDF" w14:paraId="09C96C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DCEF4" w14:textId="77777777" w:rsidR="005F2382" w:rsidRDefault="00306D21">
            <w:pPr>
              <w:jc w:val="center"/>
            </w:pPr>
            <w:r>
              <w:lastRenderedPageBreak/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96A4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Культура Руси в Х</w:t>
            </w:r>
            <w:r>
              <w:t>II</w:t>
            </w:r>
            <w:r w:rsidRPr="00D60950">
              <w:rPr>
                <w:lang w:val="ru-RU"/>
              </w:rPr>
              <w:t>-Х</w:t>
            </w:r>
            <w:r>
              <w:t>III</w:t>
            </w:r>
            <w:r w:rsidRPr="00D60950">
              <w:rPr>
                <w:lang w:val="ru-RU"/>
              </w:rPr>
              <w:t xml:space="preserve"> веках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F7845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5AB6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Культура Руси в </w:t>
            </w:r>
            <w:r>
              <w:t>XII</w:t>
            </w:r>
            <w:r w:rsidRPr="00D60950">
              <w:rPr>
                <w:lang w:val="ru-RU"/>
              </w:rPr>
              <w:t xml:space="preserve"> - </w:t>
            </w:r>
            <w:r>
              <w:t>XIII</w:t>
            </w:r>
            <w:r w:rsidRPr="00D60950">
              <w:rPr>
                <w:lang w:val="ru-RU"/>
              </w:rPr>
              <w:t xml:space="preserve"> веках.</w:t>
            </w:r>
          </w:p>
          <w:p w14:paraId="7A1CB0E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Памятники культуры, живопись.</w:t>
            </w:r>
          </w:p>
          <w:p w14:paraId="39BB9A1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Зодчество (архитектура): строительство белокаменных храмов.</w:t>
            </w:r>
          </w:p>
          <w:p w14:paraId="6D13F850" w14:textId="77777777" w:rsidR="005F2382" w:rsidRDefault="00306D21">
            <w:pPr>
              <w:jc w:val="center"/>
            </w:pPr>
            <w:r>
              <w:t>Фольклор.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A149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учителя, подкрепленный иллюстративным материалом слайдов мультимедийной учебной презентации, о культуре Руси в </w:t>
            </w:r>
            <w:r>
              <w:t>XII</w:t>
            </w:r>
            <w:r w:rsidRPr="00D60950">
              <w:rPr>
                <w:lang w:val="ru-RU"/>
              </w:rPr>
              <w:t>–</w:t>
            </w:r>
            <w:r>
              <w:t>XIII</w:t>
            </w:r>
            <w:r w:rsidRPr="00D60950">
              <w:rPr>
                <w:lang w:val="ru-RU"/>
              </w:rPr>
              <w:t xml:space="preserve"> веках.</w:t>
            </w:r>
          </w:p>
          <w:p w14:paraId="1364C4B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иллюстрации, называют памятники культуры Руси Х</w:t>
            </w:r>
            <w:r>
              <w:t>II</w:t>
            </w:r>
            <w:r w:rsidRPr="00D60950">
              <w:rPr>
                <w:lang w:val="ru-RU"/>
              </w:rPr>
              <w:t>-Х</w:t>
            </w:r>
            <w:r>
              <w:t>III</w:t>
            </w:r>
            <w:r w:rsidRPr="00D60950">
              <w:rPr>
                <w:lang w:val="ru-RU"/>
              </w:rPr>
              <w:t xml:space="preserve"> века.</w:t>
            </w:r>
            <w:r>
              <w:t> </w:t>
            </w:r>
          </w:p>
          <w:p w14:paraId="1BDA79F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текст о строительстве храмов из белого камня.</w:t>
            </w:r>
          </w:p>
          <w:p w14:paraId="2786C7E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на карточках: вставляют пропущенные слова в текст, используя слова для справок. Выполняют интерактивное задание: соотносят иллюстрацию на слайде презентации с названием памятника культуры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F154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учителя, подкрепленный иллюстративным материалом слайдов мультимедийной учебной презентации, о культуре Руси в </w:t>
            </w:r>
            <w:r>
              <w:t>XII</w:t>
            </w:r>
            <w:r w:rsidRPr="00D60950">
              <w:rPr>
                <w:lang w:val="ru-RU"/>
              </w:rPr>
              <w:t>-</w:t>
            </w:r>
            <w:r>
              <w:t>XIII</w:t>
            </w:r>
            <w:r w:rsidRPr="00D60950">
              <w:rPr>
                <w:lang w:val="ru-RU"/>
              </w:rPr>
              <w:t xml:space="preserve"> веках.</w:t>
            </w:r>
          </w:p>
          <w:p w14:paraId="6FD0E98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иллюстрации, называют памятники культуры Руси Х</w:t>
            </w:r>
            <w:r>
              <w:t>II</w:t>
            </w:r>
            <w:r w:rsidRPr="00D60950">
              <w:rPr>
                <w:lang w:val="ru-RU"/>
              </w:rPr>
              <w:t>-Х</w:t>
            </w:r>
            <w:r>
              <w:t>III</w:t>
            </w:r>
            <w:r w:rsidRPr="00D60950">
              <w:rPr>
                <w:lang w:val="ru-RU"/>
              </w:rPr>
              <w:t xml:space="preserve"> века, находят в тексте учебника строки, комментирующие иллюстрации.</w:t>
            </w:r>
          </w:p>
          <w:p w14:paraId="3C9C20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и показывают храмы, построенные из белого камня во Владимире.</w:t>
            </w:r>
          </w:p>
          <w:p w14:paraId="4C9333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на карточках: вставляют, пропущенные слова в текст.</w:t>
            </w:r>
          </w:p>
          <w:p w14:paraId="463C139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интерактивное задание: соотносят картинку с названием памятника культуры.</w:t>
            </w:r>
          </w:p>
        </w:tc>
      </w:tr>
      <w:tr w:rsidR="005F2382" w:rsidRPr="00076DDF" w14:paraId="33596C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C2F33" w14:textId="77777777" w:rsidR="005F2382" w:rsidRDefault="00306D21">
            <w:pPr>
              <w:jc w:val="center"/>
            </w:pPr>
            <w: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B629C" w14:textId="77777777" w:rsidR="005F2382" w:rsidRDefault="00306D21">
            <w:pPr>
              <w:jc w:val="center"/>
            </w:pPr>
            <w:r>
              <w:t>Монгольские кочевые племена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2E585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BFA0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Монгольские кочевые племена. Организация их жизни. </w:t>
            </w:r>
            <w:r>
              <w:t> </w:t>
            </w:r>
          </w:p>
          <w:p w14:paraId="69E4C3A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Вооружение и тактика </w:t>
            </w:r>
            <w:r w:rsidRPr="00D60950">
              <w:rPr>
                <w:lang w:val="ru-RU"/>
              </w:rPr>
              <w:lastRenderedPageBreak/>
              <w:t xml:space="preserve">монгольского войска. </w:t>
            </w:r>
            <w:r>
              <w:t> </w:t>
            </w:r>
          </w:p>
          <w:p w14:paraId="0832ABF9" w14:textId="77777777" w:rsidR="005F2382" w:rsidRDefault="00306D21">
            <w:pPr>
              <w:jc w:val="center"/>
            </w:pPr>
            <w:r>
              <w:t>Причины завоевательной политики монгол.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C1BD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учителя, узнают, кто такие монголы, чем занимались монгольские </w:t>
            </w:r>
            <w:r w:rsidRPr="00D60950">
              <w:rPr>
                <w:lang w:val="ru-RU"/>
              </w:rPr>
              <w:lastRenderedPageBreak/>
              <w:t xml:space="preserve">племена. </w:t>
            </w:r>
            <w:r>
              <w:t> </w:t>
            </w:r>
          </w:p>
          <w:p w14:paraId="54C3E8C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Кратко отвечают на вопросы после рассказа учителя.</w:t>
            </w:r>
          </w:p>
          <w:p w14:paraId="7AC621E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объяснение, записывают краткий конспект в тетрадь по образцу.</w:t>
            </w:r>
          </w:p>
          <w:p w14:paraId="1E0FDF0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в тетради на печатной основе: подписывают детали вооружения монгольского воина с помощью учителя.</w:t>
            </w:r>
          </w:p>
          <w:p w14:paraId="61EB10D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Читают, указанный учителем абзац в учебнике, рассматривают иллюстрации, описывают образ жизни монгольских племен, используя опорные слова и словосочетания.</w:t>
            </w:r>
          </w:p>
          <w:p w14:paraId="11F1DC0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текст, дополняют предложения, используя слова для справок.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2BCC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учителя, узнают, кто такие монголы, рассказывают, чем занимались </w:t>
            </w:r>
            <w:r w:rsidRPr="00D60950">
              <w:rPr>
                <w:lang w:val="ru-RU"/>
              </w:rPr>
              <w:lastRenderedPageBreak/>
              <w:t>монгольские племена.</w:t>
            </w:r>
          </w:p>
          <w:p w14:paraId="4661F08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причины завоевательной политики монгол, записывают в тетрадь краткий конспект.</w:t>
            </w:r>
          </w:p>
          <w:p w14:paraId="3654F54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задание в тетради на печатной основе: подписывают детали вооружения монгольского воина. </w:t>
            </w:r>
            <w:r>
              <w:t> </w:t>
            </w:r>
          </w:p>
          <w:p w14:paraId="7453AD1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в учебнике, описывают образ жизни племен.</w:t>
            </w:r>
          </w:p>
          <w:p w14:paraId="4925346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Дополняют предложения, используя слова для справок.</w:t>
            </w:r>
          </w:p>
        </w:tc>
      </w:tr>
      <w:tr w:rsidR="005F2382" w14:paraId="5FBA4D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DE735" w14:textId="77777777" w:rsidR="005F2382" w:rsidRDefault="00306D21">
            <w:pPr>
              <w:jc w:val="center"/>
            </w:pPr>
            <w:r>
              <w:lastRenderedPageBreak/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B8D7C" w14:textId="77777777" w:rsidR="005F2382" w:rsidRDefault="00306D21">
            <w:pPr>
              <w:jc w:val="center"/>
            </w:pPr>
            <w:r>
              <w:t>Сражение на Калке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F8E7D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A0CF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Битва на реке Калке.</w:t>
            </w:r>
          </w:p>
          <w:p w14:paraId="1360BC2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Дата сражения и воющие стороны.</w:t>
            </w:r>
          </w:p>
          <w:p w14:paraId="011FA64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Ход битвы.</w:t>
            </w:r>
          </w:p>
          <w:p w14:paraId="363B81E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поражения русских дружин в битве на Калке.</w:t>
            </w:r>
          </w:p>
          <w:p w14:paraId="23F47CE0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7748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сражении на реке Калке.</w:t>
            </w:r>
          </w:p>
          <w:p w14:paraId="1CEDCF4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видеоролик «Битва на Калке», узнают, где и когда русские дружины впервые скрестили оружие с монголами.</w:t>
            </w:r>
          </w:p>
          <w:p w14:paraId="6A36DE2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Кратко отвечают на вопрос, </w:t>
            </w:r>
            <w:r w:rsidRPr="00D60950">
              <w:rPr>
                <w:lang w:val="ru-RU"/>
              </w:rPr>
              <w:lastRenderedPageBreak/>
              <w:t>чем закончилась битва.</w:t>
            </w:r>
          </w:p>
          <w:p w14:paraId="55F5001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запоминают значение терминов «повсеместно», «перебежчики».</w:t>
            </w:r>
          </w:p>
          <w:p w14:paraId="33124E1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место сражения.</w:t>
            </w:r>
          </w:p>
          <w:p w14:paraId="604AEEB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историческую дату (дату сражения) в тетрадь.</w:t>
            </w:r>
          </w:p>
          <w:p w14:paraId="35B405C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текст, выделяют с помощью учителя причины поражения русских дружин в битве на реке Калке.</w:t>
            </w:r>
          </w:p>
          <w:p w14:paraId="564F227F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Частично заполняют таблицу «Что? Где? </w:t>
            </w:r>
            <w:r>
              <w:t>Когда? Почему?» (по образцу).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B559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сражении на реке Калке.</w:t>
            </w:r>
          </w:p>
          <w:p w14:paraId="433FCB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видеоролик «Битва на Калке», узнают, где и когда русские дружины впервые скрестили оружие с монголами, рассказывают, чем закончилась битва.</w:t>
            </w:r>
          </w:p>
          <w:p w14:paraId="0165ACC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Находят в словаре учебника значение терминов «повсеместно», «перебежчики», запоминают слова и их значения.</w:t>
            </w:r>
          </w:p>
          <w:p w14:paraId="34A1DCD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место сражения и передвижение дружин.</w:t>
            </w:r>
          </w:p>
          <w:p w14:paraId="40A193F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историческую дату (дата сражения) в тетрадь и дают пояснение событию.</w:t>
            </w:r>
          </w:p>
          <w:p w14:paraId="11B780F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 статьи учебника, выделяют причины поражение русских дружин в битве на реке Калке.</w:t>
            </w:r>
          </w:p>
          <w:p w14:paraId="47DAF49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Обосновывают свое мнение, используя текст учебника.</w:t>
            </w:r>
          </w:p>
          <w:p w14:paraId="35E650E6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На этапе закрепления материала заполняют таблицу «Что? </w:t>
            </w:r>
            <w:r>
              <w:t>Где? Когда? Почему?»   </w:t>
            </w:r>
          </w:p>
        </w:tc>
      </w:tr>
      <w:tr w:rsidR="005F2382" w:rsidRPr="00076DDF" w14:paraId="6720E3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33361" w14:textId="77777777" w:rsidR="005F2382" w:rsidRDefault="00306D21">
            <w:pPr>
              <w:jc w:val="center"/>
            </w:pPr>
            <w:r>
              <w:lastRenderedPageBreak/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6CCED" w14:textId="77777777" w:rsidR="005F2382" w:rsidRDefault="00306D21">
            <w:pPr>
              <w:jc w:val="center"/>
            </w:pPr>
            <w:r>
              <w:t>Нашествие монголов на Русь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0A53E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0332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Нашествие монголов на Русь под предводительством хана Батыя.</w:t>
            </w:r>
          </w:p>
          <w:p w14:paraId="53086F0F" w14:textId="77777777" w:rsidR="005F2382" w:rsidRDefault="00306D21">
            <w:pPr>
              <w:jc w:val="center"/>
            </w:pPr>
            <w:r>
              <w:t>Героическая оборона русских городов.</w:t>
            </w:r>
          </w:p>
          <w:p w14:paraId="05997C40" w14:textId="77777777" w:rsidR="005F2382" w:rsidRDefault="00306D21">
            <w:pPr>
              <w:jc w:val="center"/>
            </w:pPr>
            <w:r>
              <w:t> </w:t>
            </w:r>
          </w:p>
          <w:p w14:paraId="6C406902" w14:textId="77777777" w:rsidR="005F2382" w:rsidRDefault="00306D21">
            <w:pPr>
              <w:jc w:val="center"/>
            </w:pPr>
            <w:r>
              <w:t> </w:t>
            </w:r>
          </w:p>
          <w:p w14:paraId="7E094FAF" w14:textId="77777777" w:rsidR="005F2382" w:rsidRDefault="00306D21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2E4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отвечают кратко на вопросы.</w:t>
            </w:r>
          </w:p>
          <w:p w14:paraId="0F406E8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и запоминают значение терминов «оборона», «положить жизнь».</w:t>
            </w:r>
          </w:p>
          <w:p w14:paraId="35DCEC3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исторической карте направления походов монгол на русские земли.</w:t>
            </w:r>
          </w:p>
          <w:p w14:paraId="775FA6A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адаптированный </w:t>
            </w:r>
            <w:r w:rsidRPr="00D60950">
              <w:rPr>
                <w:lang w:val="ru-RU"/>
              </w:rPr>
              <w:lastRenderedPageBreak/>
              <w:t>текст на основе летописи об обороне города Рязань, отвечают на вопросы учителя.</w:t>
            </w:r>
          </w:p>
          <w:p w14:paraId="2B89C50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Отмечают на ленте времени исторические даты (с помощью учителя). </w:t>
            </w:r>
            <w:r>
              <w:t> </w:t>
            </w:r>
          </w:p>
          <w:p w14:paraId="5F58DF1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выполняют задания в рабочей тетради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3094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учителя, участвуют в беседе.</w:t>
            </w:r>
          </w:p>
          <w:p w14:paraId="2B381B8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исторической карте направления походов монгол на русские земли и комментируют.</w:t>
            </w:r>
          </w:p>
          <w:p w14:paraId="2283B93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и запоминают значение терминов «оборона», «положить жизнь».</w:t>
            </w:r>
          </w:p>
          <w:p w14:paraId="32656A4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отрывок из летописи </w:t>
            </w:r>
            <w:r w:rsidRPr="00D60950">
              <w:rPr>
                <w:lang w:val="ru-RU"/>
              </w:rPr>
              <w:lastRenderedPageBreak/>
              <w:t>об обороне города Рязань, отвечают на вопросы по прочитанному тексту.</w:t>
            </w:r>
          </w:p>
          <w:p w14:paraId="77AA932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Разбирают историческое значение борьбы русского народа против монгольских завоевателей.</w:t>
            </w:r>
            <w:r>
              <w:t> </w:t>
            </w:r>
          </w:p>
          <w:p w14:paraId="65DB76C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исторические даты.</w:t>
            </w:r>
          </w:p>
          <w:p w14:paraId="2F68EB8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в рабочей тетради на печатной основе.</w:t>
            </w:r>
          </w:p>
        </w:tc>
      </w:tr>
      <w:tr w:rsidR="005F2382" w:rsidRPr="00076DDF" w14:paraId="1393F1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3D56E" w14:textId="77777777" w:rsidR="005F2382" w:rsidRDefault="00306D21">
            <w:pPr>
              <w:jc w:val="center"/>
            </w:pPr>
            <w: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FC5DD" w14:textId="77777777" w:rsidR="005F2382" w:rsidRDefault="00306D21">
            <w:pPr>
              <w:jc w:val="center"/>
            </w:pPr>
            <w:r>
              <w:t>Русь и Золотая Орда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66E27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C90D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Монгольское иго, власть Золотой Орды над русскими князьями.</w:t>
            </w:r>
          </w:p>
          <w:p w14:paraId="1E4DEE5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Экономическая и политическая зависимость русских земель.</w:t>
            </w:r>
          </w:p>
          <w:p w14:paraId="2EBE203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Жизнь людей в период монгольского ига.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744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монгольском иге, власти Золотой Орды над русскими князьями.</w:t>
            </w:r>
          </w:p>
          <w:p w14:paraId="194E515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Знакомятся с новой информацией, отвечают на вопросы.</w:t>
            </w:r>
          </w:p>
          <w:p w14:paraId="6C9234C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запоминают значение новых терминов: «баскаки», «ярлык».</w:t>
            </w:r>
          </w:p>
          <w:p w14:paraId="3FFF20B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 об экономической и политической зависимости русских земель, отвечают на вопросы.</w:t>
            </w:r>
          </w:p>
          <w:p w14:paraId="3996DA5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Показывают на карте, завоеванные монголами земли Северо-Восточной, Южной Руси и территорию </w:t>
            </w:r>
            <w:r w:rsidRPr="00D60950">
              <w:rPr>
                <w:lang w:val="ru-RU"/>
              </w:rPr>
              <w:lastRenderedPageBreak/>
              <w:t>государства Золотая Орда (работают в паре).</w:t>
            </w:r>
          </w:p>
          <w:p w14:paraId="6B42BE2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контурной картой в тетради на печатной основе: отмечают границы Руси и Золотой Орды.</w:t>
            </w:r>
          </w:p>
          <w:p w14:paraId="7A85BEB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иллюстрацию в учебнике «Баскаки», зачитают строки в тексте учебника, комментирующие иллюстрацию.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3AAD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монгольском иге, власти Золотой Орды над русскими князьями.</w:t>
            </w:r>
          </w:p>
          <w:p w14:paraId="59ED9A8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Знакомятся с новой информацией, задают уточняющие вопросы, обсуждают.</w:t>
            </w:r>
          </w:p>
          <w:p w14:paraId="0B4EDFB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значение новых терминов «ярлык», «баскаки», запоминают.</w:t>
            </w:r>
          </w:p>
          <w:p w14:paraId="6BE9A78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разбирают текст учебника об экономической зависимости русских земель (регулярная дань Золотой Орде, политическая зависимость -получение ярлыка).</w:t>
            </w:r>
          </w:p>
          <w:p w14:paraId="7DCBDDE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Показывают на карте, </w:t>
            </w:r>
            <w:r w:rsidRPr="00D60950">
              <w:rPr>
                <w:lang w:val="ru-RU"/>
              </w:rPr>
              <w:lastRenderedPageBreak/>
              <w:t>завоеванные монголами земли Северо-Восточной, Южной Руси и территорию государство Золотая Орда.</w:t>
            </w:r>
          </w:p>
          <w:p w14:paraId="110C98E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контурной картой в тетради на печатной основе: отмечают границы Руси и Золотой Орды, находят и подписывают завоеванные княжества Северо-Восточной и Южной Руси.</w:t>
            </w:r>
          </w:p>
          <w:p w14:paraId="2B52690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иллюстрацию в учебнике «Баскаки», описывают сюжет по наводящим вопросам.</w:t>
            </w:r>
          </w:p>
        </w:tc>
      </w:tr>
      <w:tr w:rsidR="005F2382" w:rsidRPr="00076DDF" w14:paraId="07428A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A4D69" w14:textId="77777777" w:rsidR="005F2382" w:rsidRDefault="00306D21">
            <w:pPr>
              <w:jc w:val="center"/>
            </w:pPr>
            <w:r>
              <w:lastRenderedPageBreak/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87AFB" w14:textId="77777777" w:rsidR="005F2382" w:rsidRDefault="00306D21">
            <w:pPr>
              <w:jc w:val="center"/>
            </w:pPr>
            <w:r>
              <w:t>Невская битва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2ADBF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06BE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Отношения Новгорода с западными соседями.</w:t>
            </w:r>
          </w:p>
          <w:p w14:paraId="20F9406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рыцарских набегов.</w:t>
            </w:r>
          </w:p>
          <w:p w14:paraId="1527CEF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Борьба с рыцарями-крестоносцами. Князь Александр Ярославич.</w:t>
            </w:r>
          </w:p>
          <w:p w14:paraId="333C7C2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Невская битва.</w:t>
            </w:r>
          </w:p>
          <w:p w14:paraId="3273BF82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6A1D0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учителя, узнают о начале рыцарских набегов на Северо-Западную </w:t>
            </w:r>
            <w:r w:rsidRPr="009A2245">
              <w:rPr>
                <w:lang w:val="ru-RU"/>
              </w:rPr>
              <w:t>Русь.</w:t>
            </w:r>
          </w:p>
          <w:p w14:paraId="50FA7C4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причины рыцарских набегов.</w:t>
            </w:r>
          </w:p>
          <w:p w14:paraId="347DC5B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отрывок кинофильма «Невская битва»</w:t>
            </w:r>
          </w:p>
          <w:p w14:paraId="58160FB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После просмотра видеофрагмента отвечают на вопросы учителя. Под руководством учителя рассматривают план сражения битвы в учебнике.</w:t>
            </w:r>
          </w:p>
          <w:p w14:paraId="61658E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Рассказывают о битве, используя опорные слова и </w:t>
            </w:r>
            <w:r w:rsidRPr="00D60950">
              <w:rPr>
                <w:lang w:val="ru-RU"/>
              </w:rPr>
              <w:lastRenderedPageBreak/>
              <w:t>предложения на карточках.</w:t>
            </w:r>
          </w:p>
          <w:p w14:paraId="102B398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дату Невской битвы.</w:t>
            </w:r>
          </w:p>
          <w:p w14:paraId="654AE40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дату, событие, личность, выстраивают логическую цепочку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AE7A5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учителя, узнают о начале рыцарских набегов на Северо-Западную </w:t>
            </w:r>
            <w:r w:rsidRPr="009A2245">
              <w:rPr>
                <w:lang w:val="ru-RU"/>
              </w:rPr>
              <w:t>Русь.</w:t>
            </w:r>
          </w:p>
          <w:p w14:paraId="7435452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и записывают причины рыцарских набегов.</w:t>
            </w:r>
          </w:p>
          <w:p w14:paraId="3AAB13C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отрывок из кинофильма «Невская битва».</w:t>
            </w:r>
          </w:p>
          <w:p w14:paraId="5022AA0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Описывают сюжет просмотренного материала по вопросам педагога.</w:t>
            </w:r>
          </w:p>
          <w:p w14:paraId="5CE2E97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с планом сражения на реке Неве: описывают ход битвы, рассказывают о героях Невской битвы.</w:t>
            </w:r>
          </w:p>
          <w:p w14:paraId="0822BF1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Отмечают на ленте времени </w:t>
            </w:r>
            <w:r w:rsidRPr="00D60950">
              <w:rPr>
                <w:lang w:val="ru-RU"/>
              </w:rPr>
              <w:lastRenderedPageBreak/>
              <w:t xml:space="preserve">дату Невской битвы. </w:t>
            </w:r>
            <w:r>
              <w:t>  </w:t>
            </w:r>
          </w:p>
          <w:p w14:paraId="380A895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логическую цепочку «Дата, событие, личность».</w:t>
            </w:r>
          </w:p>
        </w:tc>
      </w:tr>
      <w:tr w:rsidR="005F2382" w:rsidRPr="00076DDF" w14:paraId="5A243E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31CDB" w14:textId="77777777" w:rsidR="005F2382" w:rsidRDefault="00306D21">
            <w:pPr>
              <w:jc w:val="center"/>
            </w:pPr>
            <w:r>
              <w:lastRenderedPageBreak/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6B5D5" w14:textId="77777777" w:rsidR="005F2382" w:rsidRDefault="00306D21">
            <w:pPr>
              <w:jc w:val="center"/>
            </w:pPr>
            <w:r>
              <w:t>Ледовое побоище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A6FAA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AAAF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Борьба с немецкими рыцарями – крестоносцами.</w:t>
            </w:r>
          </w:p>
          <w:p w14:paraId="710CC5C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Александр Невский.</w:t>
            </w:r>
          </w:p>
          <w:p w14:paraId="120B4DA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Ледовое побоище.</w:t>
            </w:r>
          </w:p>
          <w:p w14:paraId="56AF306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Дата и место сражения.</w:t>
            </w:r>
          </w:p>
          <w:p w14:paraId="19E18B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Воинствующие стороны.</w:t>
            </w:r>
          </w:p>
          <w:p w14:paraId="7CC01F1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Построение войск.</w:t>
            </w:r>
          </w:p>
          <w:p w14:paraId="7176765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Ход битвы на Чудском озере.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713D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рассматривают схему построения войск.</w:t>
            </w:r>
          </w:p>
          <w:p w14:paraId="6CB1F5E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фрагмент из кинофильма С.М. Эйзенштейна «Александр Невский».</w:t>
            </w:r>
          </w:p>
          <w:p w14:paraId="023378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После просмотра видеофрагмента отвечают на вопросы учителя. Повторно рассматривают схему сражения на Чудском озере.</w:t>
            </w:r>
          </w:p>
          <w:p w14:paraId="0BB51BE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рассказывают о построении войск, о ходе сражения.</w:t>
            </w:r>
          </w:p>
          <w:p w14:paraId="3DFC949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Зачитывают объяснение смысла фразы А. Невского: «Кто с мечом к нам придёт, от меча и погибнет!», обсуждают.</w:t>
            </w:r>
          </w:p>
          <w:p w14:paraId="1DDE02C6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Отмечают на ленте времени дату Ледового побоища. Заполняют таблицу «Что? </w:t>
            </w:r>
            <w:r w:rsidRPr="00D60950">
              <w:rPr>
                <w:lang w:val="ru-RU"/>
              </w:rPr>
              <w:lastRenderedPageBreak/>
              <w:t xml:space="preserve">Где? Когда? </w:t>
            </w:r>
            <w:r>
              <w:t>Почему?» (с опорой на образец).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D35E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учителя, рассматривают схему построения войск.</w:t>
            </w:r>
          </w:p>
          <w:p w14:paraId="20A8CB5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фрагмент из кинофильма С.М. Эйзенштейна «Александр Невский».</w:t>
            </w:r>
          </w:p>
          <w:p w14:paraId="068C75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вопросов учителя повторяют сведения о ходе сражения, описывают сюжет, просмотренного материала, объясняют, какую роль сыграл засадный отряд в ходе боя, какое значение имела победа Александра Невского над рыцарями-крестоносцами.</w:t>
            </w:r>
          </w:p>
          <w:p w14:paraId="559707A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дату Ледового побоища на ленте времени.</w:t>
            </w:r>
          </w:p>
          <w:p w14:paraId="1E0E94D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доступных источниках объяснение смысла фразы А. Невского: «Кто с мечом к нам придёт, от меча и погибнет!», обсуждают значение фразы.</w:t>
            </w:r>
          </w:p>
          <w:p w14:paraId="30702AB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Заполняют таблицу «Что? Где? Когда? Почему?» ( в качестве опоры используют текст учебника).</w:t>
            </w:r>
          </w:p>
        </w:tc>
      </w:tr>
      <w:tr w:rsidR="005F2382" w:rsidRPr="00076DDF" w14:paraId="01C68F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F09B8" w14:textId="77777777" w:rsidR="005F2382" w:rsidRDefault="00306D21">
            <w:pPr>
              <w:jc w:val="center"/>
            </w:pPr>
            <w:r>
              <w:lastRenderedPageBreak/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49A02" w14:textId="77777777" w:rsidR="005F2382" w:rsidRDefault="00306D21">
            <w:pPr>
              <w:jc w:val="center"/>
            </w:pPr>
            <w:r>
              <w:t>Князь Александр Ярославич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5011D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88CD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Князь Александр Невский – русский национальный герой.</w:t>
            </w:r>
          </w:p>
          <w:p w14:paraId="7B2F6BF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Характеристика исторической личности.</w:t>
            </w:r>
          </w:p>
          <w:p w14:paraId="654CEEF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Память об Александре Невском в памяти русского народа.</w:t>
            </w:r>
          </w:p>
          <w:p w14:paraId="537861A8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7416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фрагмент документального фильма №11 из серии «Правители Руси» «Святой Князь Александр Невский».</w:t>
            </w:r>
          </w:p>
          <w:p w14:paraId="64A4B7F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 по содержанию.</w:t>
            </w:r>
          </w:p>
          <w:p w14:paraId="1E31D39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объяснение, запоминают смысл фразы «Кто с мечом к нам придет, от него и погибнет».</w:t>
            </w:r>
          </w:p>
          <w:p w14:paraId="788E70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Зачитывают и записывают краткую характеристику князя Александра Ярославича.</w:t>
            </w:r>
          </w:p>
          <w:p w14:paraId="0B75AD9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репродукцию картины «Александр Невский» художника П. Д. Корина.</w:t>
            </w:r>
          </w:p>
          <w:p w14:paraId="3C90EEB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описывают картину.</w:t>
            </w:r>
          </w:p>
          <w:p w14:paraId="1F21D3A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кластер «Память об Александре Невском» (по образцу).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2190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фрагмента документального фильма №11 из серии «Правители Руси» «Святой Князь Александр Невский».</w:t>
            </w:r>
          </w:p>
          <w:p w14:paraId="04469CC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вопросы, принимают участие в обсуждении.</w:t>
            </w:r>
          </w:p>
          <w:p w14:paraId="23F8339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доступных источниках значение смысла фразы «Кто с мечом к нам придет, от него и погибнет!».</w:t>
            </w:r>
          </w:p>
          <w:p w14:paraId="03E0DAE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выражение. Составляют по плану характеристику Александра Ярославича, делают записи на доске.</w:t>
            </w:r>
          </w:p>
          <w:p w14:paraId="643B046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репродукцию картины «Александр Невский» художника П. Д. Корина, описывают картину по алгоритму.</w:t>
            </w:r>
          </w:p>
          <w:p w14:paraId="47256CA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кластер «Память об Александре Невском», делают вывод: Александр Невский – русский национальный герой.</w:t>
            </w:r>
          </w:p>
        </w:tc>
      </w:tr>
      <w:tr w:rsidR="005F2382" w14:paraId="3B6961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B31BD" w14:textId="77777777" w:rsidR="005F2382" w:rsidRDefault="00306D21">
            <w:pPr>
              <w:jc w:val="center"/>
            </w:pPr>
            <w:r>
              <w:lastRenderedPageBreak/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FE89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Обобщающий урок по разделу «Распад Руси. Борьба с иноземными завоевателями Х</w:t>
            </w:r>
            <w:r>
              <w:t>II</w:t>
            </w:r>
            <w:r w:rsidRPr="00D60950">
              <w:rPr>
                <w:lang w:val="ru-RU"/>
              </w:rPr>
              <w:t>-Х</w:t>
            </w:r>
            <w:r>
              <w:t>III</w:t>
            </w:r>
            <w:r w:rsidRPr="00D60950">
              <w:rPr>
                <w:lang w:val="ru-RU"/>
              </w:rPr>
              <w:t xml:space="preserve"> века»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9E968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BEF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распада единого государства Древняя Русь.</w:t>
            </w:r>
          </w:p>
          <w:p w14:paraId="26AB49B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Образование земель - самостоятельных государств</w:t>
            </w:r>
          </w:p>
          <w:p w14:paraId="14378D0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Сражение на Калке.</w:t>
            </w:r>
          </w:p>
          <w:p w14:paraId="322B25E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Нашествие монголов на Русь.</w:t>
            </w:r>
          </w:p>
          <w:p w14:paraId="3C5AFF1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Походы войск Чингисхана и хана Батыя.</w:t>
            </w:r>
          </w:p>
          <w:p w14:paraId="09F9EBB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Борьба населения русских земель против ордынского владычества.</w:t>
            </w:r>
          </w:p>
          <w:p w14:paraId="53D42F0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Борьба с рыцарями-крестоносцами. Князь Александр Ярославич.</w:t>
            </w:r>
          </w:p>
          <w:p w14:paraId="0E1C38AB" w14:textId="77777777" w:rsidR="005F2382" w:rsidRDefault="00306D21">
            <w:pPr>
              <w:jc w:val="center"/>
            </w:pPr>
            <w:r>
              <w:t>Невская битва.</w:t>
            </w:r>
          </w:p>
          <w:p w14:paraId="6BB6C2E6" w14:textId="77777777" w:rsidR="005F2382" w:rsidRDefault="00306D21">
            <w:pPr>
              <w:jc w:val="center"/>
            </w:pPr>
            <w:r>
              <w:t>Ледовое побоище.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FD60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Повторяют исторические события и даты. Отвечают на вопросы. Выполняют тест, выбирают правильный ответ из ряда предложенных вариантов (с опорой на учебник).</w:t>
            </w:r>
          </w:p>
          <w:p w14:paraId="40A2E11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Используют помощь учителя при выполнении учебных задач.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16C8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Участвуют в беседе по основным изученным событиям и датам. Дают ответы на вопросы, выбирают правильный ответ из ряда предложенных вариантов.</w:t>
            </w:r>
          </w:p>
          <w:p w14:paraId="22CD034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Высказывают собственные суждения и личностное отношение к изученным историческим фактам и событиям.</w:t>
            </w:r>
          </w:p>
          <w:p w14:paraId="2E02C5C2" w14:textId="77777777" w:rsidR="005F2382" w:rsidRDefault="00306D21">
            <w:pPr>
              <w:jc w:val="center"/>
            </w:pPr>
            <w:r>
              <w:t>Выполняют тест.</w:t>
            </w:r>
          </w:p>
        </w:tc>
      </w:tr>
      <w:tr w:rsidR="005F2382" w:rsidRPr="00076DDF" w14:paraId="3A9B0B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1CDF2" w14:textId="77777777" w:rsidR="005F2382" w:rsidRDefault="00306D21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6B2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b/>
                <w:bCs/>
                <w:lang w:val="ru-RU"/>
              </w:rPr>
              <w:t>Начало объединения русских земель (</w:t>
            </w:r>
            <w:r>
              <w:rPr>
                <w:b/>
                <w:bCs/>
              </w:rPr>
              <w:t>XIV</w:t>
            </w:r>
            <w:r w:rsidRPr="00D60950">
              <w:rPr>
                <w:b/>
                <w:bCs/>
                <w:lang w:val="ru-RU"/>
              </w:rPr>
              <w:t xml:space="preserve"> - </w:t>
            </w:r>
            <w:r>
              <w:rPr>
                <w:b/>
                <w:bCs/>
              </w:rPr>
              <w:t>XV</w:t>
            </w:r>
            <w:r w:rsidRPr="00D60950">
              <w:rPr>
                <w:b/>
                <w:bCs/>
                <w:lang w:val="ru-RU"/>
              </w:rPr>
              <w:t xml:space="preserve"> века)</w:t>
            </w:r>
          </w:p>
        </w:tc>
      </w:tr>
      <w:tr w:rsidR="005F2382" w:rsidRPr="00076DDF" w14:paraId="20A9AA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7EE4C" w14:textId="77777777" w:rsidR="005F2382" w:rsidRDefault="00306D21">
            <w:pPr>
              <w:jc w:val="center"/>
            </w:pPr>
            <w: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DC19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Возвышение Москвы при князе Данииле Александровиче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95C01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B869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Московское княжество к началу </w:t>
            </w:r>
            <w:r>
              <w:t>XIV</w:t>
            </w:r>
            <w:r w:rsidRPr="00D60950">
              <w:rPr>
                <w:lang w:val="ru-RU"/>
              </w:rPr>
              <w:t xml:space="preserve"> века.</w:t>
            </w:r>
          </w:p>
          <w:p w14:paraId="7706AB1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Князь Даниил Александрович – основатель династии Московских князей.</w:t>
            </w:r>
          </w:p>
          <w:p w14:paraId="55DF5F2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Возвышение Москвы при князе Данииле Александровиче.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289D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 о Московском княжестве начала </w:t>
            </w:r>
            <w:r>
              <w:t>XIV</w:t>
            </w:r>
            <w:r w:rsidRPr="00D60950">
              <w:rPr>
                <w:lang w:val="ru-RU"/>
              </w:rPr>
              <w:t xml:space="preserve"> века.</w:t>
            </w:r>
          </w:p>
          <w:p w14:paraId="7A7E4D0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Принимают участие в беседе о Московском княжестве.</w:t>
            </w:r>
          </w:p>
          <w:p w14:paraId="5A5CE1D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Узнают о причинах возвышения Московского княжества: развитие земледелия и ремёсел (пахотные земли), центр русских земель, пересечение торговых путей, удачное географическое </w:t>
            </w:r>
            <w:r w:rsidRPr="00D60950">
              <w:rPr>
                <w:lang w:val="ru-RU"/>
              </w:rPr>
              <w:lastRenderedPageBreak/>
              <w:t>расположение.</w:t>
            </w:r>
          </w:p>
          <w:p w14:paraId="385039F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выполняют задание на карточке: из предложенных вариантов, выделяют основные причины переселения людей в Московские земли.</w:t>
            </w:r>
          </w:p>
          <w:p w14:paraId="78CD6CA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о князе Данииле Александровиче – основателе династии Московских князей.</w:t>
            </w:r>
          </w:p>
          <w:p w14:paraId="7BCF643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историческую характеристику князя Даниила Александровича, князя московского, по предложенным учителем опорным словам и предложениям.</w:t>
            </w:r>
          </w:p>
          <w:p w14:paraId="5E45834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Просматривают 3</w:t>
            </w:r>
            <w:r>
              <w:t>D</w:t>
            </w:r>
            <w:r w:rsidRPr="00D60950">
              <w:rPr>
                <w:lang w:val="ru-RU"/>
              </w:rPr>
              <w:t>-тур «Московский Данилов монастырь».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B06A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 о Московском княжестве начала </w:t>
            </w:r>
            <w:r>
              <w:t>XIV</w:t>
            </w:r>
            <w:r w:rsidRPr="00D60950">
              <w:rPr>
                <w:lang w:val="ru-RU"/>
              </w:rPr>
              <w:t xml:space="preserve"> века.</w:t>
            </w:r>
          </w:p>
          <w:p w14:paraId="26CAFA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Участвуют в беседе, на доступном уровне анализируют факты. </w:t>
            </w:r>
            <w:r>
              <w:t> </w:t>
            </w:r>
            <w:r w:rsidRPr="00D60950">
              <w:rPr>
                <w:lang w:val="ru-RU"/>
              </w:rPr>
              <w:t>Находят ответ на вопрос: «Почему Московские земли привлекали большое количество людей?».</w:t>
            </w:r>
          </w:p>
          <w:p w14:paraId="540464E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Узнают о причинах возвышения Московского княжества: развитие земледелия и ремёсел </w:t>
            </w:r>
            <w:r w:rsidRPr="00D60950">
              <w:rPr>
                <w:lang w:val="ru-RU"/>
              </w:rPr>
              <w:lastRenderedPageBreak/>
              <w:t>(пахотные земли), центр русских земель, пересечение торговых путей, удачное географическое расположение.</w:t>
            </w:r>
          </w:p>
          <w:p w14:paraId="47A021B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задание на карточке: из предложенных вариантов, выделяют основные причины переселения людей в Московские земли.</w:t>
            </w:r>
          </w:p>
          <w:p w14:paraId="6539AEC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о князе Данииле Александровиче – основателе династии Московских князей. Составляют характеристику на данного исторического деятеля.</w:t>
            </w:r>
          </w:p>
          <w:p w14:paraId="70F432C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Дают оценку деятельности князя, приводят примеры, подтверждающие его деловые качества.</w:t>
            </w:r>
          </w:p>
          <w:p w14:paraId="634D1EF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Просматривают 3</w:t>
            </w:r>
            <w:r>
              <w:t>D</w:t>
            </w:r>
            <w:r w:rsidRPr="00D60950">
              <w:rPr>
                <w:lang w:val="ru-RU"/>
              </w:rPr>
              <w:t>-тур «Московский Данилов монастырь». Объясняют, за что князь Даниил Александрович причислен к лику святых.</w:t>
            </w:r>
          </w:p>
        </w:tc>
      </w:tr>
      <w:tr w:rsidR="005F2382" w:rsidRPr="00076DDF" w14:paraId="31C15B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AB52B" w14:textId="77777777" w:rsidR="005F2382" w:rsidRDefault="00306D21">
            <w:pPr>
              <w:jc w:val="center"/>
            </w:pPr>
            <w:r>
              <w:lastRenderedPageBreak/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4E93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Московский князь Иван Калита и его политика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4D952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20AE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Московский князь Иван Калита.</w:t>
            </w:r>
          </w:p>
          <w:p w14:paraId="3F296A9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Его политическая и экономическая деятельность.</w:t>
            </w:r>
          </w:p>
          <w:p w14:paraId="32EB8D9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Увеличение и укрепление Московского княжества при </w:t>
            </w:r>
            <w:r w:rsidRPr="00D60950">
              <w:rPr>
                <w:lang w:val="ru-RU"/>
              </w:rPr>
              <w:lastRenderedPageBreak/>
              <w:t xml:space="preserve">Иване Калите.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45039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 о князе Иване Калите, его деятельности по развитию </w:t>
            </w:r>
            <w:r w:rsidRPr="009A2245">
              <w:rPr>
                <w:lang w:val="ru-RU"/>
              </w:rPr>
              <w:t>Московского княжества.</w:t>
            </w:r>
          </w:p>
          <w:p w14:paraId="67A6572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Просматривают материалы презентации по теме урока, </w:t>
            </w:r>
            <w:r w:rsidRPr="00D60950">
              <w:rPr>
                <w:lang w:val="ru-RU"/>
              </w:rPr>
              <w:lastRenderedPageBreak/>
              <w:t>записывают в тетрадь основные успехи в деятельности князя:</w:t>
            </w:r>
          </w:p>
          <w:p w14:paraId="736B233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Москва стала центром торгового сотрудничества;</w:t>
            </w:r>
          </w:p>
          <w:p w14:paraId="703345A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кремль расширили, обнесли дубовыми стенами и башнями, стали строить каменные церкви, переселились греческие монахи;</w:t>
            </w:r>
          </w:p>
          <w:p w14:paraId="7A0412E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прекратились набеги на московскую землю,</w:t>
            </w:r>
          </w:p>
          <w:p w14:paraId="0956E04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увеличился приток населения в Москву.</w:t>
            </w:r>
          </w:p>
          <w:p w14:paraId="64E7812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текст.</w:t>
            </w:r>
          </w:p>
          <w:p w14:paraId="2051875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него отвечают на вопрос: «Почему князь получил прозвище Калита?».</w:t>
            </w:r>
          </w:p>
          <w:p w14:paraId="72C1B87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по опорным словам составляют исторический портрет Иваны Калиты.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FBA34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 о Князе московском, Иване Калите, его деятельности по развитию </w:t>
            </w:r>
            <w:r w:rsidRPr="009A2245">
              <w:rPr>
                <w:lang w:val="ru-RU"/>
              </w:rPr>
              <w:t>Московского княжества.</w:t>
            </w:r>
          </w:p>
          <w:p w14:paraId="18271D4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презентацию по теме </w:t>
            </w:r>
            <w:r w:rsidRPr="00D60950">
              <w:rPr>
                <w:lang w:val="ru-RU"/>
              </w:rPr>
              <w:lastRenderedPageBreak/>
              <w:t>урока, делают записи.</w:t>
            </w:r>
          </w:p>
          <w:p w14:paraId="2F9A219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Узнают, о деятельности князя.</w:t>
            </w:r>
          </w:p>
          <w:p w14:paraId="4706F1D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презентацию, выделяют и записывают в тетрадь основные успехи в деятельности князя:</w:t>
            </w:r>
          </w:p>
          <w:p w14:paraId="7079E04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Москва стала центром торгового сотрудничества,</w:t>
            </w:r>
          </w:p>
          <w:p w14:paraId="0E9F30E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кремль расширили, обнесли дубовыми стенами и башнями, стали строить каменные церкви, переселились греческие монахи,</w:t>
            </w:r>
          </w:p>
          <w:p w14:paraId="0C24180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прекратились набеги на московскую землю,</w:t>
            </w:r>
          </w:p>
          <w:p w14:paraId="5FB9FBD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увеличился приток населения в Москву.</w:t>
            </w:r>
          </w:p>
          <w:p w14:paraId="7D001FC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доступных источниках информацию и отвечают на вопрос: «Почему князь получил прозвище Калита?».</w:t>
            </w:r>
          </w:p>
          <w:p w14:paraId="08D014F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исторический портрет Иваны Калиты.</w:t>
            </w:r>
          </w:p>
        </w:tc>
      </w:tr>
      <w:tr w:rsidR="005F2382" w:rsidRPr="00076DDF" w14:paraId="0E300A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84B5A" w14:textId="77777777" w:rsidR="005F2382" w:rsidRDefault="00306D21">
            <w:pPr>
              <w:jc w:val="center"/>
            </w:pPr>
            <w:r>
              <w:lastRenderedPageBreak/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FADAA" w14:textId="77777777" w:rsidR="005F2382" w:rsidRDefault="00306D21">
            <w:pPr>
              <w:jc w:val="center"/>
            </w:pPr>
            <w:r>
              <w:t>Князь Дмитрий Донской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610CD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F4B3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Князь Дмитрий Донской.</w:t>
            </w:r>
          </w:p>
          <w:p w14:paraId="1B06109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Даты правления.</w:t>
            </w:r>
          </w:p>
          <w:p w14:paraId="52B6675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Выдающаяся роль Дмитрия Донского в борьбе Русских земель с монгольским игом.</w:t>
            </w:r>
          </w:p>
          <w:p w14:paraId="3AA828B6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EA45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князе Дмитрии Донском, его роли в борьбе Русских земель с монгольским игом.</w:t>
            </w:r>
          </w:p>
          <w:p w14:paraId="786439E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с текстом учебника, знакомятся с </w:t>
            </w:r>
            <w:r w:rsidRPr="00D60950">
              <w:rPr>
                <w:lang w:val="ru-RU"/>
              </w:rPr>
              <w:lastRenderedPageBreak/>
              <w:t>биографической справкой, отвечают на вопросы, записывают в тетрадь черты характера князя.</w:t>
            </w:r>
          </w:p>
          <w:p w14:paraId="380D727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даты рождения и смерти князя Дмитрия Донского.</w:t>
            </w:r>
          </w:p>
          <w:p w14:paraId="76EDE1B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Просматривают видеоматериал:</w:t>
            </w:r>
          </w:p>
          <w:p w14:paraId="1EF97EE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 о возведении белокаменных стен Кремля;</w:t>
            </w:r>
          </w:p>
          <w:p w14:paraId="64853D3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 долгожданной победе в борьбе с Тверью;</w:t>
            </w:r>
          </w:p>
          <w:p w14:paraId="6689C7F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кратко рассказывают о битве на реке Воже с опорой на иллюстративный материал и слова для справок.</w:t>
            </w:r>
          </w:p>
          <w:p w14:paraId="4EC8FA9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одноклассников и запоминают вывод о том, что московский князь Дмитрий Донской объединил вокруг себя других князей для борьбы с Золотой Ордой.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14A1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князе Дмитрии Донском, его роли в борьбе Русских земель с монгольским игом.</w:t>
            </w:r>
          </w:p>
          <w:p w14:paraId="56C538A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с текстом учебника, знакомятся с биографической </w:t>
            </w:r>
            <w:r w:rsidRPr="00D60950">
              <w:rPr>
                <w:lang w:val="ru-RU"/>
              </w:rPr>
              <w:lastRenderedPageBreak/>
              <w:t>справкой, описывают личностные качества великого князя Дмитрия Донского.</w:t>
            </w:r>
          </w:p>
          <w:p w14:paraId="671AB9F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Пересказывают соответствующий фрагмент, записывают в тетрадь черты характера князя.</w:t>
            </w:r>
          </w:p>
          <w:p w14:paraId="075C9F5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даты рождения и смерти князя Дмитрия Ивановича, определяют, сколько лет прожил князь.</w:t>
            </w:r>
          </w:p>
          <w:p w14:paraId="0759439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Просматривают видеоматериал:</w:t>
            </w:r>
          </w:p>
          <w:p w14:paraId="0683BFA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 о возведении белокаменных стен Кремля;</w:t>
            </w:r>
          </w:p>
          <w:p w14:paraId="075CD09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 долгожданной победе в борьбе с Тверью;</w:t>
            </w:r>
          </w:p>
          <w:p w14:paraId="0EBB50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рассказывают о битве на реке Воже.</w:t>
            </w:r>
          </w:p>
          <w:p w14:paraId="4307681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Делают вывод, что московский князь объединил вокруг себя других князей для борьбы с Золотой Ордой.</w:t>
            </w:r>
          </w:p>
        </w:tc>
      </w:tr>
      <w:tr w:rsidR="005F2382" w:rsidRPr="00076DDF" w14:paraId="1C6B0B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0DDA6" w14:textId="77777777" w:rsidR="005F2382" w:rsidRDefault="00306D21">
            <w:pPr>
              <w:jc w:val="center"/>
            </w:pPr>
            <w:r>
              <w:lastRenderedPageBreak/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40D2F" w14:textId="77777777" w:rsidR="005F2382" w:rsidRDefault="00306D21">
            <w:pPr>
              <w:jc w:val="center"/>
            </w:pPr>
            <w:r>
              <w:t>Сергий Радонежский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AA2C8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3C34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Краткие сведения из жизни Преподобного Сергия Радонежского.</w:t>
            </w:r>
          </w:p>
          <w:p w14:paraId="51872E7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Русские монастыри – надежные укрытия для людей от разорительных монгольских </w:t>
            </w:r>
            <w:r w:rsidRPr="00D60950">
              <w:rPr>
                <w:lang w:val="ru-RU"/>
              </w:rPr>
              <w:lastRenderedPageBreak/>
              <w:t>набегов.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F7E5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жизни Преподобного Сергия Радонежского, о его роли в борьбе русского народа с татаро-монгольским игом.</w:t>
            </w:r>
          </w:p>
          <w:p w14:paraId="4F6F0FB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мультимедийную </w:t>
            </w:r>
            <w:r w:rsidRPr="00D60950">
              <w:rPr>
                <w:lang w:val="ru-RU"/>
              </w:rPr>
              <w:lastRenderedPageBreak/>
              <w:t>презентацию, отвечают на вопросы.</w:t>
            </w:r>
          </w:p>
          <w:p w14:paraId="72BAFB8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 в учебнике, из которого узнают о роли Сергия Радонежского в решении князя Дмитрия Ивановича сразиться с монголами.</w:t>
            </w:r>
          </w:p>
          <w:p w14:paraId="0A515E2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Зачитывают благословление Сергия.</w:t>
            </w:r>
          </w:p>
          <w:p w14:paraId="6E953FC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 о значении монастырей в </w:t>
            </w:r>
            <w:r>
              <w:t>XIV</w:t>
            </w:r>
            <w:r w:rsidRPr="00D60950">
              <w:rPr>
                <w:lang w:val="ru-RU"/>
              </w:rPr>
              <w:t xml:space="preserve"> веке.</w:t>
            </w:r>
          </w:p>
          <w:p w14:paraId="6EBB9D3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тетрадь, что русские монастыри были самыми надежными укрытиями для людей от разорительных монгольских набегов. С помощью учителя описывают картину А. Д. Кившенко «Преподобный Сергий Радонежский благословляет московского князя Дмитрия Ивановича на битву с Мамаем».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A1EC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жизни Преподобного Сергия Радонежского, о его роли в борьбе русского народа с татаро-монгольским игом.</w:t>
            </w:r>
          </w:p>
          <w:p w14:paraId="03CB277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мультимедийную </w:t>
            </w:r>
            <w:r w:rsidRPr="00D60950">
              <w:rPr>
                <w:lang w:val="ru-RU"/>
              </w:rPr>
              <w:lastRenderedPageBreak/>
              <w:t>презентацию, рассказывают о детстве Сергия Радонежского, участвуют в беседе.</w:t>
            </w:r>
          </w:p>
          <w:p w14:paraId="23B4AC2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 в учебнике, из которого узнают о роли Сергия Радонежского в решении князя Дмитрия Ивановича сразиться с монголами.</w:t>
            </w:r>
          </w:p>
          <w:p w14:paraId="653E5F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предложение из «разбросанных» слов и зачитывают благословление Сергия.</w:t>
            </w:r>
          </w:p>
          <w:p w14:paraId="24D9858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 о значении монастырей в </w:t>
            </w:r>
            <w:r>
              <w:t>XIV</w:t>
            </w:r>
            <w:r w:rsidRPr="00D60950">
              <w:rPr>
                <w:lang w:val="ru-RU"/>
              </w:rPr>
              <w:t xml:space="preserve"> веке, записывают в тетрадь, что русские монастыри были самыми надежными укрытиями для людей от разорительных монгольских набегов.</w:t>
            </w:r>
          </w:p>
          <w:p w14:paraId="47E44D0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 вопросам учителя описывают картину А.Д. Кившенко «Преподобный Сергий Радонежский благословляет московского князя Дмитрия Ивановича на битву с Мамаем».</w:t>
            </w:r>
          </w:p>
        </w:tc>
      </w:tr>
      <w:tr w:rsidR="005F2382" w:rsidRPr="00076DDF" w14:paraId="3CF421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D119E" w14:textId="77777777" w:rsidR="005F2382" w:rsidRDefault="00306D21">
            <w:pPr>
              <w:jc w:val="center"/>
            </w:pPr>
            <w:r>
              <w:lastRenderedPageBreak/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9C5B1" w14:textId="77777777" w:rsidR="005F2382" w:rsidRDefault="00306D21">
            <w:pPr>
              <w:jc w:val="center"/>
            </w:pPr>
            <w:r>
              <w:t>Куликовская битва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21BB2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D7A5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Куликовская битва. </w:t>
            </w:r>
            <w:r>
              <w:t> </w:t>
            </w:r>
          </w:p>
          <w:p w14:paraId="2B6C47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Дата и место боя.</w:t>
            </w:r>
          </w:p>
          <w:p w14:paraId="74124E3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Причины.</w:t>
            </w:r>
          </w:p>
          <w:p w14:paraId="7D503CC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Подготовка к сражению.</w:t>
            </w:r>
          </w:p>
          <w:p w14:paraId="0A383DD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Противоборствующие стороны.</w:t>
            </w:r>
          </w:p>
          <w:p w14:paraId="2AA926B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Основные этапы Куликовской битвы.</w:t>
            </w:r>
          </w:p>
          <w:p w14:paraId="363F0A8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Поединок Пересвета с Челубеем.</w:t>
            </w:r>
          </w:p>
          <w:p w14:paraId="2B82D067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1DB9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подготовке к сражению.</w:t>
            </w:r>
          </w:p>
          <w:p w14:paraId="14D1A6A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и записывают в </w:t>
            </w:r>
            <w:r w:rsidRPr="00D60950">
              <w:rPr>
                <w:lang w:val="ru-RU"/>
              </w:rPr>
              <w:lastRenderedPageBreak/>
              <w:t>тетрадь значение основных терминов: «полк», «отряд», «конница», «пехота», «поединок», «фланг».</w:t>
            </w:r>
          </w:p>
          <w:p w14:paraId="49F2AE4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план-схему «Куликовская битва»: показывают места боя и размещение наших дружин (с помощью учителя), узнают о ходе битвы</w:t>
            </w:r>
          </w:p>
          <w:p w14:paraId="7E15C02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этапы битвы в тетрадь.</w:t>
            </w:r>
          </w:p>
          <w:p w14:paraId="237A500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адаптированный отрывок из литературного древнерусского произведения </w:t>
            </w:r>
            <w:r>
              <w:t>XV</w:t>
            </w:r>
            <w:r w:rsidRPr="00D60950">
              <w:rPr>
                <w:lang w:val="ru-RU"/>
              </w:rPr>
              <w:t xml:space="preserve"> века «Сказания о Мамаевом побоище».</w:t>
            </w:r>
          </w:p>
          <w:p w14:paraId="265CA95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находят слова, которые описывают поединок Пересвета с Челубеем.</w:t>
            </w:r>
          </w:p>
          <w:p w14:paraId="4BD9E43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дату Куликовской битвы в хронологическую таблицу.</w:t>
            </w:r>
          </w:p>
          <w:p w14:paraId="0115223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историческое событие на ленте времени.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E8B1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подготовке к сражению.</w:t>
            </w:r>
          </w:p>
          <w:p w14:paraId="68BA0B6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Находят в словаре, записывают </w:t>
            </w:r>
            <w:r w:rsidRPr="00D60950">
              <w:rPr>
                <w:lang w:val="ru-RU"/>
              </w:rPr>
              <w:lastRenderedPageBreak/>
              <w:t>в тетрадь и запоминают значение основных терминов: «полк», «отряд», «конница», «пехота», «поединок», «фланг».</w:t>
            </w:r>
          </w:p>
          <w:p w14:paraId="4453656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Изучают план-схему «Куликовская битва»: показывают, где происходила битва, как противоборствующие стороны разместили свои силы; как располагались полки, конница и пехота; где стоял сторожевой, передовой полк и резервные части.</w:t>
            </w:r>
          </w:p>
          <w:p w14:paraId="4E66552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и записывают в тетрадь основные этапы Куликовской битвы: поединок, противостояние войск и преследование русскими полками противника.</w:t>
            </w:r>
          </w:p>
          <w:p w14:paraId="46DD4AC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отрывок из литературного древнерусского произведения </w:t>
            </w:r>
            <w:r>
              <w:t>XV</w:t>
            </w:r>
            <w:r w:rsidRPr="00D60950">
              <w:rPr>
                <w:lang w:val="ru-RU"/>
              </w:rPr>
              <w:t xml:space="preserve"> века «Сказания о Мамаевом побоище».</w:t>
            </w:r>
          </w:p>
          <w:p w14:paraId="328A821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слова, которые описывают поединок Пересвета с Челубеем.</w:t>
            </w:r>
          </w:p>
          <w:p w14:paraId="06ACB4D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Определяют по дате век, записывают дату Куликовской </w:t>
            </w:r>
            <w:r w:rsidRPr="00D60950">
              <w:rPr>
                <w:lang w:val="ru-RU"/>
              </w:rPr>
              <w:lastRenderedPageBreak/>
              <w:t>битвы (8 сентября 1380 года) в хронологическую таблицу.</w:t>
            </w:r>
          </w:p>
          <w:p w14:paraId="2AA2A72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историческое событие на ленте времени.</w:t>
            </w:r>
          </w:p>
        </w:tc>
      </w:tr>
      <w:tr w:rsidR="005F2382" w:rsidRPr="00076DDF" w14:paraId="703C04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A940B" w14:textId="77777777" w:rsidR="005F2382" w:rsidRDefault="00306D21">
            <w:pPr>
              <w:jc w:val="center"/>
            </w:pPr>
            <w:r>
              <w:lastRenderedPageBreak/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E6E8C" w14:textId="77777777" w:rsidR="005F2382" w:rsidRDefault="00306D21">
            <w:pPr>
              <w:jc w:val="center"/>
            </w:pPr>
            <w:r>
              <w:t>Значение Куликовской битвы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3B0C6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1737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Историческое значение Куликовской битвы.</w:t>
            </w:r>
          </w:p>
          <w:p w14:paraId="42C6BC3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Влияние данного события на дальнейший ход русской истории.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0A2F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узнают, какое значение для русского народа имела Куликовская битва, отвечают на вопросы.</w:t>
            </w:r>
          </w:p>
          <w:p w14:paraId="2DE7BA2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значение битвы: объединение князей, подъём национального самосознания, усиление роли Москвы в качестве центра объединения Руси (при выполнении задания используют карточку).</w:t>
            </w:r>
          </w:p>
          <w:p w14:paraId="2DDDA31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Посещают виртуальный тур в музей-заповедник «Куликово поле», запоминают информацию.</w:t>
            </w:r>
          </w:p>
          <w:p w14:paraId="2AC68E4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кластер «Память потомков о Куликовской битве» по образцу.</w:t>
            </w:r>
          </w:p>
          <w:p w14:paraId="1E4D53B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Зачитывают предложения в учебнике, записывают вывод: «Куликовская битва стала началом освобождения русских земель от ига </w:t>
            </w:r>
            <w:r w:rsidRPr="00D60950">
              <w:rPr>
                <w:lang w:val="ru-RU"/>
              </w:rPr>
              <w:lastRenderedPageBreak/>
              <w:t>Золотой Орды» (при необходимости учитель оказывает дозированную помощь).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0B0F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учителя, узнают, какое значение для русского народа имела Куликовская битва, участвуют в дискуссии.</w:t>
            </w:r>
          </w:p>
          <w:p w14:paraId="24E1399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значение битвы: объединение князей, подъём национального самосознания, усиление роли Москвы в качестве центра объединения Руси.</w:t>
            </w:r>
          </w:p>
          <w:p w14:paraId="6F6B0B2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Объясняют смысл фразы «признательное потомство». </w:t>
            </w:r>
            <w:r>
              <w:t> </w:t>
            </w:r>
          </w:p>
          <w:p w14:paraId="7896D07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 ходе виртуального тура посещают музей-заповедник «Куликово поле», узнают дополнительную информацию, расширяют кругозор, обогащают свой эмоциональный опыт.</w:t>
            </w:r>
          </w:p>
          <w:p w14:paraId="4CC78F2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кластер «Память потомков о Куликовской битве».</w:t>
            </w:r>
          </w:p>
          <w:p w14:paraId="1ECB16F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Формулируют вывод, используя текст учебника: «Куликовская битва стала </w:t>
            </w:r>
            <w:r w:rsidRPr="00D60950">
              <w:rPr>
                <w:lang w:val="ru-RU"/>
              </w:rPr>
              <w:lastRenderedPageBreak/>
              <w:t>началом освобождения русских земель от ига Золотой Орды».</w:t>
            </w:r>
          </w:p>
        </w:tc>
      </w:tr>
      <w:tr w:rsidR="005F2382" w:rsidRPr="00076DDF" w14:paraId="705B76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954BF" w14:textId="77777777" w:rsidR="005F2382" w:rsidRDefault="00306D21">
            <w:pPr>
              <w:jc w:val="center"/>
            </w:pPr>
            <w:r>
              <w:lastRenderedPageBreak/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5044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Объединение земель Северо-Восточной Руси вокруг Москвы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19F95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4132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Процесс объединения земель Северо-Восточной Руси в период правления Ивана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676EF0D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«Собирание земель».</w:t>
            </w:r>
          </w:p>
          <w:p w14:paraId="261B559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Московское государство при Иване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FF6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отвечают на вопросы.</w:t>
            </w:r>
          </w:p>
          <w:p w14:paraId="569BC1A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информацию в тексте учебника об изменениях в Золотой Орде.</w:t>
            </w:r>
          </w:p>
          <w:p w14:paraId="30602F4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в тетради на печатной основе: записывают названия ханств, которые сформировались после распада Золотой Орды.</w:t>
            </w:r>
          </w:p>
          <w:p w14:paraId="7503B0C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показывают на карте территории Казанского, Крымского, Астраханского, Сибирского ханств.</w:t>
            </w:r>
          </w:p>
          <w:p w14:paraId="29A2B72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словаре и запоминают смысл выражения «собирание земель».</w:t>
            </w:r>
          </w:p>
          <w:p w14:paraId="62588D8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Знакомятся с хронологией включения территорий, вошедших в состав Московского княжества при Иване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7A3B8A9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Составляют список, территорий, вошедших в </w:t>
            </w:r>
            <w:r w:rsidRPr="00D60950">
              <w:rPr>
                <w:lang w:val="ru-RU"/>
              </w:rPr>
              <w:lastRenderedPageBreak/>
              <w:t>состав Московского княжества (с помощью учителя).</w:t>
            </w:r>
          </w:p>
          <w:p w14:paraId="5941261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и записывают в тетрадь вывод: «Московское государство при Иване </w:t>
            </w:r>
            <w:r>
              <w:t>III</w:t>
            </w:r>
            <w:r w:rsidRPr="00D60950">
              <w:rPr>
                <w:lang w:val="ru-RU"/>
              </w:rPr>
              <w:t xml:space="preserve"> стало свободным и самостоятельным».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FFD3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учителя, узнают о наследниках Дмитрия Донского, принимают участие в беседе.</w:t>
            </w:r>
          </w:p>
          <w:p w14:paraId="048279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в тексте учебника об изменениях в Золотой Орде.</w:t>
            </w:r>
          </w:p>
          <w:p w14:paraId="1C8E58D8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в тетради на печатной основе: записывают названия ханств, которые сформировались после распада Золотой Орды. </w:t>
            </w:r>
            <w:r>
              <w:t> </w:t>
            </w:r>
            <w:r w:rsidRPr="009A2245">
              <w:rPr>
                <w:lang w:val="ru-RU"/>
              </w:rPr>
              <w:t>Показывают на карте территорию Казанского, Крымского, Астраханского, Сибирского ханств.</w:t>
            </w:r>
          </w:p>
          <w:p w14:paraId="1BF314F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и объясняют смысл выражения «собирание земель».</w:t>
            </w:r>
          </w:p>
          <w:p w14:paraId="5777E79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Знакомятся с хронологией включения территорий, вошедших в состав Московского княжества при Иване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2DFBD3D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список, территорий, вошедших в состав Московского княжества.</w:t>
            </w:r>
          </w:p>
          <w:p w14:paraId="30F98B2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Разбирают учебный материал по теме, делают вывод: «Московское государство при Иване </w:t>
            </w:r>
            <w:r>
              <w:t>III</w:t>
            </w:r>
            <w:r w:rsidRPr="00D60950">
              <w:rPr>
                <w:lang w:val="ru-RU"/>
              </w:rPr>
              <w:t xml:space="preserve"> стало свободным и самостоятельным».</w:t>
            </w:r>
          </w:p>
        </w:tc>
      </w:tr>
      <w:tr w:rsidR="005F2382" w:rsidRPr="00076DDF" w14:paraId="6B582A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E4D49" w14:textId="77777777" w:rsidR="005F2382" w:rsidRDefault="00306D21">
            <w:pPr>
              <w:jc w:val="center"/>
            </w:pPr>
            <w:r>
              <w:lastRenderedPageBreak/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7F7A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Князь Иван </w:t>
            </w:r>
            <w:r>
              <w:t>III</w:t>
            </w:r>
            <w:r w:rsidRPr="00D60950">
              <w:rPr>
                <w:lang w:val="ru-RU"/>
              </w:rPr>
              <w:t>. Освобождение от иноземного господства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4D7E5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B73A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Иван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6F6103D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Личность русского князя.</w:t>
            </w:r>
          </w:p>
          <w:p w14:paraId="77DC589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Управление государством Иваном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5B3EA56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Стояние на реке Угре.</w:t>
            </w:r>
          </w:p>
          <w:p w14:paraId="0D5BCAC4" w14:textId="77777777" w:rsidR="005F2382" w:rsidRDefault="00306D21">
            <w:pPr>
              <w:jc w:val="center"/>
            </w:pPr>
            <w:r>
              <w:t>Политическая деятельность Ивана III.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E881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учителя.</w:t>
            </w:r>
          </w:p>
          <w:p w14:paraId="3237876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иллюстрацию в учебнике «Иван </w:t>
            </w:r>
            <w:r>
              <w:t>III</w:t>
            </w:r>
            <w:r w:rsidRPr="00D60950">
              <w:rPr>
                <w:lang w:val="ru-RU"/>
              </w:rPr>
              <w:t xml:space="preserve"> разрывает ханскую грамоту», слушают объяснение нового материала учителем.</w:t>
            </w:r>
          </w:p>
          <w:p w14:paraId="1751C12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Отвечают на вопросы: «Что сделал Иван </w:t>
            </w:r>
            <w:r>
              <w:t>III</w:t>
            </w:r>
            <w:r w:rsidRPr="00D60950">
              <w:rPr>
                <w:lang w:val="ru-RU"/>
              </w:rPr>
              <w:t xml:space="preserve">?»; «Как отреагировал хан Ахмат на поступок Иван </w:t>
            </w:r>
            <w:r>
              <w:t>III</w:t>
            </w:r>
            <w:r w:rsidRPr="00D60950">
              <w:rPr>
                <w:lang w:val="ru-RU"/>
              </w:rPr>
              <w:t>?».</w:t>
            </w:r>
          </w:p>
          <w:p w14:paraId="366C978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Называют, что изображено на 3</w:t>
            </w:r>
            <w:r>
              <w:t>D</w:t>
            </w:r>
            <w:r w:rsidRPr="00D60950">
              <w:rPr>
                <w:lang w:val="ru-RU"/>
              </w:rPr>
              <w:t xml:space="preserve"> диораме «Великое стояние на реке Угре».</w:t>
            </w:r>
          </w:p>
          <w:p w14:paraId="7EFD775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текст учебника, находят дату исторического события «Великое стояние на реке Угре».</w:t>
            </w:r>
          </w:p>
          <w:p w14:paraId="5CD772D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отмечают на ленте времени дату данного исторического события.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E355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учителя.</w:t>
            </w:r>
          </w:p>
          <w:p w14:paraId="493044A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иллюстрацию в учебнике «Иван </w:t>
            </w:r>
            <w:r>
              <w:t>III</w:t>
            </w:r>
            <w:r w:rsidRPr="00D60950">
              <w:rPr>
                <w:lang w:val="ru-RU"/>
              </w:rPr>
              <w:t xml:space="preserve"> разрывает ханскую грамоту», слушают объяснение нового материала учителем.</w:t>
            </w:r>
          </w:p>
          <w:p w14:paraId="5BC5DD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 учителя.</w:t>
            </w:r>
          </w:p>
          <w:p w14:paraId="50CACCF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Называют, что изображено на</w:t>
            </w:r>
            <w:r>
              <w:t> </w:t>
            </w:r>
            <w:r w:rsidRPr="00D60950">
              <w:rPr>
                <w:lang w:val="ru-RU"/>
              </w:rPr>
              <w:t xml:space="preserve"> 3</w:t>
            </w:r>
            <w:r>
              <w:t>D</w:t>
            </w:r>
            <w:r w:rsidRPr="00D60950">
              <w:rPr>
                <w:lang w:val="ru-RU"/>
              </w:rPr>
              <w:t xml:space="preserve"> диораме «Великое стояние на реке Угре», читают в учебнике об историческом событии «Великое стояние на реке Угре».</w:t>
            </w:r>
          </w:p>
          <w:p w14:paraId="0F26342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три главных вопроса: «Что произошло?»; «Где произошло?»; «Когда произошло?».</w:t>
            </w:r>
          </w:p>
          <w:p w14:paraId="47AC029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 дату исторического события «Великое стояние на реке Угре».</w:t>
            </w:r>
          </w:p>
          <w:p w14:paraId="2CEBC10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задания на </w:t>
            </w:r>
            <w:r w:rsidRPr="00D60950">
              <w:rPr>
                <w:lang w:val="ru-RU"/>
              </w:rPr>
              <w:lastRenderedPageBreak/>
              <w:t>карточке: находят и исправляют исторические ошибки в тексте; соотносят дату, событие, личность.</w:t>
            </w:r>
          </w:p>
        </w:tc>
      </w:tr>
      <w:tr w:rsidR="005F2382" w:rsidRPr="00076DDF" w14:paraId="784253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0AF73" w14:textId="77777777" w:rsidR="005F2382" w:rsidRDefault="00306D21">
            <w:pPr>
              <w:jc w:val="center"/>
            </w:pPr>
            <w:r>
              <w:lastRenderedPageBreak/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79A15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Образование единого Русского государства и его значение. </w:t>
            </w:r>
            <w:r>
              <w:t>Становление самодержавия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EE028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A582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Период правления Ивана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60542F6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Единый свод законов Российского государства – Судебник.</w:t>
            </w:r>
          </w:p>
          <w:p w14:paraId="18AC33F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Царь Иван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2152CD5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Символы царской власти при Иване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B91E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учебного материала учителем.</w:t>
            </w:r>
          </w:p>
          <w:p w14:paraId="6B3990A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Перечисляют (с помощью карточек со справочной информацией) важные события, произошедшие в 1480 году.</w:t>
            </w:r>
          </w:p>
          <w:p w14:paraId="1A6F3DE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учебнике о едином своде законов Российского государства – Судебнике.</w:t>
            </w:r>
          </w:p>
          <w:p w14:paraId="38A7514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дату создания свода законов, запоминают.</w:t>
            </w:r>
          </w:p>
          <w:p w14:paraId="05E6537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и соотносят термины: «монархия», «монарх», «скипетр», «держава», «бойница» с их значением.</w:t>
            </w:r>
          </w:p>
          <w:p w14:paraId="701C859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презентацию и слушают объяснение учителя: узнают о символах царской власти в тетрадь.</w:t>
            </w:r>
          </w:p>
          <w:p w14:paraId="113E0D1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вывод, кратко записывают в тетрадь (под руководством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9AC7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учебного материала учителем.</w:t>
            </w:r>
          </w:p>
          <w:p w14:paraId="00A9002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Перечисляют важные события, произошедшие в 1480 году.</w:t>
            </w:r>
          </w:p>
          <w:p w14:paraId="6E78C71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презентацию, слушают объяснение учителя и узнают о новых органах управления: казна, дворец, приказы.</w:t>
            </w:r>
          </w:p>
          <w:p w14:paraId="2A7AAA2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Знакомятся с тем, чем занимались эти органы</w:t>
            </w:r>
          </w:p>
          <w:p w14:paraId="3EDE75A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Фиксируют информацию о символах царской власти в тетради.</w:t>
            </w:r>
          </w:p>
          <w:p w14:paraId="77547F8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учебнике информацию о едином своде законов Российского государства – Судебнике.</w:t>
            </w:r>
          </w:p>
          <w:p w14:paraId="7FAE360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дату создания свода законов, запоминают ее.</w:t>
            </w:r>
          </w:p>
          <w:p w14:paraId="595BF42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словаря учебника объясняют значение терминов: «монархия», «монарх», «скипетр», «держава», «бойница».</w:t>
            </w:r>
          </w:p>
          <w:p w14:paraId="37B3346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Работают с мультимедийной презентацией: формулируют вывод о том, что при Иване </w:t>
            </w:r>
            <w:r>
              <w:t>III</w:t>
            </w:r>
            <w:r w:rsidRPr="00D60950">
              <w:rPr>
                <w:lang w:val="ru-RU"/>
              </w:rPr>
              <w:t xml:space="preserve"> Московское княжество превратилось в огромное Российское государство, центром которого стал город Москва, установилась новая система власти –монархия.</w:t>
            </w:r>
          </w:p>
          <w:p w14:paraId="70EDDC8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Ивана </w:t>
            </w:r>
            <w:r>
              <w:t>III</w:t>
            </w:r>
            <w:r w:rsidRPr="00D60950">
              <w:rPr>
                <w:lang w:val="ru-RU"/>
              </w:rPr>
              <w:t xml:space="preserve"> стали называть Великим Московским князем и Государем всея Руси.</w:t>
            </w:r>
          </w:p>
          <w:p w14:paraId="703339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Русь при Иване </w:t>
            </w:r>
            <w:r>
              <w:t>III</w:t>
            </w:r>
            <w:r w:rsidRPr="00D60950">
              <w:rPr>
                <w:lang w:val="ru-RU"/>
              </w:rPr>
              <w:t xml:space="preserve"> стали называть Россией или Российским государством</w:t>
            </w:r>
          </w:p>
        </w:tc>
      </w:tr>
      <w:tr w:rsidR="005F2382" w:rsidRPr="00076DDF" w14:paraId="2D9853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B2375" w14:textId="77777777" w:rsidR="005F2382" w:rsidRDefault="00306D21">
            <w:pPr>
              <w:jc w:val="center"/>
            </w:pPr>
            <w:r>
              <w:lastRenderedPageBreak/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C0903" w14:textId="77777777" w:rsidR="005F2382" w:rsidRDefault="00306D21">
            <w:pPr>
              <w:jc w:val="center"/>
            </w:pPr>
            <w:r>
              <w:t>Система государственного управления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272D6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C3E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Становление самодержавия.</w:t>
            </w:r>
          </w:p>
          <w:p w14:paraId="59D22E1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Система управления государством при Иване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6F40013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Боярская дума, приказы, уезды, наместники.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CD19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отвечают на вопросы.</w:t>
            </w:r>
          </w:p>
          <w:p w14:paraId="2082341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тексте учебника и записывают в тетрадь термины и понятия: «боярская дума», «приказы», «государев указ», «казна», «уезды», «наместники».</w:t>
            </w:r>
          </w:p>
          <w:p w14:paraId="3E15888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объяснение учителя, смотрят презентацию и узнают о новых органах управления: казна, дворец, приказы. Заполняют схему «Система государственного управления </w:t>
            </w:r>
            <w:r w:rsidRPr="00D60950">
              <w:rPr>
                <w:lang w:val="ru-RU"/>
              </w:rPr>
              <w:lastRenderedPageBreak/>
              <w:t xml:space="preserve">при Иване </w:t>
            </w:r>
            <w:r>
              <w:t>III</w:t>
            </w:r>
            <w:r w:rsidRPr="00D60950">
              <w:rPr>
                <w:lang w:val="ru-RU"/>
              </w:rPr>
              <w:t>» (по образцу и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3C75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учителя, отвечают на вопросы.</w:t>
            </w:r>
          </w:p>
          <w:p w14:paraId="06A3FB3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учебника значение терминов и понятий: «боярская дума», «приказы», «государев указ», «казна», «уезды», «наместники».</w:t>
            </w:r>
          </w:p>
          <w:p w14:paraId="5BE99BA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Запоминают новые термины и их значения.</w:t>
            </w:r>
          </w:p>
          <w:p w14:paraId="2C04A59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объяснение учителя, смотрят презентацию, узнают о новых органах управления, называют их функции, отвечают на вопрос, зачем было сформировано единое </w:t>
            </w:r>
            <w:r w:rsidRPr="00D60950">
              <w:rPr>
                <w:lang w:val="ru-RU"/>
              </w:rPr>
              <w:lastRenderedPageBreak/>
              <w:t>русское войско.</w:t>
            </w:r>
          </w:p>
          <w:p w14:paraId="49506DF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Заполняют схему «Система государственного управления при Иване </w:t>
            </w:r>
            <w:r>
              <w:t>III</w:t>
            </w:r>
            <w:r w:rsidRPr="00D60950">
              <w:rPr>
                <w:lang w:val="ru-RU"/>
              </w:rPr>
              <w:t>», используя полученную на уроке информацию и текст учебника.</w:t>
            </w:r>
          </w:p>
        </w:tc>
      </w:tr>
      <w:tr w:rsidR="005F2382" w:rsidRPr="00076DDF" w14:paraId="4B21C5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DF3D9" w14:textId="77777777" w:rsidR="005F2382" w:rsidRDefault="00306D21">
            <w:pPr>
              <w:jc w:val="center"/>
            </w:pPr>
            <w:r>
              <w:lastRenderedPageBreak/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0978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Культура Руси в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1419A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E6F9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Основные направления русской культуры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веках</w:t>
            </w:r>
          </w:p>
          <w:p w14:paraId="574BA1A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Знакомство с памятниками литературы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веков».</w:t>
            </w:r>
          </w:p>
          <w:p w14:paraId="0B84C3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Обзор архитектурных памятников той эпохи.</w:t>
            </w:r>
          </w:p>
          <w:p w14:paraId="7F483FEB" w14:textId="77777777" w:rsidR="005F2382" w:rsidRDefault="00306D21">
            <w:pPr>
              <w:jc w:val="center"/>
            </w:pPr>
            <w:r>
              <w:t>Андрей Рублёв, Феофан Грек.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918D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по теме урока.</w:t>
            </w:r>
          </w:p>
          <w:p w14:paraId="6ACB2E0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иллюстрации, зачитывают и запоминают направления русской культуры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веках.</w:t>
            </w:r>
            <w:r>
              <w:t> </w:t>
            </w:r>
          </w:p>
          <w:p w14:paraId="0FB26DC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и запоминают значения терминов: «культура», «книгопечатание», «устное народное творчество», «зодчество», «икона», «иконостас», «живопись», «иконопись».</w:t>
            </w:r>
          </w:p>
          <w:p w14:paraId="4B2B63F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Работают с таблицей «Литература в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веков»: перечисляют, что относится к</w:t>
            </w:r>
            <w:r>
              <w:t>  </w:t>
            </w:r>
            <w:r w:rsidRPr="00D60950">
              <w:rPr>
                <w:lang w:val="ru-RU"/>
              </w:rPr>
              <w:t xml:space="preserve"> памятникам литературы (летописи, жития, сказания, путевые заметки и др.).</w:t>
            </w:r>
          </w:p>
          <w:p w14:paraId="5AA68BF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мультимедийную учебную презентацию «Архитектурные памятники </w:t>
            </w:r>
            <w:r>
              <w:lastRenderedPageBreak/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веков».</w:t>
            </w:r>
            <w:r>
              <w:t> </w:t>
            </w:r>
            <w:r w:rsidRPr="00D60950">
              <w:rPr>
                <w:lang w:val="ru-RU"/>
              </w:rPr>
              <w:t xml:space="preserve"> Соотносят иллюстративный материал с названием архитектурного памятника: новгородское зодчество, Кремль в Москве, Грановитая палата, Благовещенский и Архангельский соборы.</w:t>
            </w:r>
          </w:p>
          <w:p w14:paraId="4254540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текст о деятельности живописца Андрея Рублёва, слушают информацию о Феофане Греке.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86D7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по теме урока.</w:t>
            </w:r>
          </w:p>
          <w:p w14:paraId="01FBDDF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иллюстрации, узнают и запоминают названия основных направлениях русской культуры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веках.</w:t>
            </w:r>
          </w:p>
          <w:p w14:paraId="367F635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Раскрывают значения терминов: «культура», «книгопечатание», «устное народное творчество», «зодчество», «икона», «иконостас», «живопись», «иконопись».</w:t>
            </w:r>
          </w:p>
          <w:p w14:paraId="5012B7D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Разбирают таблицу «Литература в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веков», называют виды литературных памятников: (летописи, жития, сказания, путевые заметки и др.).</w:t>
            </w:r>
          </w:p>
          <w:p w14:paraId="79232BD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мультимедийную учебную презентацию «Архитектурные памятники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веков», называют с </w:t>
            </w:r>
            <w:r w:rsidRPr="00D60950">
              <w:rPr>
                <w:lang w:val="ru-RU"/>
              </w:rPr>
              <w:lastRenderedPageBreak/>
              <w:t>опорой на нее архитектурные памятники.</w:t>
            </w:r>
          </w:p>
          <w:p w14:paraId="5555993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иллюстративный материал с названием архитектурного памятника: новгородское зодчество, Кремль в Москве, Грановитая палата, Благовещенский и Архангельский собор.</w:t>
            </w:r>
          </w:p>
          <w:p w14:paraId="4FE2CEB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в доступных источниках о деятельности живописцев: Андрея Рублёва, Феофана Грека, готовят сообщение.</w:t>
            </w:r>
          </w:p>
        </w:tc>
      </w:tr>
      <w:tr w:rsidR="005F2382" w:rsidRPr="00076DDF" w14:paraId="1280C2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A43D4" w14:textId="77777777" w:rsidR="005F2382" w:rsidRDefault="00306D21">
            <w:pPr>
              <w:jc w:val="center"/>
            </w:pPr>
            <w:r>
              <w:lastRenderedPageBreak/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912B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Культура и быт Руси в </w:t>
            </w:r>
            <w:r>
              <w:t>XIV</w:t>
            </w:r>
            <w:r w:rsidRPr="00D60950">
              <w:rPr>
                <w:lang w:val="ru-RU"/>
              </w:rPr>
              <w:t xml:space="preserve"> - </w:t>
            </w:r>
            <w:r>
              <w:t>XV</w:t>
            </w:r>
            <w:r w:rsidRPr="00D60950">
              <w:rPr>
                <w:lang w:val="ru-RU"/>
              </w:rPr>
              <w:t xml:space="preserve"> веках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F5270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A84B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Сословное деление древнерусского общества в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веках.</w:t>
            </w:r>
          </w:p>
          <w:p w14:paraId="0A52BEF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Быт людей различных слоев населения в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веках (жильё, одежда, питание, образ жизни, занятия).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4088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 о сословном делении древнерусского общества в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веках.</w:t>
            </w:r>
          </w:p>
          <w:p w14:paraId="357903B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Зачитывают с информационной карточки названия основных социальных слоев.</w:t>
            </w:r>
          </w:p>
          <w:p w14:paraId="7E90F61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учебника значение новых слов: «тулуп», «слобода», «тягло» записывают, запоминают.</w:t>
            </w:r>
          </w:p>
          <w:p w14:paraId="1A3DFCC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видеоматериал, в котором представлен быт людей различных слоев населения того </w:t>
            </w:r>
            <w:r w:rsidRPr="00D60950">
              <w:rPr>
                <w:lang w:val="ru-RU"/>
              </w:rPr>
              <w:lastRenderedPageBreak/>
              <w:t>исторического периода: жильё, одежда, питание, образ жизни.</w:t>
            </w:r>
          </w:p>
          <w:p w14:paraId="5716C36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После просмотра видеофрагмента отвечают на вопросы учителя.</w:t>
            </w:r>
          </w:p>
          <w:p w14:paraId="1F52CB8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виды одежды богатых и бедных людей (с опорой на иллюстративный материал и слова для справок).</w:t>
            </w:r>
          </w:p>
          <w:p w14:paraId="465647E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задание на карточке «Жизнь крестьян, крестьянская изба»: вставляют в текст, пропущенные слова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1C85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 о сословном делении древнерусского общества в </w:t>
            </w:r>
            <w:r>
              <w:t>XIV</w:t>
            </w:r>
            <w:r w:rsidRPr="00D60950">
              <w:rPr>
                <w:lang w:val="ru-RU"/>
              </w:rPr>
              <w:t>–</w:t>
            </w:r>
            <w:r>
              <w:t>XV</w:t>
            </w:r>
            <w:r w:rsidRPr="00D60950">
              <w:rPr>
                <w:lang w:val="ru-RU"/>
              </w:rPr>
              <w:t xml:space="preserve"> веках.</w:t>
            </w:r>
          </w:p>
          <w:p w14:paraId="0040179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основные социальные слои на Руси.</w:t>
            </w:r>
          </w:p>
          <w:p w14:paraId="35D4B45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учебника значения новых слов: «тулуп», «слобода», «тягло».</w:t>
            </w:r>
          </w:p>
          <w:p w14:paraId="3C1692C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тетрадь, запоминают.</w:t>
            </w:r>
          </w:p>
          <w:p w14:paraId="490A584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видеоматериал, в котором представлен быт людей различных слоев населения того исторического периода: жильё, одежда, </w:t>
            </w:r>
            <w:r w:rsidRPr="00D60950">
              <w:rPr>
                <w:lang w:val="ru-RU"/>
              </w:rPr>
              <w:lastRenderedPageBreak/>
              <w:t>питание, образ жизни, участвуют в беседе. Используя иллюстративный материал и содержание текста учебника, рассказывают, как жили купцы, бояре, ремесленники, крестьяне: используют новые термины в активной речи.</w:t>
            </w:r>
          </w:p>
          <w:p w14:paraId="2CE9702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задание на карточке «Культура и быт Руси в </w:t>
            </w:r>
            <w:r>
              <w:t>XIV</w:t>
            </w:r>
            <w:r w:rsidRPr="00D60950">
              <w:rPr>
                <w:lang w:val="ru-RU"/>
              </w:rPr>
              <w:t xml:space="preserve"> - </w:t>
            </w:r>
            <w:r>
              <w:t>XV</w:t>
            </w:r>
            <w:r w:rsidRPr="00D60950">
              <w:rPr>
                <w:lang w:val="ru-RU"/>
              </w:rPr>
              <w:t xml:space="preserve"> веках», вставляют пропущенные слова в текст.</w:t>
            </w:r>
          </w:p>
        </w:tc>
      </w:tr>
      <w:tr w:rsidR="005F2382" w14:paraId="4A333A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4510C" w14:textId="77777777" w:rsidR="005F2382" w:rsidRDefault="00306D21">
            <w:pPr>
              <w:jc w:val="center"/>
            </w:pPr>
            <w:r>
              <w:lastRenderedPageBreak/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638F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Обобщающий урок по разделу «Начало объединения русских земель </w:t>
            </w:r>
            <w:r>
              <w:t>XIV</w:t>
            </w:r>
            <w:r w:rsidRPr="00D60950">
              <w:rPr>
                <w:lang w:val="ru-RU"/>
              </w:rPr>
              <w:t xml:space="preserve"> - </w:t>
            </w:r>
            <w:r>
              <w:t>XV</w:t>
            </w:r>
            <w:r w:rsidRPr="00D60950">
              <w:rPr>
                <w:lang w:val="ru-RU"/>
              </w:rPr>
              <w:t xml:space="preserve"> века»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41C19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69FA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Возвышение Москвы при князе Данииле Александровиче.</w:t>
            </w:r>
          </w:p>
          <w:p w14:paraId="48B8C3A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Московский князь Иван Калита и его политика.</w:t>
            </w:r>
          </w:p>
          <w:p w14:paraId="7337D28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Превращение Москвы в духовный центр русской земли.</w:t>
            </w:r>
          </w:p>
          <w:p w14:paraId="3F93BF6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Князь Дмитрий Донской и Сергий Радонежский.</w:t>
            </w:r>
          </w:p>
          <w:p w14:paraId="2223E90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Куликовская битва, ее значение.</w:t>
            </w:r>
            <w:r>
              <w:t>  </w:t>
            </w:r>
          </w:p>
          <w:p w14:paraId="56B08ED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Князь Иван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4E65606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Освобождение от иноземного господства.</w:t>
            </w:r>
          </w:p>
          <w:p w14:paraId="2230C23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Образование единого Русского государства и его значение.</w:t>
            </w:r>
          </w:p>
          <w:p w14:paraId="439672B2" w14:textId="77777777" w:rsidR="005F2382" w:rsidRDefault="00306D21">
            <w:pPr>
              <w:jc w:val="center"/>
            </w:pPr>
            <w:r>
              <w:t>Становление самодержавия.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AE68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Устно отвечают на вопросы, выбирают правильный ответ из ряда предложенных вариантов. </w:t>
            </w:r>
            <w:r>
              <w:t> </w:t>
            </w:r>
          </w:p>
          <w:p w14:paraId="062B07B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Повторяют исторические события и даты с опорой на помощь учителя.</w:t>
            </w:r>
          </w:p>
          <w:p w14:paraId="3BD49BC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карте: места сражений, города, границу.</w:t>
            </w:r>
          </w:p>
          <w:p w14:paraId="6668EB0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тест с опорой на учебник.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D14D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Участвуют в беседе по основным темам раздела.</w:t>
            </w:r>
          </w:p>
          <w:p w14:paraId="2AE4E61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Дают развернутые ответы на вопросы учителя.</w:t>
            </w:r>
          </w:p>
          <w:p w14:paraId="2A5B57A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Высказывают собственные суждения и личностное отношение к изученным историческим фактам и событиям.</w:t>
            </w:r>
          </w:p>
          <w:p w14:paraId="0D3F2320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Показывают на карте: места сражений, города, границу. </w:t>
            </w:r>
            <w:r>
              <w:t> Выполняют тест.</w:t>
            </w:r>
          </w:p>
        </w:tc>
      </w:tr>
      <w:tr w:rsidR="005F2382" w:rsidRPr="00076DDF" w14:paraId="60C266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BCD5C" w14:textId="77777777" w:rsidR="005F2382" w:rsidRDefault="00306D21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20AB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b/>
                <w:bCs/>
                <w:lang w:val="ru-RU"/>
              </w:rPr>
              <w:t xml:space="preserve">Россия в </w:t>
            </w:r>
            <w:r>
              <w:rPr>
                <w:b/>
                <w:bCs/>
              </w:rPr>
              <w:t>XVI</w:t>
            </w:r>
            <w:r w:rsidRPr="00D60950">
              <w:rPr>
                <w:b/>
                <w:bCs/>
                <w:lang w:val="ru-RU"/>
              </w:rPr>
              <w:t>–</w:t>
            </w:r>
            <w:r>
              <w:rPr>
                <w:b/>
                <w:bCs/>
              </w:rPr>
              <w:t>XVII</w:t>
            </w:r>
            <w:r w:rsidRPr="00D60950">
              <w:rPr>
                <w:b/>
                <w:bCs/>
                <w:lang w:val="ru-RU"/>
              </w:rPr>
              <w:t xml:space="preserve"> веках </w:t>
            </w:r>
          </w:p>
        </w:tc>
      </w:tr>
      <w:tr w:rsidR="005F2382" w:rsidRPr="00076DDF" w14:paraId="1D91CE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A6A11" w14:textId="77777777" w:rsidR="005F2382" w:rsidRDefault="00306D21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3D17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Расширение государства Российского при Василии </w:t>
            </w:r>
            <w:r>
              <w:t>III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77A0E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22A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Василий </w:t>
            </w:r>
            <w:r>
              <w:t>III</w:t>
            </w:r>
            <w:r w:rsidRPr="00D60950">
              <w:rPr>
                <w:lang w:val="ru-RU"/>
              </w:rPr>
              <w:t xml:space="preserve">. </w:t>
            </w:r>
            <w:r>
              <w:t> </w:t>
            </w:r>
          </w:p>
          <w:p w14:paraId="78B5ADA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Внешняя политика Василия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6CD3943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Присоединение новых земель к Российскому государству.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902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по теме урока.</w:t>
            </w:r>
          </w:p>
          <w:p w14:paraId="050D105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Зачитывают предложенную информацию о деятельности Василия </w:t>
            </w:r>
            <w:r>
              <w:t>III</w:t>
            </w:r>
            <w:r w:rsidRPr="00D60950">
              <w:rPr>
                <w:lang w:val="ru-RU"/>
              </w:rPr>
              <w:t>, связанной с присоединяем новых земель к Российскому государству.</w:t>
            </w:r>
          </w:p>
          <w:p w14:paraId="6138AFE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устный рассказ о присоединении Рязани к Российскому государству (с опорой на иллюстративный материал и текст учебника).</w:t>
            </w:r>
            <w:r>
              <w:t> </w:t>
            </w:r>
          </w:p>
          <w:p w14:paraId="56C1D42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исторической карте к Российскому государству присоединенные земли.</w:t>
            </w:r>
          </w:p>
          <w:p w14:paraId="64F52A8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Находят на ленте времени период, в которые происходили данные исторические события. С помощью учителя составляют кластер «Деятельность Василия </w:t>
            </w:r>
            <w:r>
              <w:t>III</w:t>
            </w:r>
            <w:r w:rsidRPr="00D60950">
              <w:rPr>
                <w:lang w:val="ru-RU"/>
              </w:rPr>
              <w:t xml:space="preserve">»: краткие биографические сведения, основные события внешней политики Василия </w:t>
            </w:r>
            <w:r>
              <w:lastRenderedPageBreak/>
              <w:t>III</w:t>
            </w:r>
            <w:r w:rsidRPr="00D60950">
              <w:rPr>
                <w:lang w:val="ru-RU"/>
              </w:rPr>
              <w:t>; новые территории, постройки в Москве, Коломне, Туле.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D134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по теме урока.</w:t>
            </w:r>
          </w:p>
          <w:p w14:paraId="6F8A226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Для составления кластера просматривают и подбирают информацию в цифровом проекте «Информарус».</w:t>
            </w:r>
          </w:p>
          <w:p w14:paraId="215784F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устный рассказ о присоединении Пскова, Смоленска и Рязани к Московскому государству.</w:t>
            </w:r>
          </w:p>
          <w:p w14:paraId="3593E73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 показывают на исторической карте к Российскому государству присоединенные земли.</w:t>
            </w:r>
          </w:p>
          <w:p w14:paraId="0619343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Распределяют на ленте времени исторические события 1505–1533, 1510, 1514, 1521 годов.</w:t>
            </w:r>
          </w:p>
          <w:p w14:paraId="0FF6088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Составляют кластер «Деятельность Василия </w:t>
            </w:r>
            <w:r>
              <w:t>III</w:t>
            </w:r>
            <w:r w:rsidRPr="00D60950">
              <w:rPr>
                <w:lang w:val="ru-RU"/>
              </w:rPr>
              <w:t>»:</w:t>
            </w:r>
          </w:p>
          <w:p w14:paraId="6CB1693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краткие биографические сведения,</w:t>
            </w:r>
          </w:p>
          <w:p w14:paraId="6D1D9AA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основные события внешней политики Василия </w:t>
            </w:r>
            <w:r>
              <w:t>III</w:t>
            </w:r>
            <w:r w:rsidRPr="00D60950">
              <w:rPr>
                <w:lang w:val="ru-RU"/>
              </w:rPr>
              <w:t>;</w:t>
            </w:r>
          </w:p>
          <w:p w14:paraId="23C3ADE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новые территории,</w:t>
            </w:r>
          </w:p>
          <w:p w14:paraId="24F31C4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постройки в Москве, Коломне, </w:t>
            </w:r>
            <w:r w:rsidRPr="00D60950">
              <w:rPr>
                <w:lang w:val="ru-RU"/>
              </w:rPr>
              <w:lastRenderedPageBreak/>
              <w:t>Туле.</w:t>
            </w:r>
          </w:p>
        </w:tc>
      </w:tr>
      <w:tr w:rsidR="005F2382" w:rsidRPr="00076DDF" w14:paraId="116F54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2A3BA" w14:textId="77777777" w:rsidR="005F2382" w:rsidRDefault="00306D21">
            <w:pPr>
              <w:jc w:val="center"/>
            </w:pPr>
            <w:r>
              <w:lastRenderedPageBreak/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0117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Русская православная церковь в Российском государстве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A64C9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93E1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Русская православная церковь в Российском государстве.</w:t>
            </w:r>
          </w:p>
          <w:p w14:paraId="79401F11" w14:textId="77777777" w:rsidR="005F2382" w:rsidRDefault="00306D21">
            <w:pPr>
              <w:jc w:val="center"/>
            </w:pPr>
            <w:r>
              <w:t>Церковное управление.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4D53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учителя.</w:t>
            </w:r>
          </w:p>
          <w:p w14:paraId="6AA4C3E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 ходе беседы отвечают на вопросы педагога.</w:t>
            </w:r>
          </w:p>
          <w:p w14:paraId="4DFC206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значение терминов в тексте учебника и записывают в тетрадь, запоминают.</w:t>
            </w:r>
          </w:p>
          <w:p w14:paraId="5C72EA3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схему церковного управления, называют, кто стоял во главе всех церквей.</w:t>
            </w:r>
          </w:p>
          <w:p w14:paraId="3F8F92E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о споре Великого князя с Русской православной церковью, отвечают на вопрос, чем закончился спор.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267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учителя, участвуют в беседе.</w:t>
            </w:r>
          </w:p>
          <w:p w14:paraId="3157E7A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значение терминов в тексте учебника, записывают в тетрадь, запоминают.</w:t>
            </w:r>
          </w:p>
          <w:p w14:paraId="145F8F86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схему церковного управления, рассказывают, как осуществлялось руководство </w:t>
            </w:r>
            <w:r>
              <w:t>   </w:t>
            </w:r>
            <w:r w:rsidRPr="00D60950">
              <w:rPr>
                <w:lang w:val="ru-RU"/>
              </w:rPr>
              <w:t xml:space="preserve">Русской православной церковью </w:t>
            </w:r>
            <w:r w:rsidRPr="009A2245">
              <w:rPr>
                <w:lang w:val="ru-RU"/>
              </w:rPr>
              <w:t>(используя текст учебника).</w:t>
            </w:r>
          </w:p>
          <w:p w14:paraId="3111D09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 учебника, объясняют, почему боярам и дворянам не нравилось, что церковь стала богатой и влиятельной.</w:t>
            </w:r>
          </w:p>
          <w:p w14:paraId="137BDA3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вопрос, чем закончился спор Великого князя с Русской православной церковью, пересказывают.</w:t>
            </w:r>
          </w:p>
        </w:tc>
      </w:tr>
      <w:tr w:rsidR="005F2382" w14:paraId="4D359D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6BD5F" w14:textId="77777777" w:rsidR="005F2382" w:rsidRDefault="00306D21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BCD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Первый русский царь Иван </w:t>
            </w:r>
            <w:r>
              <w:t>IV</w:t>
            </w:r>
            <w:r w:rsidRPr="00D60950">
              <w:rPr>
                <w:lang w:val="ru-RU"/>
              </w:rPr>
              <w:t xml:space="preserve"> Грозный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6585B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85B4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Иван </w:t>
            </w:r>
            <w:r>
              <w:t>IV</w:t>
            </w:r>
            <w:r w:rsidRPr="00D60950">
              <w:rPr>
                <w:lang w:val="ru-RU"/>
              </w:rPr>
              <w:t>.</w:t>
            </w:r>
          </w:p>
          <w:p w14:paraId="1EF2597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Начало правления.</w:t>
            </w:r>
          </w:p>
          <w:p w14:paraId="525EACD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Близкое окружение Ивана </w:t>
            </w:r>
            <w:r>
              <w:t>IV</w:t>
            </w:r>
            <w:r w:rsidRPr="00D60950">
              <w:rPr>
                <w:lang w:val="ru-RU"/>
              </w:rPr>
              <w:t>.</w:t>
            </w:r>
          </w:p>
          <w:p w14:paraId="151A0EC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Судебник Ивана </w:t>
            </w:r>
            <w:r>
              <w:t>IV</w:t>
            </w:r>
            <w:r w:rsidRPr="00D60950">
              <w:rPr>
                <w:lang w:val="ru-RU"/>
              </w:rPr>
              <w:t>.</w:t>
            </w:r>
          </w:p>
          <w:p w14:paraId="23B4904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Система государственного управления при Иване </w:t>
            </w:r>
            <w:r>
              <w:t>IV</w:t>
            </w:r>
            <w:r w:rsidRPr="00D6095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FB3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 о начале правления Ивана </w:t>
            </w:r>
            <w:r>
              <w:t>IV</w:t>
            </w:r>
            <w:r w:rsidRPr="00D60950">
              <w:rPr>
                <w:lang w:val="ru-RU"/>
              </w:rPr>
              <w:t>.</w:t>
            </w:r>
          </w:p>
          <w:p w14:paraId="32769D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Читают, предложенную учителем информацию, выделяют главное:</w:t>
            </w:r>
          </w:p>
          <w:p w14:paraId="0B93BA9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детские годы Иван </w:t>
            </w:r>
            <w:r>
              <w:t>IV</w:t>
            </w:r>
            <w:r w:rsidRPr="00D60950">
              <w:rPr>
                <w:lang w:val="ru-RU"/>
              </w:rPr>
              <w:t>,</w:t>
            </w:r>
          </w:p>
          <w:p w14:paraId="3D695A3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венчание на царство,</w:t>
            </w:r>
          </w:p>
          <w:p w14:paraId="0DB6CE6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восстание в Москве,</w:t>
            </w:r>
          </w:p>
          <w:p w14:paraId="3918A71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Избранная Рада,</w:t>
            </w:r>
          </w:p>
          <w:p w14:paraId="01CE481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Реформы Избранной Рады.</w:t>
            </w:r>
          </w:p>
          <w:p w14:paraId="61B0591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новые термины и их значение: «земской собор», пожилое», «стрельцы».</w:t>
            </w:r>
          </w:p>
          <w:p w14:paraId="4555E2A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адаптированный текст о Судебнике Ивана </w:t>
            </w:r>
            <w:r>
              <w:t>IV</w:t>
            </w:r>
            <w:r w:rsidRPr="00D60950">
              <w:rPr>
                <w:lang w:val="ru-RU"/>
              </w:rPr>
              <w:t>, отвечают на вопросы.</w:t>
            </w:r>
          </w:p>
          <w:p w14:paraId="0AE50CB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схему «Система государственного управления при Иване </w:t>
            </w:r>
            <w:r>
              <w:t>IV</w:t>
            </w:r>
            <w:r w:rsidRPr="00D60950">
              <w:rPr>
                <w:lang w:val="ru-RU"/>
              </w:rPr>
              <w:t>», называют, какие органы входили в эту систему.</w:t>
            </w:r>
          </w:p>
          <w:p w14:paraId="10259F7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задания, связанные с освоением хронологии событий: соотносят даты с событиями (с помощью учителя).</w:t>
            </w:r>
          </w:p>
          <w:p w14:paraId="0E63BA6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Принимают посильное участие в обсуждении темы урока, высказывают своё мнение (с руководящей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1D16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 xml:space="preserve">Слушают рассказ учителя о начале правления Ивана </w:t>
            </w:r>
            <w:r>
              <w:t>IV</w:t>
            </w:r>
            <w:r w:rsidRPr="00D60950">
              <w:rPr>
                <w:lang w:val="ru-RU"/>
              </w:rPr>
              <w:t>.</w:t>
            </w:r>
          </w:p>
          <w:p w14:paraId="31FB8F7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в доступных источниках:</w:t>
            </w:r>
          </w:p>
          <w:p w14:paraId="1ABCD9A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детские годы Иван </w:t>
            </w:r>
            <w:r>
              <w:t>IV</w:t>
            </w:r>
            <w:r w:rsidRPr="00D60950">
              <w:rPr>
                <w:lang w:val="ru-RU"/>
              </w:rPr>
              <w:t>,</w:t>
            </w:r>
          </w:p>
          <w:p w14:paraId="59F5847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венчание на царство,</w:t>
            </w:r>
          </w:p>
          <w:p w14:paraId="3AE7FC6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восстание в Москве,</w:t>
            </w:r>
          </w:p>
          <w:p w14:paraId="70CA210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Избранная Рада,</w:t>
            </w:r>
          </w:p>
          <w:p w14:paraId="1562EDA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Реформы Избранной Рады.</w:t>
            </w:r>
          </w:p>
          <w:p w14:paraId="0F44ECB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значение терминов: «земской собор», пожилое», «стрельцы», записывают в тетрадь новые термины и их значение, запоминают.</w:t>
            </w:r>
          </w:p>
          <w:p w14:paraId="623A5E1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и пересказывают указанный учителем абзац в учебнике (о Судебнике Ивана </w:t>
            </w:r>
            <w:r>
              <w:t>IV</w:t>
            </w:r>
            <w:r w:rsidRPr="00D60950">
              <w:rPr>
                <w:lang w:val="ru-RU"/>
              </w:rPr>
              <w:t>).</w:t>
            </w:r>
          </w:p>
          <w:p w14:paraId="74391709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Изучают и описывают схему «Система государственного управления при Иване </w:t>
            </w:r>
            <w:r>
              <w:t>IV</w:t>
            </w:r>
            <w:r w:rsidRPr="00D60950">
              <w:rPr>
                <w:lang w:val="ru-RU"/>
              </w:rPr>
              <w:t xml:space="preserve">. Выполняют задания, связанные с освоением хронологии событий: соотносят даты с событиями. </w:t>
            </w:r>
            <w:r>
              <w:t> Коллективно обсуждают тему урока, высказывают своё мнение.</w:t>
            </w:r>
          </w:p>
        </w:tc>
      </w:tr>
      <w:tr w:rsidR="005F2382" w:rsidRPr="00076DDF" w14:paraId="04D368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11FBE" w14:textId="77777777" w:rsidR="005F2382" w:rsidRDefault="00306D21">
            <w:pPr>
              <w:jc w:val="center"/>
            </w:pPr>
            <w: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B8468" w14:textId="77777777" w:rsidR="005F2382" w:rsidRDefault="00306D21">
            <w:pPr>
              <w:jc w:val="center"/>
            </w:pPr>
            <w:r>
              <w:t>Опричнина: причины, сущность, последствия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34F18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DFFD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Отъезд царя Ивана </w:t>
            </w:r>
            <w:r>
              <w:t>IV</w:t>
            </w:r>
            <w:r w:rsidRPr="00D60950">
              <w:rPr>
                <w:lang w:val="ru-RU"/>
              </w:rPr>
              <w:t xml:space="preserve"> в Александровскую слободу.</w:t>
            </w:r>
          </w:p>
          <w:p w14:paraId="55ADD1A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введения опричнины. Сущность опричнины.</w:t>
            </w:r>
          </w:p>
          <w:p w14:paraId="08518E3A" w14:textId="77777777" w:rsidR="005F2382" w:rsidRDefault="00306D21">
            <w:pPr>
              <w:jc w:val="center"/>
            </w:pPr>
            <w:r>
              <w:lastRenderedPageBreak/>
              <w:t>Последствия.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9F94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учителя.</w:t>
            </w:r>
          </w:p>
          <w:p w14:paraId="4E6CC0B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текст учебника об отъезде царя в Александровскую слободу, </w:t>
            </w:r>
            <w:r w:rsidRPr="00D60950">
              <w:rPr>
                <w:lang w:val="ru-RU"/>
              </w:rPr>
              <w:lastRenderedPageBreak/>
              <w:t>обсуждают.</w:t>
            </w:r>
          </w:p>
          <w:p w14:paraId="3D2A98A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информацию о разрыве Ивана </w:t>
            </w:r>
            <w:r>
              <w:t>IV</w:t>
            </w:r>
            <w:r w:rsidRPr="00D60950">
              <w:rPr>
                <w:lang w:val="ru-RU"/>
              </w:rPr>
              <w:t xml:space="preserve"> </w:t>
            </w:r>
            <w:r>
              <w:t>c</w:t>
            </w:r>
            <w:r w:rsidRPr="00D60950">
              <w:rPr>
                <w:lang w:val="ru-RU"/>
              </w:rPr>
              <w:t xml:space="preserve"> Избранной радой.</w:t>
            </w:r>
          </w:p>
          <w:p w14:paraId="262F2CE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 по теме урока.</w:t>
            </w:r>
          </w:p>
          <w:p w14:paraId="7AD9E1B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значение терминов: «по своему разумению», «опричнина», «земщина» и запоминают.</w:t>
            </w:r>
          </w:p>
          <w:p w14:paraId="13B5473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фрагмента документального фильма №16 из серии «Правители Руси» «Царь всея Руси Иван </w:t>
            </w:r>
            <w:r>
              <w:t>IV</w:t>
            </w:r>
            <w:r w:rsidRPr="00D60950">
              <w:rPr>
                <w:lang w:val="ru-RU"/>
              </w:rPr>
              <w:t xml:space="preserve"> Грозный».</w:t>
            </w:r>
          </w:p>
          <w:p w14:paraId="2C797D5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 по содержанию документального фильма.</w:t>
            </w:r>
          </w:p>
          <w:p w14:paraId="4BCB531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работают с исторической картой: показывают территории, включенные в опричный удел, и соотносят их с центрами политической и экономической жизни страны.</w:t>
            </w:r>
          </w:p>
          <w:p w14:paraId="523E9DC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выполняют задания в тетради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8872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учителя.</w:t>
            </w:r>
          </w:p>
          <w:p w14:paraId="5EA5E08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текст учебника об отъезде царя в Александровскую слободу, </w:t>
            </w:r>
            <w:r w:rsidRPr="00D60950">
              <w:rPr>
                <w:lang w:val="ru-RU"/>
              </w:rPr>
              <w:lastRenderedPageBreak/>
              <w:t>обсуждают.</w:t>
            </w:r>
          </w:p>
          <w:p w14:paraId="1CA34A1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информацию о разрыве Ивана </w:t>
            </w:r>
            <w:r>
              <w:t>IV</w:t>
            </w:r>
            <w:r w:rsidRPr="00D60950">
              <w:rPr>
                <w:lang w:val="ru-RU"/>
              </w:rPr>
              <w:t xml:space="preserve"> </w:t>
            </w:r>
            <w:r>
              <w:t>c</w:t>
            </w:r>
            <w:r w:rsidRPr="00D60950">
              <w:rPr>
                <w:lang w:val="ru-RU"/>
              </w:rPr>
              <w:t xml:space="preserve"> Избранной радой. </w:t>
            </w:r>
            <w:r>
              <w:t> </w:t>
            </w:r>
          </w:p>
          <w:p w14:paraId="3F5E7D9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цели отъезда царя и причины введения опричнины.</w:t>
            </w:r>
          </w:p>
          <w:p w14:paraId="2705FCC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учебнике значение терминов: «по своему разумению», «опричнина», «земщина».</w:t>
            </w:r>
          </w:p>
          <w:p w14:paraId="2BBE303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фрагмента документального фильма №16 из серии «Правители Руси» «Царь всея Руси Иван </w:t>
            </w:r>
            <w:r>
              <w:t>IV</w:t>
            </w:r>
            <w:r w:rsidRPr="00D60950">
              <w:rPr>
                <w:lang w:val="ru-RU"/>
              </w:rPr>
              <w:t xml:space="preserve"> Грозный».</w:t>
            </w:r>
            <w:r>
              <w:t> </w:t>
            </w:r>
          </w:p>
          <w:p w14:paraId="3A4D498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Дают полные и аргументированные ответы по содержанию документального фильма.</w:t>
            </w:r>
          </w:p>
          <w:p w14:paraId="4209E6A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Делают вывод о том, что «Опричнина» в</w:t>
            </w:r>
            <w:r>
              <w:t> </w:t>
            </w:r>
            <w:r w:rsidRPr="00D60950">
              <w:rPr>
                <w:lang w:val="ru-RU"/>
              </w:rPr>
              <w:t>Русском государстве</w:t>
            </w:r>
            <w:r>
              <w:t> </w:t>
            </w:r>
            <w:r w:rsidRPr="00D60950">
              <w:rPr>
                <w:lang w:val="ru-RU"/>
              </w:rPr>
              <w:t>– это личный</w:t>
            </w:r>
            <w:r>
              <w:t> </w:t>
            </w:r>
            <w:hyperlink r:id="rId8" w:history="1">
              <w:r w:rsidRPr="00D60950">
                <w:rPr>
                  <w:lang w:val="ru-RU"/>
                </w:rPr>
                <w:t>удел</w:t>
              </w:r>
            </w:hyperlink>
            <w:r w:rsidRPr="00D60950">
              <w:rPr>
                <w:lang w:val="ru-RU"/>
              </w:rPr>
              <w:t xml:space="preserve"> </w:t>
            </w:r>
            <w:hyperlink r:id="rId9" w:history="1">
              <w:r w:rsidRPr="00D60950">
                <w:rPr>
                  <w:lang w:val="ru-RU"/>
                </w:rPr>
                <w:t>царя</w:t>
              </w:r>
            </w:hyperlink>
            <w:r>
              <w:t> </w:t>
            </w:r>
            <w:hyperlink r:id="rId10" w:history="1">
              <w:r w:rsidRPr="00D60950">
                <w:rPr>
                  <w:lang w:val="ru-RU"/>
                </w:rPr>
                <w:t>Ивана Грозного</w:t>
              </w:r>
            </w:hyperlink>
            <w:r w:rsidRPr="00D60950">
              <w:rPr>
                <w:lang w:val="ru-RU"/>
              </w:rPr>
              <w:t>, особая государственная территория, с войском и</w:t>
            </w:r>
            <w:r>
              <w:t> </w:t>
            </w:r>
            <w:hyperlink r:id="rId11" w:history="1">
              <w:r w:rsidRPr="00D60950">
                <w:rPr>
                  <w:lang w:val="ru-RU"/>
                </w:rPr>
                <w:t>государственным аппаратом</w:t>
              </w:r>
            </w:hyperlink>
            <w:r w:rsidRPr="00D60950">
              <w:rPr>
                <w:lang w:val="ru-RU"/>
              </w:rPr>
              <w:t>, доходы с которой поступали в</w:t>
            </w:r>
            <w:r>
              <w:t> </w:t>
            </w:r>
            <w:hyperlink r:id="rId12" w:history="1">
              <w:r w:rsidRPr="00D60950">
                <w:rPr>
                  <w:lang w:val="ru-RU"/>
                </w:rPr>
                <w:t>государственную казну</w:t>
              </w:r>
            </w:hyperlink>
            <w:r w:rsidRPr="00D60950">
              <w:rPr>
                <w:lang w:val="ru-RU"/>
              </w:rPr>
              <w:t>.</w:t>
            </w:r>
          </w:p>
          <w:p w14:paraId="10E27A2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Показывают территории, включенные в опричный удел, и соотносят их с центрами </w:t>
            </w:r>
            <w:r w:rsidRPr="00D60950">
              <w:rPr>
                <w:lang w:val="ru-RU"/>
              </w:rPr>
              <w:lastRenderedPageBreak/>
              <w:t>политической и экономической жизни страны.</w:t>
            </w:r>
          </w:p>
          <w:p w14:paraId="5B73CED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в тетради на печатной основе.</w:t>
            </w:r>
          </w:p>
        </w:tc>
      </w:tr>
      <w:tr w:rsidR="005F2382" w:rsidRPr="00076DDF" w14:paraId="7462FD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98392" w14:textId="77777777" w:rsidR="005F2382" w:rsidRDefault="00306D21">
            <w:pPr>
              <w:jc w:val="center"/>
            </w:pPr>
            <w:r>
              <w:lastRenderedPageBreak/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93B06" w14:textId="77777777" w:rsidR="005F2382" w:rsidRDefault="00306D21">
            <w:pPr>
              <w:jc w:val="center"/>
            </w:pPr>
            <w:r>
              <w:t>Присоединение Поволжья, покорение Сибири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A3DDB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3CAE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Расширение территории Российского государства во времена правления Ивана Грозного.</w:t>
            </w:r>
          </w:p>
          <w:p w14:paraId="221B0F2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Присоединение Поволжья.</w:t>
            </w:r>
          </w:p>
          <w:p w14:paraId="032116D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Покорение Сибири.</w:t>
            </w:r>
          </w:p>
          <w:p w14:paraId="277647D8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Ермак Тимофеевич. </w:t>
            </w:r>
            <w:r>
              <w:t>Поход Ермака.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EE81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внешней политике Российского государства во времена правления Ивана Грозного, о расширении территории государства.</w:t>
            </w:r>
          </w:p>
          <w:p w14:paraId="740B655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вслух по цепочке о присоединении Казанского ханства, отвечают на вопросы.</w:t>
            </w:r>
          </w:p>
          <w:p w14:paraId="743ACB0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 присоединении новых земель: Астраханского, Казанского и Сибирского ханств.</w:t>
            </w:r>
          </w:p>
          <w:p w14:paraId="0E8C06C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иллюстративный материал, слушают краткую информацию о Ермаке.</w:t>
            </w:r>
          </w:p>
          <w:p w14:paraId="2CED4A3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тексте учебника значение новых терминов: «казак», «атаман», «острог», записывают в тетрадь, запоминают.</w:t>
            </w:r>
          </w:p>
          <w:p w14:paraId="26455A8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описывают репродукцию картины В.И. Сурикова </w:t>
            </w:r>
            <w:r w:rsidRPr="00D60950">
              <w:rPr>
                <w:lang w:val="ru-RU"/>
              </w:rPr>
              <w:lastRenderedPageBreak/>
              <w:t>«Покорение Сибири Ермаком».</w:t>
            </w:r>
          </w:p>
          <w:p w14:paraId="4DAFB80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Показывают на карте территории, присоединенные к Российскому государству при Иване </w:t>
            </w:r>
            <w:r>
              <w:t>IV</w:t>
            </w:r>
            <w:r w:rsidRPr="00D60950">
              <w:rPr>
                <w:lang w:val="ru-RU"/>
              </w:rPr>
              <w:t>.</w:t>
            </w:r>
          </w:p>
          <w:p w14:paraId="6932BD9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Кратко отвечают на вопросы учителя по теме урока.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0A27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внешней политике Российского государства во времена правления Ивана Грозного, о расширении территории государства.</w:t>
            </w:r>
          </w:p>
          <w:p w14:paraId="5F85DA8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текст учебника, узнают, какие народы совершали набеги и разоряли приграничные русские города, объясняют, как происходило присоединение новых территорий к России при Иване </w:t>
            </w:r>
            <w:r>
              <w:t>IV</w:t>
            </w:r>
            <w:r w:rsidRPr="00D60950">
              <w:rPr>
                <w:lang w:val="ru-RU"/>
              </w:rPr>
              <w:t>.</w:t>
            </w:r>
          </w:p>
          <w:p w14:paraId="2D1CDCA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Рассматривают иллюстративный материал, находят краткую информацию в доступных источниках о Ермаке.</w:t>
            </w:r>
          </w:p>
          <w:p w14:paraId="4749152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учебника новые термины: «казак», «атаман», «острог», записывают в тетрадь, запоминают.</w:t>
            </w:r>
          </w:p>
          <w:p w14:paraId="59BD855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Описывают репродукцию картины «Покорение Сибири </w:t>
            </w:r>
            <w:r w:rsidRPr="00D60950">
              <w:rPr>
                <w:lang w:val="ru-RU"/>
              </w:rPr>
              <w:lastRenderedPageBreak/>
              <w:t>Ермаком», с опорой на текст учебника.</w:t>
            </w:r>
            <w:r>
              <w:t> </w:t>
            </w:r>
            <w:r w:rsidRPr="00D60950">
              <w:rPr>
                <w:lang w:val="ru-RU"/>
              </w:rPr>
              <w:t xml:space="preserve"> рассуждают о значимости присоединения Сибири. Показывают на карте:</w:t>
            </w:r>
          </w:p>
          <w:p w14:paraId="56B1EE7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 присоединенные территории,</w:t>
            </w:r>
          </w:p>
          <w:p w14:paraId="031729F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 поход Ермака в Сибирь, и</w:t>
            </w:r>
          </w:p>
          <w:p w14:paraId="2AB1F2E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 волжский торговый путь.</w:t>
            </w:r>
          </w:p>
          <w:p w14:paraId="07C0394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Рассуждают о значимости присоединения новых территорий к Российскому государству в период правления Ивана Грозного.</w:t>
            </w:r>
          </w:p>
        </w:tc>
      </w:tr>
      <w:tr w:rsidR="005F2382" w:rsidRPr="00076DDF" w14:paraId="181926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6A389" w14:textId="77777777" w:rsidR="005F2382" w:rsidRDefault="00306D21">
            <w:pPr>
              <w:jc w:val="center"/>
            </w:pPr>
            <w:r>
              <w:lastRenderedPageBreak/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C835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Быт простых и знатных людей </w:t>
            </w:r>
            <w:r>
              <w:t> </w:t>
            </w:r>
            <w:r w:rsidRPr="00D60950">
              <w:rPr>
                <w:lang w:val="ru-RU"/>
              </w:rPr>
              <w:t xml:space="preserve"> </w:t>
            </w:r>
            <w:r>
              <w:t> </w:t>
            </w:r>
            <w:r w:rsidRPr="00D60950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70F13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A126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Жизнь и быт простых и знатных людей в </w:t>
            </w:r>
            <w:r>
              <w:t>XVI</w:t>
            </w:r>
            <w:r w:rsidRPr="00D60950">
              <w:rPr>
                <w:lang w:val="ru-RU"/>
              </w:rPr>
              <w:t xml:space="preserve"> веке</w:t>
            </w:r>
          </w:p>
          <w:p w14:paraId="51B11D10" w14:textId="77777777" w:rsidR="005F2382" w:rsidRDefault="00306D21">
            <w:pPr>
              <w:jc w:val="center"/>
            </w:pPr>
            <w:r>
              <w:t>Жилище крестьян.</w:t>
            </w:r>
          </w:p>
          <w:p w14:paraId="12B4BD44" w14:textId="77777777" w:rsidR="005F2382" w:rsidRDefault="00306D21">
            <w:pPr>
              <w:jc w:val="center"/>
            </w:pPr>
            <w:r>
              <w:t>«Домострой».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D93F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жизни и быте людей разных сословий в период правления Ивана Грозного.</w:t>
            </w:r>
          </w:p>
          <w:p w14:paraId="7BB3839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мультимедийную презентацию, записывают в тетрадь, названия сословий, которые проживали в Российском государстве в </w:t>
            </w:r>
            <w:r>
              <w:t>XVI</w:t>
            </w:r>
            <w:r w:rsidRPr="00D60950">
              <w:rPr>
                <w:lang w:val="ru-RU"/>
              </w:rPr>
              <w:t xml:space="preserve"> веке (с опорой на образец).</w:t>
            </w:r>
          </w:p>
          <w:p w14:paraId="30CD000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рассказ о жизни и быте бояр с помощью опорных слов и предложений.</w:t>
            </w:r>
          </w:p>
          <w:p w14:paraId="43876FF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выполняют задание на карточке (используя слова </w:t>
            </w:r>
            <w:r w:rsidRPr="00D60950">
              <w:rPr>
                <w:lang w:val="ru-RU"/>
              </w:rPr>
              <w:lastRenderedPageBreak/>
              <w:t>для справок): составляют и читают рассказ о жилище крестьян.</w:t>
            </w:r>
          </w:p>
          <w:p w14:paraId="3DDEA1D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сообщения одноклассников о книге «Домострой».</w:t>
            </w:r>
          </w:p>
          <w:p w14:paraId="20F3391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вопрос, что было записано в книге.</w:t>
            </w:r>
          </w:p>
          <w:p w14:paraId="2DE17FC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сравнительную таблицу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06C2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жизни и быте людей разных сословий в период правления Ивана Грозного.</w:t>
            </w:r>
          </w:p>
          <w:p w14:paraId="28730DF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Смотрят мультимедийную презентацию, записывают в тетрадь, названия сословий, которые проживали в Российском государстве в </w:t>
            </w:r>
            <w:r>
              <w:t>XVI</w:t>
            </w:r>
            <w:r w:rsidRPr="00D60950">
              <w:rPr>
                <w:lang w:val="ru-RU"/>
              </w:rPr>
              <w:t xml:space="preserve"> веке.</w:t>
            </w:r>
          </w:p>
          <w:p w14:paraId="60EB436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опорой на сравнительную таблицу описывают жизнь и быт людей различных сословий. Используя слова для справок, выполняют задание на карточке: составляют и читают рассказ о жилище крестьян.</w:t>
            </w:r>
          </w:p>
          <w:p w14:paraId="3C8580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Находят сведения о книге </w:t>
            </w:r>
            <w:r w:rsidRPr="00D60950">
              <w:rPr>
                <w:lang w:val="ru-RU"/>
              </w:rPr>
              <w:lastRenderedPageBreak/>
              <w:t>«Домострой».</w:t>
            </w:r>
          </w:p>
          <w:p w14:paraId="68966CD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Рассказывают, что было записано в книге, записывают в тетрадь наставления детям.</w:t>
            </w:r>
          </w:p>
          <w:p w14:paraId="6DDB7B6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сравнительную таблицу, используя освоенную в ходе урока информацию и текст учебника.</w:t>
            </w:r>
          </w:p>
        </w:tc>
      </w:tr>
      <w:tr w:rsidR="005F2382" w:rsidRPr="00076DDF" w14:paraId="28957D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F7819" w14:textId="77777777" w:rsidR="005F2382" w:rsidRDefault="00306D21">
            <w:pPr>
              <w:jc w:val="center"/>
            </w:pPr>
            <w:r>
              <w:lastRenderedPageBreak/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F10E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Москва - столица Российского государства. Московский Кремль при Иване Грозном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936A1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192F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Москва в разные исторические периоды: деревянный Кремль Ивана Калиты, белокаменный Кремль Дмитрия Донского и Кремль из красного кирпича Ивана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55EEA97F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Московский Кремль в период правления Ивана Грозного. </w:t>
            </w:r>
            <w:r>
              <w:t>Москва – центр Российского государства.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962B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имя основателя Москвы.</w:t>
            </w:r>
          </w:p>
          <w:p w14:paraId="777C46A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иллюстрации, вспоминают, каким был Кремль в разные временные периоды: деревянный Кремль Ивана Калиты, белокаменный Кремль Дмитрия Донского и Кремль из красного кирпича Ивана </w:t>
            </w:r>
            <w:r>
              <w:t>III</w:t>
            </w:r>
            <w:r w:rsidRPr="00D60950">
              <w:rPr>
                <w:lang w:val="ru-RU"/>
              </w:rPr>
              <w:t>.</w:t>
            </w:r>
            <w:r>
              <w:t> </w:t>
            </w:r>
          </w:p>
          <w:p w14:paraId="75AEE4B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объяснение, почему Красная площадь имеет такое название.</w:t>
            </w:r>
          </w:p>
          <w:p w14:paraId="5188D99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названия зданий, которые находились на территории Кремля.</w:t>
            </w:r>
          </w:p>
          <w:p w14:paraId="0A0FFD4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 о башнях Московского Кремля.</w:t>
            </w:r>
          </w:p>
          <w:p w14:paraId="22743F9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Выполняют практические </w:t>
            </w:r>
            <w:r w:rsidRPr="00D60950">
              <w:rPr>
                <w:lang w:val="ru-RU"/>
              </w:rPr>
              <w:lastRenderedPageBreak/>
              <w:t>упражнения в тетради на печатной основе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889E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Называют имя основателя Москвы.</w:t>
            </w:r>
          </w:p>
          <w:p w14:paraId="228F3B0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иллюстрации, вспоминают, каким был Кремль в разные временные периоды: деревянный Кремль Ивана Калиты, белокаменный Кремль Дмитрия Донского и Кремль из красного кирпича Ивана </w:t>
            </w:r>
            <w:r>
              <w:t>III</w:t>
            </w:r>
            <w:r w:rsidRPr="00D60950">
              <w:rPr>
                <w:lang w:val="ru-RU"/>
              </w:rPr>
              <w:t>.</w:t>
            </w:r>
          </w:p>
          <w:p w14:paraId="6BD8931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Рассказывают, какие здания находились на территории Московского Кремля.</w:t>
            </w:r>
          </w:p>
          <w:p w14:paraId="6E90F7B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Объясняют, почему Красная площадь имеет такое название.</w:t>
            </w:r>
          </w:p>
          <w:p w14:paraId="4A7BC6E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тетрадь: архитектор Аристотель Фиораванти построил Успенский собор в Московском Кремле.</w:t>
            </w:r>
          </w:p>
          <w:p w14:paraId="09895D6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Описывают убранство царского дворца.</w:t>
            </w:r>
          </w:p>
          <w:p w14:paraId="75D15D6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Рассказывают о башнях Московского Кремля.</w:t>
            </w:r>
          </w:p>
          <w:p w14:paraId="7BF95DE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практические упражнения в тетради на печатной основе.</w:t>
            </w:r>
          </w:p>
        </w:tc>
      </w:tr>
      <w:tr w:rsidR="005F2382" w:rsidRPr="00076DDF" w14:paraId="26497E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D4237" w14:textId="77777777" w:rsidR="005F2382" w:rsidRDefault="00306D21">
            <w:pPr>
              <w:jc w:val="center"/>
            </w:pPr>
            <w:r>
              <w:lastRenderedPageBreak/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1DD71" w14:textId="77777777" w:rsidR="005F2382" w:rsidRDefault="00306D21">
            <w:pPr>
              <w:jc w:val="center"/>
            </w:pPr>
            <w:r>
              <w:t>Царствование Бориса Годунова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9315C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7734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Россия на рубеже </w:t>
            </w:r>
            <w:r>
              <w:t>XVI</w:t>
            </w:r>
            <w:r w:rsidRPr="00D60950">
              <w:rPr>
                <w:lang w:val="ru-RU"/>
              </w:rPr>
              <w:t>–</w:t>
            </w:r>
            <w:r>
              <w:t>XVII</w:t>
            </w:r>
            <w:r w:rsidRPr="00D60950">
              <w:rPr>
                <w:lang w:val="ru-RU"/>
              </w:rPr>
              <w:t xml:space="preserve"> веков.</w:t>
            </w:r>
          </w:p>
          <w:p w14:paraId="212D86D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Последствия правления Ивана Грозного. </w:t>
            </w:r>
            <w:r>
              <w:t> </w:t>
            </w:r>
          </w:p>
          <w:p w14:paraId="6A9AB41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Царствование Бориса Годунова. Внутренняя и внешняя политика Бориса Годунова.</w:t>
            </w:r>
          </w:p>
          <w:p w14:paraId="4BFC4D05" w14:textId="77777777" w:rsidR="005F2382" w:rsidRDefault="00306D21">
            <w:pPr>
              <w:jc w:val="center"/>
            </w:pPr>
            <w:r>
              <w:t>Исторические события, предшествующие Смуте.</w:t>
            </w:r>
          </w:p>
          <w:p w14:paraId="29239129" w14:textId="77777777" w:rsidR="005F2382" w:rsidRDefault="00306D21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48B4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сообщение одноклассников об обстановке в стране после правления Ивана </w:t>
            </w:r>
            <w:r>
              <w:t>IV</w:t>
            </w:r>
          </w:p>
          <w:p w14:paraId="7BE074F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краткий очерк о судьбе Федора Ивановича.</w:t>
            </w:r>
          </w:p>
          <w:p w14:paraId="6CF414D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 учебника, из которого узнают, почему Борис Годунов взошел на царский трон, об изменениях внутри государства.</w:t>
            </w:r>
          </w:p>
          <w:p w14:paraId="6ACFCE7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составляют вопросы к биографии царя и отвечают на них.</w:t>
            </w:r>
          </w:p>
          <w:p w14:paraId="4130E07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текст из учебника, записывают вывод в тетрадь: «В стране наступило спокойствие, народ отдыхал от войн и от жестокостей».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0B78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Характеризуют обстановку в стране после правления Ивана </w:t>
            </w:r>
            <w:r>
              <w:t>IV</w:t>
            </w:r>
            <w:r w:rsidRPr="00D60950">
              <w:rPr>
                <w:lang w:val="ru-RU"/>
              </w:rPr>
              <w:t xml:space="preserve"> Грозного.</w:t>
            </w:r>
          </w:p>
          <w:p w14:paraId="012CD47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Работают в парах, используя исторические тексты, составляют краткий очерк о судьбе Федора Ивановича.</w:t>
            </w:r>
          </w:p>
          <w:p w14:paraId="2FE0863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 учебника, из которого узнают, почему Борис Годунов взошел на царский трон, об изменениях внутри государства, определяют направления внутренней и внешней политики Бориса Годунова.</w:t>
            </w:r>
          </w:p>
          <w:p w14:paraId="5389DEC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вопросы к биографии царя.</w:t>
            </w:r>
          </w:p>
          <w:p w14:paraId="6B341B6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для составления исторического портрета Бориса Годунова.</w:t>
            </w:r>
          </w:p>
          <w:p w14:paraId="490BE28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исторический портрет личности Бориса Годунова.</w:t>
            </w:r>
          </w:p>
          <w:p w14:paraId="67FE6A8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Формулируют вывод на основе прочитанного текста учебника.</w:t>
            </w:r>
          </w:p>
        </w:tc>
      </w:tr>
      <w:tr w:rsidR="005F2382" w:rsidRPr="00076DDF" w14:paraId="28BA39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37749" w14:textId="77777777" w:rsidR="005F2382" w:rsidRDefault="00306D21">
            <w:pPr>
              <w:jc w:val="center"/>
            </w:pPr>
            <w:r>
              <w:lastRenderedPageBreak/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4176A" w14:textId="77777777" w:rsidR="005F2382" w:rsidRDefault="00306D21">
            <w:pPr>
              <w:jc w:val="center"/>
            </w:pPr>
            <w:r>
              <w:t>Смутное время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32CED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F5DD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и основные этапы Смуты.</w:t>
            </w:r>
          </w:p>
          <w:p w14:paraId="01AF972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Борьба за царский престол.</w:t>
            </w:r>
          </w:p>
          <w:p w14:paraId="4845DCA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Самозванцы.</w:t>
            </w:r>
          </w:p>
          <w:p w14:paraId="3B2DC7D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Польско-литовская интервенция и ее роль в событиях.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821D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учителя, в котором раскрываются причины, приведшие к Смуте.</w:t>
            </w:r>
          </w:p>
          <w:p w14:paraId="5E16879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Просматривают видеоматериал, в котором уточняют свои знания о том, что смена царя, ухудшение положения в стране привели к борьбе за царский престол.</w:t>
            </w:r>
          </w:p>
          <w:p w14:paraId="215DD52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 основные событиях и этапах Смуты.</w:t>
            </w:r>
          </w:p>
          <w:p w14:paraId="27C6EC5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значение терминов «Смутное время», «самозванец», запоминают.</w:t>
            </w:r>
          </w:p>
          <w:p w14:paraId="1565C82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информационную таблицу «Смутное время» (по образцу).</w:t>
            </w:r>
          </w:p>
          <w:p w14:paraId="7CBB83D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факты, которые указывают, что страна в этот исторический период оказалась на краю гибели.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E820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объяснение учителя, в котором раскрываются причины, приведшие к Смуте.</w:t>
            </w:r>
          </w:p>
          <w:p w14:paraId="678E86E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Просматривают видеоматериал, в котором уточняют свои знания о появлении самозванцев и польско-литовской экспансии.</w:t>
            </w:r>
          </w:p>
          <w:p w14:paraId="61DB2A2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Раскрывают значение терминов «Смутное время», «самозванец».</w:t>
            </w:r>
          </w:p>
          <w:p w14:paraId="2FEC33B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таблицу «Смутное время».</w:t>
            </w:r>
          </w:p>
          <w:p w14:paraId="1389CE4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факты, которые указывают, что в этот исторический период оказалась на краю гибели.</w:t>
            </w:r>
          </w:p>
        </w:tc>
      </w:tr>
      <w:tr w:rsidR="005F2382" w:rsidRPr="00076DDF" w14:paraId="62440F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9A758" w14:textId="77777777" w:rsidR="005F2382" w:rsidRDefault="00306D21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5957D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Ополчение К. Минина и Д. Пожарского. </w:t>
            </w:r>
            <w:r>
              <w:t>Освобождение Москвы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4B0ED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4701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Восстание под предводительством И. Болотникова.</w:t>
            </w:r>
          </w:p>
          <w:p w14:paraId="5B8D86E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Освободительная борьба против интервентов.</w:t>
            </w:r>
          </w:p>
          <w:p w14:paraId="5F7C8C7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Ополчение К. Минина и Д. </w:t>
            </w:r>
            <w:r w:rsidRPr="00D60950">
              <w:rPr>
                <w:lang w:val="ru-RU"/>
              </w:rPr>
              <w:lastRenderedPageBreak/>
              <w:t>Пожарского.</w:t>
            </w:r>
          </w:p>
          <w:p w14:paraId="48251DC0" w14:textId="77777777" w:rsidR="005F2382" w:rsidRDefault="00306D21">
            <w:pPr>
              <w:jc w:val="center"/>
            </w:pPr>
            <w:r>
              <w:t>Подвиг И. Сусанина.</w:t>
            </w:r>
          </w:p>
          <w:p w14:paraId="52F31FE6" w14:textId="77777777" w:rsidR="005F2382" w:rsidRDefault="00306D21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B898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учителя, узнают, почему народ поднялся на защиту своего Отечества.</w:t>
            </w:r>
          </w:p>
          <w:p w14:paraId="3F77EB1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значение терминов: «патриотизм», «патриот».</w:t>
            </w:r>
          </w:p>
          <w:p w14:paraId="7683A70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Дают характеристику </w:t>
            </w:r>
            <w:r w:rsidRPr="00D60950">
              <w:rPr>
                <w:lang w:val="ru-RU"/>
              </w:rPr>
              <w:lastRenderedPageBreak/>
              <w:t>народному ополчению, используя слова для справок.</w:t>
            </w:r>
          </w:p>
          <w:p w14:paraId="33AB9C2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в тетрадь имена героев-патриотов.</w:t>
            </w:r>
          </w:p>
          <w:p w14:paraId="59931BB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направление похода народного ополчения с помощью учителя.</w:t>
            </w:r>
          </w:p>
          <w:p w14:paraId="7B9B7CF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исторический портрет, называют качества личности, которые позволили спасти Отечество от польско-литовских интервентов (мужество, любовь к своей Родине, смелость и отвага).</w:t>
            </w:r>
          </w:p>
          <w:p w14:paraId="1715299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времени, изученные исторические даты.</w:t>
            </w:r>
          </w:p>
          <w:p w14:paraId="21E9E31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 помощью учителя выражают свое отношение к поступкам героев и событиям.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ADE8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учителя.</w:t>
            </w:r>
          </w:p>
          <w:p w14:paraId="2FF69DD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Рассказывают, почему народ поднялся на защиту своего Отечества.</w:t>
            </w:r>
          </w:p>
          <w:p w14:paraId="2312ADB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Находят в различных словарях значение терминов </w:t>
            </w:r>
            <w:r w:rsidRPr="00D60950">
              <w:rPr>
                <w:lang w:val="ru-RU"/>
              </w:rPr>
              <w:lastRenderedPageBreak/>
              <w:t>«патриотизм», «патриот», сопоставляют, выделяют главное.</w:t>
            </w:r>
          </w:p>
          <w:p w14:paraId="1E9FAA3D" w14:textId="77777777" w:rsidR="005F2382" w:rsidRPr="009A2245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Дают характеристику народному ополчению, описывают события по освобождению </w:t>
            </w:r>
            <w:r w:rsidRPr="009A2245">
              <w:rPr>
                <w:lang w:val="ru-RU"/>
              </w:rPr>
              <w:t>Москвы под руководством</w:t>
            </w:r>
          </w:p>
          <w:p w14:paraId="6E52AEB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К. Минина и Д. Пожарского. Показывают на исторической карте направление похода народного ополчения.</w:t>
            </w:r>
          </w:p>
          <w:p w14:paraId="75048F8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исторические портреты К. Минина, Д. Пожарского, используя дополнительную литературу и Интернет-ресурсы.</w:t>
            </w:r>
          </w:p>
          <w:p w14:paraId="4B03C03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Отмечают на ленте времени, изученные исторические даты.</w:t>
            </w:r>
          </w:p>
          <w:p w14:paraId="69F17CB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Выражают свое отношение к поступкам героев и событиям.</w:t>
            </w:r>
          </w:p>
          <w:p w14:paraId="704A023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значимость событий 1612–1613 годов в отечественной истории и единении народа в трудный исторический период. Делают вывод, что благодаря мужеству и патриотизму страна была освобождена от иноземных захватчиков.</w:t>
            </w:r>
          </w:p>
        </w:tc>
      </w:tr>
      <w:tr w:rsidR="005F2382" w:rsidRPr="00076DDF" w14:paraId="27ABEC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B8C36" w14:textId="77777777" w:rsidR="005F2382" w:rsidRDefault="00306D21">
            <w:pPr>
              <w:jc w:val="center"/>
            </w:pPr>
            <w:r>
              <w:lastRenderedPageBreak/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EDE5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Правление первых Романовых. Конец Смутного времени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39615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1502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Начало царствования династии Романовых.</w:t>
            </w:r>
          </w:p>
          <w:p w14:paraId="338C248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Земский собор 1613 года.</w:t>
            </w:r>
          </w:p>
          <w:p w14:paraId="2261683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избрания царём Михаила Фёдоровича Романова на Земском соборе.</w:t>
            </w:r>
          </w:p>
          <w:p w14:paraId="0DE8E44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Правление первых Романовых.</w:t>
            </w:r>
          </w:p>
          <w:p w14:paraId="3A8A0B6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Конец Смутного времени.</w:t>
            </w:r>
          </w:p>
          <w:p w14:paraId="5CE51EB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Перемены в государственном устройстве России в </w:t>
            </w:r>
            <w:r>
              <w:t>XVII</w:t>
            </w:r>
            <w:r w:rsidRPr="00D60950">
              <w:rPr>
                <w:lang w:val="ru-RU"/>
              </w:rPr>
              <w:t xml:space="preserve"> веке.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7AB8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начале царствования династии Романовых.</w:t>
            </w:r>
          </w:p>
          <w:p w14:paraId="58DBD5C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на карточке о составе Земского собора, называют сословия.</w:t>
            </w:r>
          </w:p>
          <w:p w14:paraId="04A4D93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Узнают о причинах избрания царём Михаила Фёдоровича Романова на Земском соборе.</w:t>
            </w:r>
          </w:p>
          <w:p w14:paraId="432D9CA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новую династию правителей.</w:t>
            </w:r>
          </w:p>
          <w:p w14:paraId="47DF505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о соляном и медном бунтах.</w:t>
            </w:r>
          </w:p>
          <w:p w14:paraId="5D19F0B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исторический портрет первых Романовых (Михаила Федоровича и Алексея Михайловича), используя слова для справок.</w:t>
            </w:r>
          </w:p>
          <w:p w14:paraId="4735B2B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видеофрагмент о восхождением на престол новой царской династии и окончании Смутного времени, посильно участвуют в обсуждении просмотренного.</w:t>
            </w:r>
          </w:p>
          <w:p w14:paraId="7216F75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в ходе беседы на вопросы учителя по теме урока.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AC58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о начале царствования династии Романовых.</w:t>
            </w:r>
          </w:p>
          <w:p w14:paraId="7C18A37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на карточке состав Земского собора, называют сословия.</w:t>
            </w:r>
          </w:p>
          <w:p w14:paraId="5844A4F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в учебнике о причинах избрания царём Михаила Фёдоровича Романова на Земском соборе.</w:t>
            </w:r>
          </w:p>
          <w:p w14:paraId="5C7A48C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Объясняют, за что Алексея Михайловича прозвали «Тишайшим».</w:t>
            </w:r>
          </w:p>
          <w:p w14:paraId="5A464C4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причины соляного и медного бунта.</w:t>
            </w:r>
          </w:p>
          <w:p w14:paraId="55E9787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Разбирают текст исторического источника (грамота «Совет всея земли»), отвечают на вопросы.</w:t>
            </w:r>
          </w:p>
          <w:p w14:paraId="78C049C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исторический портрет первых Романовых, описывают черты характера Михаила Федоровича и Алексея Михайловича.</w:t>
            </w:r>
          </w:p>
          <w:p w14:paraId="03DBF0A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Смотрят видеофрагмент, обсуждают его содержание, делают вывод, что с воцарением династии Романовых закончилось Смутное время.</w:t>
            </w:r>
          </w:p>
        </w:tc>
      </w:tr>
      <w:tr w:rsidR="005F2382" w:rsidRPr="00076DDF" w14:paraId="05D3DE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E5AFA" w14:textId="77777777" w:rsidR="005F2382" w:rsidRDefault="00306D21">
            <w:pPr>
              <w:jc w:val="center"/>
            </w:pPr>
            <w:r>
              <w:lastRenderedPageBreak/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4F16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Крепостные крестьяне. Крестьянская война под предводительством Степана Разина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EBCD1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E45B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Новый свод законов «Соборное Уложение».</w:t>
            </w:r>
          </w:p>
          <w:p w14:paraId="6E6542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Сбор информации о жизни крепостных крестьян.</w:t>
            </w:r>
          </w:p>
          <w:p w14:paraId="3DABFA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Барщина, оброк.</w:t>
            </w:r>
          </w:p>
          <w:p w14:paraId="09C16B0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крестьянской войны.</w:t>
            </w:r>
          </w:p>
          <w:p w14:paraId="5C34D71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Крестьянская война</w:t>
            </w:r>
          </w:p>
          <w:p w14:paraId="722C99D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под предводительством Степана Разина.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6E36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 о жизни крестьян на рубеже </w:t>
            </w:r>
            <w:r>
              <w:t>XVI</w:t>
            </w:r>
            <w:r w:rsidRPr="00D60950">
              <w:rPr>
                <w:lang w:val="ru-RU"/>
              </w:rPr>
              <w:t xml:space="preserve"> - </w:t>
            </w:r>
            <w:r>
              <w:t>XVII</w:t>
            </w:r>
            <w:r w:rsidRPr="00D60950">
              <w:rPr>
                <w:lang w:val="ru-RU"/>
              </w:rPr>
              <w:t xml:space="preserve"> веков.</w:t>
            </w:r>
          </w:p>
          <w:p w14:paraId="6D1F1B5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о новых законах 1649 года в отношении крестьян.</w:t>
            </w:r>
          </w:p>
          <w:p w14:paraId="5D69D86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собирают информацию из предложенных источников о жизни крепостных крестьян, высказывают на доступном уровне своё мнение.</w:t>
            </w:r>
          </w:p>
          <w:p w14:paraId="409F35E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тексте учебника значение терминов «барщина», «оброк», «крестьянская война», запоминают.</w:t>
            </w:r>
          </w:p>
          <w:p w14:paraId="36E3433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учебника строки, комментирующие иллюстрацию, работают в парах.</w:t>
            </w:r>
          </w:p>
          <w:p w14:paraId="4795A71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небольшой рассказ о Крестьянской войне, используя опорные (новые) слова, иллюстративный материал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6D8B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рассказ учителя о жизни крестьян на рубеже </w:t>
            </w:r>
            <w:r>
              <w:t>XVI</w:t>
            </w:r>
            <w:r w:rsidRPr="00D60950">
              <w:rPr>
                <w:lang w:val="ru-RU"/>
              </w:rPr>
              <w:t xml:space="preserve"> - </w:t>
            </w:r>
            <w:r>
              <w:t>XVII</w:t>
            </w:r>
            <w:r w:rsidRPr="00D60950">
              <w:rPr>
                <w:lang w:val="ru-RU"/>
              </w:rPr>
              <w:t xml:space="preserve"> веков.</w:t>
            </w:r>
          </w:p>
          <w:p w14:paraId="7A25D93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о новых законах 1649 года в отношении крестьян, отвечают на вопросы.</w:t>
            </w:r>
          </w:p>
          <w:p w14:paraId="190C392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Собирают информацию из предложенных источников о жизни крепостных крестьян, высказывают своё мнение.</w:t>
            </w:r>
          </w:p>
          <w:p w14:paraId="04F8688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в тексте учебника значение терминов «барщина», «оброк», «крестьянская война», запоминают.</w:t>
            </w:r>
          </w:p>
          <w:p w14:paraId="48CFC09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учебника строки, комментирующие иллюстрацию, работают в парах.</w:t>
            </w:r>
          </w:p>
          <w:p w14:paraId="651C32C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Составляют рассказ о Крестьянской войне по плану, используя текст учебника.</w:t>
            </w:r>
          </w:p>
        </w:tc>
      </w:tr>
      <w:tr w:rsidR="005F2382" w:rsidRPr="00076DDF" w14:paraId="40193A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A3439" w14:textId="77777777" w:rsidR="005F2382" w:rsidRDefault="00306D21">
            <w:pPr>
              <w:jc w:val="center"/>
            </w:pPr>
            <w:r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23B96" w14:textId="77777777" w:rsidR="005F2382" w:rsidRDefault="00306D21">
            <w:pPr>
              <w:jc w:val="center"/>
            </w:pPr>
            <w:r>
              <w:t>Церковный раскол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4AAE8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D4FB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Власть и церковь.</w:t>
            </w:r>
          </w:p>
          <w:p w14:paraId="5B27D34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Причины церковного раскола, беседа.</w:t>
            </w:r>
          </w:p>
          <w:p w14:paraId="21E05229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Основные решений церковного </w:t>
            </w:r>
            <w:r w:rsidRPr="00D60950">
              <w:rPr>
                <w:lang w:val="ru-RU"/>
              </w:rPr>
              <w:lastRenderedPageBreak/>
              <w:t xml:space="preserve">собора 1666—1667 гг. и их значение. </w:t>
            </w:r>
            <w:r>
              <w:t>Последствия церковного раскола.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CB7C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учителя, узнают о причинах церковного раскола.</w:t>
            </w:r>
          </w:p>
          <w:p w14:paraId="23E4033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на карточке значение </w:t>
            </w:r>
            <w:r w:rsidRPr="00D60950">
              <w:rPr>
                <w:lang w:val="ru-RU"/>
              </w:rPr>
              <w:lastRenderedPageBreak/>
              <w:t>новых терминов: «раскол», «протопоп», «старообрядцы», запоминают.</w:t>
            </w:r>
          </w:p>
          <w:p w14:paraId="7D5B793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таблицу «Церковный раскол» по образцу.</w:t>
            </w:r>
          </w:p>
          <w:p w14:paraId="3945397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картину В. Сурикова «Боярыня Морозова». </w:t>
            </w:r>
            <w:r>
              <w:t> </w:t>
            </w:r>
          </w:p>
          <w:p w14:paraId="2FB9B2F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описывают картину по плану, используя справочный материал. Читают адаптированный текст о последствиях церковного раскола.</w:t>
            </w:r>
          </w:p>
          <w:p w14:paraId="021289F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Кратко отвечают на вопросы. Записывают основные решения церковного собора 1666—1667 годов.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2937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учителя, называют причины раскола в Русской православной церкви.</w:t>
            </w:r>
          </w:p>
          <w:p w14:paraId="4120A09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Отвечают на вопрос, почему </w:t>
            </w:r>
            <w:r w:rsidRPr="00D60950">
              <w:rPr>
                <w:lang w:val="ru-RU"/>
              </w:rPr>
              <w:lastRenderedPageBreak/>
              <w:t>появились реформаторы и старообрядцы.</w:t>
            </w:r>
          </w:p>
          <w:p w14:paraId="1BBE8A1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словаре объяснения терминам: «раскол», «протопоп», «старообрядцы».</w:t>
            </w:r>
          </w:p>
          <w:p w14:paraId="77C4732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Заполняют сравнительную таблицу «Церковный раскол» с опорой на историческую справку.</w:t>
            </w:r>
          </w:p>
          <w:p w14:paraId="4681FD4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картину В. Сурикова «Боярыня Морозова». </w:t>
            </w:r>
            <w:r>
              <w:rPr>
                <w:b/>
                <w:bCs/>
              </w:rPr>
              <w:t> </w:t>
            </w:r>
          </w:p>
          <w:p w14:paraId="03DF48E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информацию о картине.</w:t>
            </w:r>
          </w:p>
          <w:p w14:paraId="27FD1FF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Описывают картину по плану.</w:t>
            </w:r>
          </w:p>
          <w:p w14:paraId="34BFE9D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текст о последствиях церковного раскола.</w:t>
            </w:r>
          </w:p>
          <w:p w14:paraId="417BF11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Аргументированно отвечают на вопросы учителя.</w:t>
            </w:r>
          </w:p>
          <w:p w14:paraId="4ADDF55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Записывают основные решения церковного собора 1666—1667 годов и их значение.</w:t>
            </w:r>
          </w:p>
        </w:tc>
      </w:tr>
      <w:tr w:rsidR="005F2382" w:rsidRPr="00076DDF" w14:paraId="15BC3C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38087" w14:textId="77777777" w:rsidR="005F2382" w:rsidRDefault="00306D21">
            <w:pPr>
              <w:jc w:val="center"/>
            </w:pPr>
            <w:r>
              <w:lastRenderedPageBreak/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68A78" w14:textId="77777777" w:rsidR="005F2382" w:rsidRDefault="00306D21">
            <w:pPr>
              <w:jc w:val="center"/>
            </w:pPr>
            <w:r>
              <w:t>Русские первопроходцы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AE5C0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CCD8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Новые географические экспедиции.</w:t>
            </w:r>
          </w:p>
          <w:p w14:paraId="3E3527D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Первопроходцы. Их имена и биографии.</w:t>
            </w:r>
          </w:p>
          <w:p w14:paraId="1845D8E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Маршруты экспедиций.</w:t>
            </w:r>
          </w:p>
          <w:p w14:paraId="4A9F6E3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Открытие новых земель.</w:t>
            </w:r>
          </w:p>
          <w:p w14:paraId="6154DCD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Освоение Сибири и Дальнего Востока. </w:t>
            </w:r>
            <w:r>
              <w:t> </w:t>
            </w:r>
          </w:p>
          <w:p w14:paraId="0FA93DA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Значение освоения Сибири и Дальнего Востока для России.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E50A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новых географических экспедициях.</w:t>
            </w:r>
          </w:p>
          <w:p w14:paraId="3C5930F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географическую справку, узнают об открытии новых земель.</w:t>
            </w:r>
          </w:p>
          <w:p w14:paraId="44B78DA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Слушают о землях Сибири и Дальнего Востока, отвечают </w:t>
            </w:r>
            <w:r w:rsidRPr="00D60950">
              <w:rPr>
                <w:lang w:val="ru-RU"/>
              </w:rPr>
              <w:lastRenderedPageBreak/>
              <w:t>на вопросы.</w:t>
            </w:r>
          </w:p>
          <w:p w14:paraId="50C316E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на информационном листе имена первопроходцев, записывают их в рабочих тетрадях.</w:t>
            </w:r>
          </w:p>
          <w:p w14:paraId="6752EC8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 помощью учителя показывают на карте пути экспедиций.</w:t>
            </w:r>
          </w:p>
          <w:p w14:paraId="7348782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даты с событиями (1643г., 1648г.,1649г.) с опорой на образец.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6D8E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о новых географических экспедициях.</w:t>
            </w:r>
          </w:p>
          <w:p w14:paraId="592BA9EC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географическую справку, узнают об открытии новых земель, участвуют в беседе.</w:t>
            </w:r>
          </w:p>
          <w:p w14:paraId="7B22AFA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Описывают территории, </w:t>
            </w:r>
            <w:r w:rsidRPr="00D60950">
              <w:rPr>
                <w:lang w:val="ru-RU"/>
              </w:rPr>
              <w:lastRenderedPageBreak/>
              <w:t>которые были присоединены к России в результате географических открытий.</w:t>
            </w:r>
          </w:p>
          <w:p w14:paraId="7CBA8418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на информационном листе имена первопроходцев, изучают факты их биографий, записывают.</w:t>
            </w:r>
          </w:p>
          <w:p w14:paraId="1A6A7D7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Соотносят даты с событиями (1643 г., 1648 г.,1649г.), используя атлас.</w:t>
            </w:r>
          </w:p>
          <w:p w14:paraId="025CE62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Показывают на карте маршруты экспедиций.</w:t>
            </w:r>
          </w:p>
          <w:p w14:paraId="40F5189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Находят в тексте учебника описание значения освоение Сибири и Дальнего Востока для России.</w:t>
            </w:r>
          </w:p>
        </w:tc>
      </w:tr>
      <w:tr w:rsidR="005F2382" w:rsidRPr="00076DDF" w14:paraId="202705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3688F" w14:textId="77777777" w:rsidR="005F2382" w:rsidRDefault="00306D21">
            <w:pPr>
              <w:jc w:val="center"/>
            </w:pPr>
            <w:r>
              <w:lastRenderedPageBreak/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F346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Культура и быт России в </w:t>
            </w:r>
            <w:r>
              <w:t>XVI</w:t>
            </w:r>
            <w:r w:rsidRPr="00D60950">
              <w:rPr>
                <w:lang w:val="ru-RU"/>
              </w:rPr>
              <w:t>-</w:t>
            </w:r>
            <w:r>
              <w:t>XVII</w:t>
            </w:r>
            <w:r w:rsidRPr="00D60950">
              <w:rPr>
                <w:lang w:val="ru-RU"/>
              </w:rPr>
              <w:t xml:space="preserve"> веках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B2AD1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6590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Земледелие.</w:t>
            </w:r>
          </w:p>
          <w:p w14:paraId="27318DB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Памятники строительства </w:t>
            </w:r>
            <w:r>
              <w:t>XVI</w:t>
            </w:r>
            <w:r w:rsidRPr="00D60950">
              <w:rPr>
                <w:lang w:val="ru-RU"/>
              </w:rPr>
              <w:t>-</w:t>
            </w:r>
            <w:r>
              <w:t>XVII</w:t>
            </w:r>
            <w:r w:rsidRPr="00D60950">
              <w:rPr>
                <w:lang w:val="ru-RU"/>
              </w:rPr>
              <w:t xml:space="preserve"> веков. Книгопечатание.</w:t>
            </w:r>
          </w:p>
          <w:p w14:paraId="3315DC0D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Сравнение печатных и рукописных книг.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7B843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Слушают рассказ учителя и смотрят мультимедийную учебную презентацию, узнают об основном виде хозяйства Русского государства – земледелии.</w:t>
            </w:r>
          </w:p>
          <w:p w14:paraId="0554BE8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Рассматривают иллюстративный материал, называют памятники строительства </w:t>
            </w:r>
            <w:r>
              <w:t>XVI</w:t>
            </w:r>
            <w:r w:rsidRPr="00D60950">
              <w:rPr>
                <w:lang w:val="ru-RU"/>
              </w:rPr>
              <w:t xml:space="preserve"> века-церковь Вознесения в Коломенском, Покровский собор на Красной площади.</w:t>
            </w:r>
          </w:p>
          <w:p w14:paraId="1F1D1E6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Читают и запоминают </w:t>
            </w:r>
            <w:r w:rsidRPr="00D60950">
              <w:rPr>
                <w:lang w:val="ru-RU"/>
              </w:rPr>
              <w:lastRenderedPageBreak/>
              <w:t xml:space="preserve">значения новых терминов: «книгопечатание», «печатник», «типография», «предисловие», «Печатный двор». </w:t>
            </w:r>
            <w:r>
              <w:t> </w:t>
            </w:r>
          </w:p>
          <w:p w14:paraId="3B23159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Читают адаптированный текст о книгопечатании и первопечатнике Иване Федорове, о технике книгопечатания.</w:t>
            </w:r>
          </w:p>
          <w:p w14:paraId="4C008EC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 по тексту.</w:t>
            </w:r>
          </w:p>
          <w:p w14:paraId="4C7286B1" w14:textId="77777777" w:rsidR="005F2382" w:rsidRDefault="00306D21">
            <w:pPr>
              <w:jc w:val="center"/>
            </w:pPr>
            <w:r w:rsidRPr="00D60950">
              <w:rPr>
                <w:lang w:val="ru-RU"/>
              </w:rPr>
              <w:t xml:space="preserve">Сравнивают печатные и рукописные книги, используя иллюстративный материал (с опорой на образец). </w:t>
            </w:r>
            <w:r>
              <w:t>Выполняют задания в тетради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60DB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Слушают рассказ учителя и смотрят мультимедийную учебную презентацию.</w:t>
            </w:r>
          </w:p>
          <w:p w14:paraId="5D680D8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Объясняют значение термина «земледелие», рассказывают, почему это основной вид хозяйства Российского государства того исторического периода.</w:t>
            </w:r>
          </w:p>
          <w:p w14:paraId="7BDBBFC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Называют памятники строительства </w:t>
            </w:r>
            <w:r>
              <w:t>XVI</w:t>
            </w:r>
            <w:r w:rsidRPr="00D60950">
              <w:rPr>
                <w:lang w:val="ru-RU"/>
              </w:rPr>
              <w:t>-</w:t>
            </w:r>
            <w:r>
              <w:t>XVII</w:t>
            </w:r>
            <w:r w:rsidRPr="00D60950">
              <w:rPr>
                <w:lang w:val="ru-RU"/>
              </w:rPr>
              <w:t xml:space="preserve"> веков, демонстрируют соответствующий иллюстративный материал.</w:t>
            </w:r>
          </w:p>
          <w:p w14:paraId="3859C11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lastRenderedPageBreak/>
              <w:t>Находят в словаре значения новых терминов: «книгопечатание», «печатник», «типография», «предисловие», «Печатный двор», записывают их в рабочих тетрадях, запоминают.</w:t>
            </w:r>
          </w:p>
          <w:p w14:paraId="66514A0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Собирают материал о книгопечатании и первопечатнике Иване Федорове, о технике книгопечатания, готовят историческую справку, рассказывают, как печатали книги в </w:t>
            </w:r>
            <w:r>
              <w:t>XVI</w:t>
            </w:r>
            <w:r w:rsidRPr="00D60950">
              <w:rPr>
                <w:lang w:val="ru-RU"/>
              </w:rPr>
              <w:t xml:space="preserve"> веке.</w:t>
            </w:r>
          </w:p>
          <w:p w14:paraId="5791AAA2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Сравнивают печатные книги и рукописные.</w:t>
            </w:r>
          </w:p>
          <w:p w14:paraId="0A4BFC9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задания в тетради на печатной основе.</w:t>
            </w:r>
          </w:p>
        </w:tc>
      </w:tr>
      <w:tr w:rsidR="005F2382" w14:paraId="0D46EE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05505" w14:textId="77777777" w:rsidR="005F2382" w:rsidRDefault="00306D21">
            <w:pPr>
              <w:jc w:val="center"/>
            </w:pPr>
            <w:r>
              <w:lastRenderedPageBreak/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A573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Обобщающий урок по разделу «Россия в </w:t>
            </w:r>
            <w:r>
              <w:t>XVI</w:t>
            </w:r>
            <w:r w:rsidRPr="00D60950">
              <w:rPr>
                <w:lang w:val="ru-RU"/>
              </w:rPr>
              <w:t xml:space="preserve"> - </w:t>
            </w:r>
            <w:r>
              <w:t>XVII</w:t>
            </w:r>
            <w:r w:rsidRPr="00D60950">
              <w:rPr>
                <w:lang w:val="ru-RU"/>
              </w:rPr>
              <w:t xml:space="preserve"> веках» Итоговая контрольная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0ADE0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B3C9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Расширение государства Российского при Василии </w:t>
            </w:r>
            <w:r>
              <w:t>III</w:t>
            </w:r>
            <w:r w:rsidRPr="00D60950">
              <w:rPr>
                <w:lang w:val="ru-RU"/>
              </w:rPr>
              <w:t xml:space="preserve">. Первый русский царь Иван </w:t>
            </w:r>
            <w:r>
              <w:t>IV</w:t>
            </w:r>
            <w:r w:rsidRPr="00D60950">
              <w:rPr>
                <w:lang w:val="ru-RU"/>
              </w:rPr>
              <w:t xml:space="preserve"> Грозный.</w:t>
            </w:r>
          </w:p>
          <w:p w14:paraId="016F90D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Царствование Бориса Годунова. Смутное время.</w:t>
            </w:r>
          </w:p>
          <w:p w14:paraId="30148636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Освободительная борьба против интервентов.</w:t>
            </w:r>
          </w:p>
          <w:p w14:paraId="1E6D93FF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Правление первых Романовых.</w:t>
            </w:r>
          </w:p>
          <w:p w14:paraId="6CD35C76" w14:textId="77777777" w:rsidR="005F2382" w:rsidRPr="00D60950" w:rsidRDefault="00306D2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F139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Повторяют исторические события и факты.</w:t>
            </w:r>
          </w:p>
          <w:p w14:paraId="22F0501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контрольное тестирование с опорой на учебник.</w:t>
            </w:r>
          </w:p>
          <w:p w14:paraId="783E5FD1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Используют помощь учителя при выполнении учебных задач.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EDBB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Участвуют в беседе по основным изученным темам раздела «Россия в </w:t>
            </w:r>
            <w:r>
              <w:t>XVI</w:t>
            </w:r>
            <w:r w:rsidRPr="00D60950">
              <w:rPr>
                <w:lang w:val="ru-RU"/>
              </w:rPr>
              <w:t>–</w:t>
            </w:r>
            <w:r>
              <w:t>XVII</w:t>
            </w:r>
            <w:r w:rsidRPr="00D60950">
              <w:rPr>
                <w:lang w:val="ru-RU"/>
              </w:rPr>
              <w:t xml:space="preserve"> веках».</w:t>
            </w:r>
          </w:p>
          <w:p w14:paraId="6570195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Дают ё ответы на вопросы учителя, выбирают правильный ответ из ряда предложенных вариантов.</w:t>
            </w:r>
          </w:p>
          <w:p w14:paraId="1889870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 xml:space="preserve">Высказывают собственные суждения и личностное отношение к изученным </w:t>
            </w:r>
            <w:r w:rsidRPr="00D60950">
              <w:rPr>
                <w:lang w:val="ru-RU"/>
              </w:rPr>
              <w:lastRenderedPageBreak/>
              <w:t>историческим фактам и событиям.</w:t>
            </w:r>
          </w:p>
          <w:p w14:paraId="6F0E28FA" w14:textId="77777777" w:rsidR="005F2382" w:rsidRDefault="00306D21">
            <w:pPr>
              <w:jc w:val="center"/>
            </w:pPr>
            <w:r>
              <w:t>Выполняют контрольное тестирование.</w:t>
            </w:r>
          </w:p>
        </w:tc>
      </w:tr>
      <w:tr w:rsidR="005F2382" w14:paraId="550FFE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157B0" w14:textId="77777777" w:rsidR="005F2382" w:rsidRDefault="00306D21">
            <w:pPr>
              <w:jc w:val="center"/>
            </w:pPr>
            <w:r>
              <w:lastRenderedPageBreak/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DF8F9" w14:textId="77777777" w:rsidR="005F2382" w:rsidRDefault="00306D21">
            <w:pPr>
              <w:jc w:val="center"/>
            </w:pPr>
            <w:r>
              <w:t>Обобщающий урок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509A7" w14:textId="77777777" w:rsidR="005F2382" w:rsidRDefault="00306D2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0110E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Обзор основных разделов учебного предмета «История Отечества»:</w:t>
            </w:r>
          </w:p>
          <w:p w14:paraId="72EB0CB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</w:t>
            </w:r>
            <w:r>
              <w:t>       </w:t>
            </w:r>
            <w:r w:rsidRPr="00D60950">
              <w:rPr>
                <w:lang w:val="ru-RU"/>
              </w:rPr>
              <w:t xml:space="preserve"> Введение в историю</w:t>
            </w:r>
          </w:p>
          <w:p w14:paraId="3E5349F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</w:t>
            </w:r>
            <w:r>
              <w:t>       </w:t>
            </w:r>
            <w:r w:rsidRPr="00D60950">
              <w:rPr>
                <w:lang w:val="ru-RU"/>
              </w:rPr>
              <w:t xml:space="preserve"> История нашей страны древнейшего периода</w:t>
            </w:r>
          </w:p>
          <w:p w14:paraId="1C49EDF0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</w:t>
            </w:r>
            <w:r>
              <w:t>       </w:t>
            </w:r>
            <w:r w:rsidRPr="00D60950">
              <w:rPr>
                <w:lang w:val="ru-RU"/>
              </w:rPr>
              <w:t xml:space="preserve"> Русь в </w:t>
            </w:r>
            <w:r>
              <w:t>IX</w:t>
            </w:r>
            <w:r w:rsidRPr="00D60950">
              <w:rPr>
                <w:lang w:val="ru-RU"/>
              </w:rPr>
              <w:t xml:space="preserve"> – первой половине </w:t>
            </w:r>
            <w:r>
              <w:t>XII</w:t>
            </w:r>
            <w:r w:rsidRPr="00D60950">
              <w:rPr>
                <w:lang w:val="ru-RU"/>
              </w:rPr>
              <w:t xml:space="preserve"> века</w:t>
            </w:r>
          </w:p>
          <w:p w14:paraId="5B39DC2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</w:t>
            </w:r>
            <w:r>
              <w:t>       </w:t>
            </w:r>
            <w:r w:rsidRPr="00D60950">
              <w:rPr>
                <w:lang w:val="ru-RU"/>
              </w:rPr>
              <w:t xml:space="preserve"> Распад Руси. Борьба с иноземными завоевателями Х</w:t>
            </w:r>
            <w:r>
              <w:t>II</w:t>
            </w:r>
            <w:r w:rsidRPr="00D60950">
              <w:rPr>
                <w:lang w:val="ru-RU"/>
              </w:rPr>
              <w:t>-Х</w:t>
            </w:r>
            <w:r>
              <w:t>III</w:t>
            </w:r>
            <w:r w:rsidRPr="00D60950">
              <w:rPr>
                <w:lang w:val="ru-RU"/>
              </w:rPr>
              <w:t xml:space="preserve"> века</w:t>
            </w:r>
          </w:p>
          <w:p w14:paraId="55C01824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</w:t>
            </w:r>
            <w:r>
              <w:t>       </w:t>
            </w:r>
            <w:r w:rsidRPr="00D60950">
              <w:rPr>
                <w:lang w:val="ru-RU"/>
              </w:rPr>
              <w:t xml:space="preserve"> Начало объединения русских земель </w:t>
            </w:r>
            <w:r>
              <w:t>XIV</w:t>
            </w:r>
            <w:r w:rsidRPr="00D60950">
              <w:rPr>
                <w:lang w:val="ru-RU"/>
              </w:rPr>
              <w:t xml:space="preserve"> - </w:t>
            </w:r>
            <w:r>
              <w:t>XV</w:t>
            </w:r>
            <w:r w:rsidRPr="00D60950">
              <w:rPr>
                <w:lang w:val="ru-RU"/>
              </w:rPr>
              <w:t xml:space="preserve"> века</w:t>
            </w:r>
          </w:p>
          <w:p w14:paraId="456AF199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-</w:t>
            </w:r>
            <w:r>
              <w:t>       </w:t>
            </w:r>
            <w:r w:rsidRPr="00D60950">
              <w:rPr>
                <w:lang w:val="ru-RU"/>
              </w:rPr>
              <w:t xml:space="preserve"> Россия в </w:t>
            </w:r>
            <w:r>
              <w:t>XVI</w:t>
            </w:r>
            <w:r w:rsidRPr="00D60950">
              <w:rPr>
                <w:lang w:val="ru-RU"/>
              </w:rPr>
              <w:t xml:space="preserve"> - </w:t>
            </w:r>
            <w:r>
              <w:t>XVII</w:t>
            </w:r>
            <w:r w:rsidRPr="00D60950">
              <w:rPr>
                <w:lang w:val="ru-RU"/>
              </w:rPr>
              <w:t xml:space="preserve"> веках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3503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Вспоминают разделы учебного предмета.</w:t>
            </w:r>
            <w:r>
              <w:t> </w:t>
            </w:r>
          </w:p>
          <w:p w14:paraId="09E98C27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Отвечают на вопросы учителя по изученным разделам и темам с опорой на текст учебника.</w:t>
            </w:r>
          </w:p>
          <w:p w14:paraId="5FB267CB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Выполняют тест (после предварительного разбора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4B65A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Называют разделы учебного предмета.</w:t>
            </w:r>
          </w:p>
          <w:p w14:paraId="19149235" w14:textId="77777777" w:rsidR="005F2382" w:rsidRPr="00D60950" w:rsidRDefault="00306D21">
            <w:pPr>
              <w:jc w:val="center"/>
              <w:rPr>
                <w:lang w:val="ru-RU"/>
              </w:rPr>
            </w:pPr>
            <w:r w:rsidRPr="00D60950">
              <w:rPr>
                <w:lang w:val="ru-RU"/>
              </w:rPr>
              <w:t>Участвуют в беседе по изученным темам и разделам.</w:t>
            </w:r>
          </w:p>
          <w:p w14:paraId="4539CA3A" w14:textId="77777777" w:rsidR="005F2382" w:rsidRDefault="00306D21">
            <w:pPr>
              <w:jc w:val="center"/>
            </w:pPr>
            <w:r>
              <w:t>Выполняют тест.   </w:t>
            </w:r>
          </w:p>
        </w:tc>
      </w:tr>
    </w:tbl>
    <w:p w14:paraId="61959A92" w14:textId="77777777" w:rsidR="005F2382" w:rsidRDefault="005F2382">
      <w:pPr>
        <w:sectPr w:rsidR="005F2382">
          <w:footerReference w:type="default" r:id="rId13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17F53F0E" w14:textId="77777777" w:rsidR="00306D21" w:rsidRPr="00D60950" w:rsidRDefault="00306D21" w:rsidP="00337E73">
      <w:pPr>
        <w:spacing w:after="300"/>
        <w:jc w:val="center"/>
        <w:rPr>
          <w:lang w:val="ru-RU"/>
        </w:rPr>
      </w:pPr>
    </w:p>
    <w:sectPr w:rsidR="00306D21" w:rsidRPr="00D60950">
      <w:footerReference w:type="default" r:id="rId14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D57A1" w14:textId="77777777" w:rsidR="007C6A76" w:rsidRDefault="007C6A76">
      <w:r>
        <w:separator/>
      </w:r>
    </w:p>
  </w:endnote>
  <w:endnote w:type="continuationSeparator" w:id="0">
    <w:p w14:paraId="7CE4E678" w14:textId="77777777" w:rsidR="007C6A76" w:rsidRDefault="007C6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5219D" w14:textId="77777777" w:rsidR="005F2382" w:rsidRDefault="00306D21">
    <w:pPr>
      <w:jc w:val="right"/>
    </w:pPr>
    <w:r>
      <w:fldChar w:fldCharType="begin"/>
    </w:r>
    <w:r>
      <w:instrText>PAGE</w:instrText>
    </w:r>
    <w:r>
      <w:fldChar w:fldCharType="separate"/>
    </w:r>
    <w:r w:rsidR="00D60950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EBAD" w14:textId="671A39B6" w:rsidR="005F2382" w:rsidRDefault="00306D21">
    <w:pPr>
      <w:jc w:val="right"/>
    </w:pPr>
    <w:r>
      <w:fldChar w:fldCharType="begin"/>
    </w:r>
    <w:r>
      <w:instrText>PAGE</w:instrText>
    </w:r>
    <w:r>
      <w:fldChar w:fldCharType="separate"/>
    </w:r>
    <w:r w:rsidR="00D60950">
      <w:rPr>
        <w:noProof/>
      </w:rPr>
      <w:t>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EED36" w14:textId="7424DC4C" w:rsidR="005F2382" w:rsidRDefault="00306D21">
    <w:pPr>
      <w:jc w:val="right"/>
    </w:pPr>
    <w:r>
      <w:fldChar w:fldCharType="begin"/>
    </w:r>
    <w:r>
      <w:instrText>PAGE</w:instrText>
    </w:r>
    <w:r>
      <w:fldChar w:fldCharType="separate"/>
    </w:r>
    <w:r w:rsidR="00D60950">
      <w:rPr>
        <w:noProof/>
      </w:rPr>
      <w:t>70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05938" w14:textId="77777777" w:rsidR="007C6A76" w:rsidRDefault="007C6A76">
      <w:r>
        <w:separator/>
      </w:r>
    </w:p>
  </w:footnote>
  <w:footnote w:type="continuationSeparator" w:id="0">
    <w:p w14:paraId="5D1D0282" w14:textId="77777777" w:rsidR="007C6A76" w:rsidRDefault="007C6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5126E1"/>
    <w:multiLevelType w:val="multilevel"/>
    <w:tmpl w:val="7E9CC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C380DD65"/>
    <w:multiLevelType w:val="multilevel"/>
    <w:tmpl w:val="90904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A0590E"/>
    <w:multiLevelType w:val="multilevel"/>
    <w:tmpl w:val="5854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382"/>
    <w:rsid w:val="00076DDF"/>
    <w:rsid w:val="00306D21"/>
    <w:rsid w:val="00337E73"/>
    <w:rsid w:val="005F2382"/>
    <w:rsid w:val="00664729"/>
    <w:rsid w:val="00706DD3"/>
    <w:rsid w:val="007C6A76"/>
    <w:rsid w:val="009A2245"/>
    <w:rsid w:val="00D60950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914A7"/>
  <w15:docId w15:val="{A36B1038-0AB2-4961-9164-46E1F723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3%D0%B4%D0%B5%D0%BB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ru.wikipedia.org/wiki/%D0%93%D0%BE%D1%81%D1%83%D0%B4%D0%B0%D1%80%D1%81%D1%82%D0%B2%D0%B5%D0%BD%D0%BD%D0%B0%D1%8F_%D0%BA%D0%B0%D0%B7%D0%BD%D0%B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3%D0%BE%D1%81%D1%83%D0%B4%D0%B0%D1%80%D1%81%D1%82%D0%B2%D0%B5%D0%BD%D0%BD%D1%8B%D0%B9_%D0%B0%D0%BF%D0%BF%D0%B0%D1%80%D0%B0%D1%8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8%D0%B2%D0%B0%D0%BD_%D0%93%D1%80%D0%BE%D0%B7%D0%BD%D1%8B%D0%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6%D0%B0%D1%80%D1%8C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70</Pages>
  <Words>15588</Words>
  <Characters>88854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Галина Воронкова</cp:lastModifiedBy>
  <cp:revision>6</cp:revision>
  <dcterms:created xsi:type="dcterms:W3CDTF">2026-09-01T14:43:00Z</dcterms:created>
  <dcterms:modified xsi:type="dcterms:W3CDTF">2026-09-17T12:23:00Z</dcterms:modified>
  <cp:category/>
</cp:coreProperties>
</file>